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r>
        <w:rPr>
          <w:b/>
          <w:bCs/>
          <w:sz w:val="52"/>
          <w:szCs w:val="52"/>
          <w:rFonts w:ascii="Calibri" w:cs="Calibri" w:eastAsia="Calibri" w:hAnsi="Calibri"/>
        </w:rPr>
        <w:t xml:space="preserve">electroterapia </w:t>
      </w:r>
    </w:p>
    <w:p>
      <w:r>
        <w:rPr>
          <w:sz w:val="26"/>
          <w:szCs w:val="26"/>
          <w:rFonts w:ascii="Calibri" w:cs="Calibri" w:eastAsia="Calibri" w:hAnsi="Calibri"/>
        </w:rPr>
        <w:br/>
        <w:t xml:space="preserve">May 2, 2022 . </w:t>
      </w:r>
      <w:r>
        <w:rPr>
          <w:sz w:val="26"/>
          <w:szCs w:val="26"/>
          <w:rFonts w:ascii="Calibri" w:cs="Calibri" w:eastAsia="Calibri" w:hAnsi="Calibri"/>
        </w:rPr>
        <w:t xml:space="preserve">5:05 PM . </w:t>
      </w:r>
      <w:r>
        <w:rPr>
          <w:sz w:val="26"/>
          <w:szCs w:val="26"/>
          <w:rFonts w:ascii="Calibri" w:cs="Calibri" w:eastAsia="Calibri" w:hAnsi="Calibri"/>
        </w:rPr>
        <w:t xml:space="preserve">ID: 568193501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Share Status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br/>
        <w:t xml:space="preserve">Access: </w:t>
      </w:r>
      <w:r>
        <w:rPr>
          <w:sz w:val="26"/>
          <w:szCs w:val="26"/>
          <w:rFonts w:ascii="Calibri" w:cs="Calibri" w:eastAsia="Calibri" w:hAnsi="Calibri"/>
        </w:rPr>
        <w:t xml:space="preserve">Public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Expires: </w:t>
      </w:r>
      <w:r>
        <w:rPr>
          <w:sz w:val="26"/>
          <w:szCs w:val="26"/>
          <w:rFonts w:ascii="Calibri" w:cs="Calibri" w:eastAsia="Calibri" w:hAnsi="Calibri"/>
        </w:rPr>
        <w:t xml:space="preserve">July 20, 2022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Shared content: </w:t>
      </w:r>
      <w:r>
        <w:rPr>
          <w:sz w:val="26"/>
          <w:szCs w:val="26"/>
          <w:rFonts w:ascii="Calibri" w:cs="Calibri" w:eastAsia="Calibri" w:hAnsi="Calibri"/>
        </w:rPr>
        <w:t xml:space="preserve">Video, Meeting info, Notes, Insession Chat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Anderson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Ximena C. Admin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Marlen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Beatriz Eugenia Guerrero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Chely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Marielena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carolina valencia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raquel quincho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Betsy Espinoza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Mery Diaz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Claudia Giraldo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Aracely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Daniela Bonilla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Caizaguapaspa@gmail.com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Patty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diana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katypardocosmetologa@gmail.com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katy pardo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Claudia GIRALDO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Angely Peralta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Tatiana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Tatiana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Anderson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Jullieth Moreno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Leyla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Betsy Espinoza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Diana matiz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beatriz eugenia 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aracely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Patty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Talk Time</w:t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Organizer</w:t>
      </w:r>
      <w:r>
        <w:rPr>
          <w:sz w:val="26"/>
          <w:szCs w:val="26"/>
          <w:rFonts w:ascii="Calibri" w:cs="Calibri" w:eastAsia="Calibri" w:hAnsi="Calibri"/>
        </w:rPr>
        <w:br/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t xml:space="preserve">100%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Anderson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Ximena C. Admin</w:t>
      </w:r>
      <w:r>
        <w:rPr>
          <w:sz w:val="26"/>
          <w:szCs w:val="26"/>
          <w:rFonts w:ascii="Calibri" w:cs="Calibri" w:eastAsia="Calibri" w:hAnsi="Calibri"/>
        </w:rPr>
        <w:br/>
        <w:t xml:space="preserve">02 mins . 93%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Marlen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12%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Beatriz Eugenia Guerrero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Chely</w:t>
      </w:r>
      <w:r>
        <w:rPr>
          <w:sz w:val="26"/>
          <w:szCs w:val="26"/>
          <w:rFonts w:ascii="Calibri" w:cs="Calibri" w:eastAsia="Calibri" w:hAnsi="Calibri"/>
        </w:rPr>
        <w:br/>
        <w:t xml:space="preserve">00 mins . 5%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Marielena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carolina valencia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raquel quincho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Betsy Espinoza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Mery Diaz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Claudia Giraldo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Aracely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Daniela Bonilla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Caizaguapaspa@gmail.com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Patty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diana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katypardocosmetologa@gmail.com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katy pardo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Claudia GIRALDO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Angely Peralta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Tatiana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Tatiana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Anderson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Jullieth Moreno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Leyla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Betsy Espinoza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Diana matiz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beatriz eugenia 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Luz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aracely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Patty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yazmin osorio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2022-07-05T19:54:05.127Z</dcterms:created>
  <dcterms:modified xsi:type="dcterms:W3CDTF">2022-07-05T19:54:05.127Z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