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276"/>
        <w:rPr>
          <w:rFonts w:ascii="Arial" w:hAnsi="Arial" w:eastAsia="Arial" w:cs="Arial"/>
          <w:sz w:val="30"/>
          <w:szCs w:val="30"/>
        </w:rPr>
      </w:pPr>
      <w:r>
        <w:rPr>
          <w:rFonts w:eastAsia="Arial" w:cs="Arial" w:ascii="Arial" w:hAnsi="Arial"/>
          <w:sz w:val="30"/>
          <w:szCs w:val="30"/>
        </w:rPr>
        <w:t>Documento de Requerimientos Funcionales</w:t>
      </w:r>
    </w:p>
    <w:p>
      <w:pPr>
        <w:pStyle w:val="Heading1"/>
        <w:spacing w:lineRule="auto" w:line="276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  <w:t>Requerimientos Funcionales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RF1</w:t>
      </w:r>
      <w:r>
        <w:rPr>
          <w:rFonts w:eastAsia="Arial" w:cs="Arial" w:ascii="Arial" w:hAnsi="Arial"/>
        </w:rPr>
        <w:t>: El sistema debe permitir registrar un nuevo medicamento refrigerado con su nombre, código de barras, lote, fecha de vencimiento y stock disponible.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RF2</w:t>
      </w:r>
      <w:r>
        <w:rPr>
          <w:rFonts w:eastAsia="Arial" w:cs="Arial" w:ascii="Arial" w:hAnsi="Arial"/>
        </w:rPr>
        <w:t>: El sistema debe permitir actualizar la información de un medicamento existente.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RF3</w:t>
      </w:r>
      <w:r>
        <w:rPr>
          <w:rFonts w:eastAsia="Arial" w:cs="Arial" w:ascii="Arial" w:hAnsi="Arial"/>
        </w:rPr>
        <w:t>: El sistema debe permitir registrar la venta de un medicamento, descontando el stock     disponible.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RF4</w:t>
      </w:r>
      <w:r>
        <w:rPr>
          <w:rFonts w:eastAsia="Arial" w:cs="Arial" w:ascii="Arial" w:hAnsi="Arial"/>
        </w:rPr>
        <w:t>: El sistema debe generar alertas cuando un medicamento esté próximo a vencer.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RF5</w:t>
      </w:r>
      <w:r>
        <w:rPr>
          <w:rFonts w:eastAsia="Arial" w:cs="Arial" w:ascii="Arial" w:hAnsi="Arial"/>
        </w:rPr>
        <w:t>: El sistema debe generar alertas cuando el stock de un medicamento esté por debajo del mínimo establecido.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RF6</w:t>
      </w:r>
      <w:r>
        <w:rPr>
          <w:rFonts w:eastAsia="Arial" w:cs="Arial" w:ascii="Arial" w:hAnsi="Arial"/>
        </w:rPr>
        <w:t>: El sistema debe permitir consultar el historial de ventas de medicamentos.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RF7</w:t>
      </w:r>
      <w:r>
        <w:rPr>
          <w:rFonts w:eastAsia="Arial" w:cs="Arial" w:ascii="Arial" w:hAnsi="Arial"/>
        </w:rPr>
        <w:t>: El sistema debe permitir buscar medicamentos por nombre o código de barras.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 w:before="0" w:after="0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RF8</w:t>
      </w:r>
      <w:r>
        <w:rPr>
          <w:rFonts w:eastAsia="Arial" w:cs="Arial" w:ascii="Arial" w:hAnsi="Arial"/>
        </w:rPr>
        <w:t>: El sistema debe permitir registrar laboratorios y asociarlos a medicamentos.</w:t>
      </w:r>
    </w:p>
    <w:p>
      <w:pPr>
        <w:pStyle w:val="normal1"/>
        <w:spacing w:lineRule="auto" w:line="276" w:before="0" w:after="0"/>
        <w:ind w:hanging="0" w:left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ind w:left="36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RF9</w:t>
      </w:r>
      <w:r>
        <w:rPr>
          <w:rFonts w:eastAsia="Arial" w:cs="Arial" w:ascii="Arial" w:hAnsi="Arial"/>
        </w:rPr>
        <w:t>: El sistema debe permitir registrar ingresos de stock.</w:t>
      </w:r>
    </w:p>
    <w:p>
      <w:pPr>
        <w:pStyle w:val="normal1"/>
        <w:widowControl/>
        <w:bidi w:val="0"/>
        <w:spacing w:lineRule="auto" w:line="276" w:before="240" w:after="240"/>
        <w:ind w:hanging="0" w:left="0" w:right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      </w:t>
      </w:r>
      <w:r>
        <w:rPr>
          <w:rFonts w:eastAsia="Arial" w:cs="Arial" w:ascii="Arial" w:hAnsi="Arial"/>
          <w:b/>
        </w:rPr>
        <w:t>RF10</w:t>
      </w:r>
      <w:r>
        <w:rPr>
          <w:rFonts w:eastAsia="Arial" w:cs="Arial" w:ascii="Arial" w:hAnsi="Arial"/>
        </w:rPr>
        <w:t>:</w:t>
      </w:r>
      <w:r>
        <w:rPr>
          <w:rFonts w:eastAsia="Arial" w:cs="Arial" w:ascii="Arial" w:hAnsi="Arial"/>
          <w:b/>
        </w:rPr>
        <w:t xml:space="preserve"> </w:t>
      </w:r>
      <w:r>
        <w:rPr>
          <w:rFonts w:eastAsia="Arial" w:cs="Arial" w:ascii="Arial" w:hAnsi="Arial"/>
        </w:rPr>
        <w:t xml:space="preserve">El sistema debe generar automáticamente una alerta al usuario indicando    </w:t>
        <w:tab/>
        <w:t>que se debe registrar y verificar la temperatura del refrigerador unavez por mes.</w:t>
      </w:r>
    </w:p>
    <w:p>
      <w:pPr>
        <w:pStyle w:val="Heading1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Historias de Usuario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HU-01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empleado de farmacia, quiero registrar un nuevo medicamento refrigerado con su nombre, código de barras, lote, fecha de vencimiento y stock disponible, para que pueda estar disponible en el inventario y ser vendido.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HU-02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empleado de farmacia, quiero actualizar la información de un medicamento existente, para mantener los datos correctos y actualizados en el sistema.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HU-03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empleado de farmacia, quiero registrar la venta de un medicamento, para descontar automáticamente el stock disponible y mantener un control actualizado de las existencias.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HU-04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empleado de farmacia, quiero recibir alertas cuando un medicamento esté próximo a vencer, para poder tomar acciones como su venta prioritaria o devolución al proveedor.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HU-05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empleado de farmacia, quiero recibir alertas cuando el stock de un medicamento esté por debajo del mínimo establecido, para poder realizar un pedido de reposición a tiempo.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HU-06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administrador, quiero consultar el historial de ventas de medicamentos, para llevar un registro detallado de las transacciones y realizar análisis de ventas.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  <w:t>HU-07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empleado de farmacia, quiero buscar medicamentos por nombre o código de barras, para encontrarlos rápidamente en el sistema y realizar operaciones sobre ellos.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bookmarkStart w:id="0" w:name="_heading=h.t9erugqnphg3"/>
      <w:bookmarkEnd w:id="0"/>
      <w:r>
        <w:rPr>
          <w:rFonts w:eastAsia="Arial" w:cs="Arial" w:ascii="Arial" w:hAnsi="Arial"/>
          <w:color w:val="000000"/>
          <w:sz w:val="22"/>
          <w:szCs w:val="22"/>
        </w:rPr>
        <w:t>HU-08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administrador, quiero registrar laboratorios y asociarlos a medicamentos, para mantener un control de los proveedores y facilitar la trazabilidad.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bookmarkStart w:id="1" w:name="_heading=h.ru48286cxaol"/>
      <w:bookmarkEnd w:id="1"/>
      <w:r>
        <w:rPr>
          <w:rFonts w:eastAsia="Arial" w:cs="Arial" w:ascii="Arial" w:hAnsi="Arial"/>
          <w:color w:val="000000"/>
          <w:sz w:val="22"/>
          <w:szCs w:val="22"/>
        </w:rPr>
        <w:t>HU-09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Como empleado de farmacia, quiero registrar ingresos de stock, para actualizar las cantidades disponibles y reflejar las nuevas compras o devoluciones de medicamentos.</w:t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p>
      <w:pPr>
        <w:pStyle w:val="Heading1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bookmarkStart w:id="2" w:name="_heading=h.19ocnhxq2s3e"/>
      <w:bookmarkEnd w:id="2"/>
      <w:r>
        <w:rPr>
          <w:rFonts w:eastAsia="Arial" w:cs="Arial" w:ascii="Arial" w:hAnsi="Arial"/>
          <w:color w:val="000000"/>
          <w:sz w:val="22"/>
          <w:szCs w:val="22"/>
        </w:rPr>
        <w:t>HU-10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Como empleado de farmacia, quiero registrar la temperatura del refrigerador para garantizar que los medicamentos se mantengan en condiciones óptimas de conservación y evitar pérdidas por temperatura inadecuada. </w:t>
      </w:r>
    </w:p>
    <w:p>
      <w:pPr>
        <w:pStyle w:val="Heading1"/>
        <w:spacing w:lineRule="auto" w:line="276"/>
        <w:rPr>
          <w:rFonts w:ascii="Arial" w:hAnsi="Arial" w:eastAsia="Arial" w:cs="Arial"/>
          <w:color w:val="17365D"/>
          <w:sz w:val="22"/>
          <w:szCs w:val="22"/>
          <w:u w:val="single"/>
        </w:rPr>
      </w:pPr>
      <w:bookmarkStart w:id="3" w:name="_heading=h.e2gjj6saqx3d"/>
      <w:bookmarkEnd w:id="3"/>
      <w:r>
        <w:rPr>
          <w:rFonts w:eastAsia="Arial" w:cs="Arial" w:ascii="Arial" w:hAnsi="Arial"/>
          <w:sz w:val="22"/>
          <w:szCs w:val="22"/>
        </w:rPr>
        <w:t>Casos de uso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Función y entorno del Sistema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La función del sistema es registrar, controlar y supervisar el inventario de medicamentos que requieren conservación en frío, asegurando su disponibilidad. 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</w:rPr>
        <w:t>l entorno del sistema es el personal autorizado como empleados de mostrador o supervisores 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  <w:u w:val="single"/>
        </w:rPr>
      </w:pPr>
      <w:r>
        <w:rPr>
          <w:rFonts w:eastAsia="Arial" w:cs="Arial" w:ascii="Arial" w:hAnsi="Arial"/>
          <w:b/>
          <w:color w:val="4A86E8"/>
          <w:u w:val="single"/>
        </w:rPr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CU01 - Registrar medicamento refrigerado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usuario debe iniciar sesión.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Empleado de farmacia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Permite registrar un nuevo medicamento refrigerado con toda su información.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selecciona la opción 'Registrar medicamento'.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solicita nombre, código de barras, lote, fecha de vencimiento, y stock inicial.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ingresa los datos requeridos.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valida la información ingresada.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registra el medicamento.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confirma el registro.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algún dato es inválido, el sistema muestra un mensaje de error y solicita corrección.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El medicamento queda registrado y disponible para consultas y ventas.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CU02 - Actualizar información de medicamento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medicamento debe estar registrado en el sistema.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Empleado de farmacia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Permite modificar la información de un medicamento existente.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busca el medicamento por código o nombre.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muestra la información actual.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edita los campos necesarios.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valida los cambios.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guarda la información actualizada.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confirma la actualización.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el medicamento no existe, el sistema muestra un mensaje de error.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La información del medicamento queda actualizada en la base de datos.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CU03 - Registrar venta de medicamento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medicamento debe estar registrado y con stock disponible.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Empleado de farmacia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Registra la venta de un medicamento refrigerado y descuenta el stock.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selecciona la opción 'Registrar venta'.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solicita el código o nombre del medicamento.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ingresa el dato solicitado.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muestra la información y stock disponible.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ingresa la cantidad vendida.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descuenta el stock y registra la venta.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confirma la transacción.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el stock es insuficiente, el sistema rechaza la venta e informa al usuario.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La venta queda registrada y el stock actualizado.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CU04 - Generar alerta por vencimiento próximo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Secundario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medicamento está registrado con fecha de vencimiento.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Sistema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El sistema genera alertas cuando un medicamento está próximo a vencer.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revisa diariamente las fechas de vencimiento.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Identifica medicamentos próximos a vencer.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Genera alerta para el usuario.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no hay medicamentos próximos a vencer, no se genera alerta.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Las alertas quedan registradas y disponibles para consulta.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CU05 - Generar alerta por bajo stock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Secundario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medicamento está registrado con un nivel mínimo de stock.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Sistema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El sistema genera alertas cuando el stock está por debajo del mínimo.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revisa diariamente los niveles de stock.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Identifica medicamentos con stock por debajo del mínimo.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Genera alerta para el usuario.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no hay medicamentos con bajo stock, no se genera alerta.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Las alertas quedan registradas y disponibles para consulta.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/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CU06 - Consultar historial de ventas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usuario ha iniciado sesión con permisos de consulta.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Empleado de farmacia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Permite consultar todas las ventas de medicamentos realizadas.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selecciona la opción 'Consultar historial de ventas'.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muestra un formulario de búsqueda con filtros.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ingresa los criterios de búsqueda.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muestra la lista de ventas que cumplen los criterios.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no se encuentran ventas con esos criterios, el sistema muestra un mensaje indicándolo.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El usuario visualiza el historial de ventas según los filtros aplicados.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CU07 - Buscar medicamento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medicamento está registrado.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Empleado de farmacia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Permite buscar un medicamento por nombre, código o lote.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selecciona la opción 'Buscar medicamento'.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solicita el criterio de búsqueda.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ingresa el valor a buscar.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muestra los resultados coincidentes.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no hay coincidencias, el sistema informa que no se encontraron resultados.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El usuario visualiza la información del medicamento buscado.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/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CU08 - Registrar laboratorio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usuario ha iniciado sesión con permisos de registro.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Empleado de farmacia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Permite registrar un laboratorio y asociarlo a medicamentos.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selecciona la opción 'Registrar laboratorio'.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solicita los datos del laboratorio.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ingresa la información solicitada.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valida los datos.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guarda el registro.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la información es inválida, el sistema muestra un mensaje de error.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El laboratorio queda registrado.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CU9 - Registrar ingreso de stock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Tipo</w:t>
      </w:r>
      <w:r>
        <w:rPr>
          <w:rFonts w:eastAsia="Arial" w:cs="Arial" w:ascii="Arial" w:hAnsi="Arial"/>
        </w:rPr>
        <w:t>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Precondición</w:t>
      </w:r>
      <w:r>
        <w:rPr>
          <w:rFonts w:eastAsia="Arial" w:cs="Arial" w:ascii="Arial" w:hAnsi="Arial"/>
        </w:rPr>
        <w:t>: El medicamento debe estar registrado.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Actor</w:t>
      </w:r>
      <w:r>
        <w:rPr>
          <w:rFonts w:eastAsia="Arial" w:cs="Arial" w:ascii="Arial" w:hAnsi="Arial"/>
        </w:rPr>
        <w:t>: Empleado de farmacia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Descripción</w:t>
      </w:r>
      <w:r>
        <w:rPr>
          <w:rFonts w:eastAsia="Arial" w:cs="Arial" w:ascii="Arial" w:hAnsi="Arial"/>
        </w:rPr>
        <w:t>: Permite registrar la entrada de stock por compra.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principal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selecciona la opción 'Registrar ingreso de stock'.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solicita el medicamento.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usuario ingresa la cantidad recibida.</w:t>
      </w:r>
    </w:p>
    <w:p>
      <w:pPr>
        <w:pStyle w:val="normal1"/>
        <w:widowControl w:val="false"/>
        <w:numPr>
          <w:ilvl w:val="0"/>
          <w:numId w:val="4"/>
        </w:numPr>
        <w:spacing w:lineRule="auto" w:line="276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actualiza el stock.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confirma la operación.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Flujo</w:t>
      </w: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  <w:b/>
        </w:rPr>
        <w:t>alternativo</w:t>
      </w:r>
      <w:r>
        <w:rPr>
          <w:rFonts w:eastAsia="Arial" w:cs="Arial" w:ascii="Arial" w:hAnsi="Arial"/>
        </w:rPr>
        <w:t>:</w:t>
      </w:r>
    </w:p>
    <w:p>
      <w:pPr>
        <w:pStyle w:val="normal1"/>
        <w:widowControl w:val="false"/>
        <w:numPr>
          <w:ilvl w:val="0"/>
          <w:numId w:val="4"/>
        </w:numPr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el medicamento no existe, el sistema muestra un error.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</w:t>
      </w:r>
      <w:r>
        <w:rPr>
          <w:rFonts w:eastAsia="Arial" w:cs="Arial" w:ascii="Arial" w:hAnsi="Arial"/>
        </w:rPr>
        <w:t>: El stock del medicamento queda actualizado.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/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  <w:b/>
          <w:color w:val="4A86E8"/>
        </w:rPr>
      </w:pPr>
      <w:r>
        <w:rPr>
          <w:rFonts w:eastAsia="Arial" w:cs="Arial" w:ascii="Arial" w:hAnsi="Arial"/>
          <w:b/>
          <w:color w:val="4A86E8"/>
        </w:rPr>
        <w:t>CU10 - Generar alerta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Tipo: Primario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br/>
        <w:t>Precondición: No debe existir un registro de temperatura para el mes en curso.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br/>
        <w:t>Actor: Sistema</w:t>
      </w:r>
    </w:p>
    <w:p>
      <w:pPr>
        <w:pStyle w:val="normal1"/>
        <w:widowControl w:val="false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br/>
        <w:t>Descripción: Genera una alerta para que el usuario responsable realice el registro de temperatura del refrigerador una vez al mes.</w:t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Flujo principal:</w:t>
      </w:r>
    </w:p>
    <w:p>
      <w:pPr>
        <w:pStyle w:val="normal1"/>
        <w:widowControl w:val="false"/>
        <w:numPr>
          <w:ilvl w:val="0"/>
          <w:numId w:val="2"/>
        </w:numPr>
        <w:spacing w:lineRule="auto" w:line="276" w:before="24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detecta que es el primer día hábil del mes.</w:t>
        <w:br/>
      </w:r>
    </w:p>
    <w:p>
      <w:pPr>
        <w:pStyle w:val="normal1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verifica que no se haya registrado la temperatura para el mes en curso.</w:t>
        <w:br/>
      </w:r>
    </w:p>
    <w:p>
      <w:pPr>
        <w:pStyle w:val="normal1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genera la alerta de monitoreo de temperatura.</w:t>
        <w:br/>
      </w:r>
    </w:p>
    <w:p>
      <w:pPr>
        <w:pStyle w:val="normal1"/>
        <w:widowControl w:val="false"/>
        <w:numPr>
          <w:ilvl w:val="0"/>
          <w:numId w:val="2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El sistema muestra la alerta en el panel principal del usuario responsable.</w:t>
        <w:br/>
      </w:r>
    </w:p>
    <w:p>
      <w:pPr>
        <w:pStyle w:val="normal1"/>
        <w:widowControl w:val="false"/>
        <w:numPr>
          <w:ilvl w:val="0"/>
          <w:numId w:val="2"/>
        </w:numPr>
        <w:spacing w:lineRule="auto" w:line="276" w:beforeAutospacing="0" w:before="0" w:after="24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(Opcional) El sistema envía la alerta por correo electrónico al usuario responsable.</w:t>
        <w:br/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Flujo alternativo:</w:t>
      </w:r>
    </w:p>
    <w:p>
      <w:pPr>
        <w:pStyle w:val="normal1"/>
        <w:widowControl w:val="false"/>
        <w:numPr>
          <w:ilvl w:val="0"/>
          <w:numId w:val="16"/>
        </w:numPr>
        <w:spacing w:lineRule="auto" w:line="276" w:before="240" w:after="24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Si ya existe un registro de temperatura para el mes en curso, el sistema no genera la alerta.</w:t>
        <w:br/>
      </w:r>
    </w:p>
    <w:p>
      <w:pPr>
        <w:pStyle w:val="normal1"/>
        <w:widowControl w:val="false"/>
        <w:spacing w:lineRule="auto" w:line="276" w:before="240" w:after="24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Postcondición:</w:t>
      </w:r>
      <w:r>
        <w:rPr>
          <w:rFonts w:eastAsia="Arial" w:cs="Arial" w:ascii="Arial" w:hAnsi="Arial"/>
        </w:rPr>
        <w:t xml:space="preserve"> La alerta queda registrada y visible hasta que se registre la temperatura del mes en curso.</w:t>
      </w:r>
    </w:p>
    <w:p>
      <w:pPr>
        <w:pStyle w:val="Heading1"/>
        <w:spacing w:lineRule="auto" w:line="276"/>
        <w:rPr>
          <w:rFonts w:ascii="Arial" w:hAnsi="Arial" w:eastAsia="Arial" w:cs="Arial"/>
          <w:sz w:val="22"/>
          <w:szCs w:val="22"/>
        </w:rPr>
      </w:pPr>
      <w:r>
        <w:rPr/>
      </w:r>
    </w:p>
    <w:p>
      <w:pPr>
        <w:pStyle w:val="Heading1"/>
        <w:spacing w:lineRule="auto" w:line="276"/>
        <w:rPr>
          <w:rFonts w:ascii="Arial" w:hAnsi="Arial" w:eastAsia="Arial" w:cs="Arial"/>
          <w:sz w:val="22"/>
          <w:szCs w:val="22"/>
        </w:rPr>
      </w:pPr>
      <w:bookmarkStart w:id="4" w:name="_heading=h.gtdimr2jl8ig"/>
      <w:bookmarkEnd w:id="4"/>
      <w:r>
        <w:rPr>
          <w:rFonts w:eastAsia="Arial" w:cs="Arial" w:ascii="Arial" w:hAnsi="Arial"/>
          <w:sz w:val="22"/>
          <w:szCs w:val="22"/>
        </w:rPr>
        <w:t>Requerimientos No funcionales</w:t>
      </w:r>
    </w:p>
    <w:p>
      <w:pPr>
        <w:pStyle w:val="Heading4"/>
        <w:keepNext w:val="false"/>
        <w:keepLines w:val="false"/>
        <w:spacing w:lineRule="auto" w:line="276" w:before="240" w:after="40"/>
        <w:rPr>
          <w:rFonts w:ascii="Arial" w:hAnsi="Arial" w:eastAsia="Arial" w:cs="Arial"/>
          <w:i/>
          <w:i/>
        </w:rPr>
      </w:pPr>
      <w:bookmarkStart w:id="5" w:name="_heading=h.7kpk04upm6le"/>
      <w:bookmarkEnd w:id="5"/>
      <w:r>
        <w:rPr>
          <w:rFonts w:eastAsia="Arial" w:cs="Arial" w:ascii="Arial" w:hAnsi="Arial"/>
          <w:i w:val="false"/>
          <w:color w:val="000000"/>
        </w:rPr>
        <w:t>1. Rendimiento y Velocidad</w:t>
      </w:r>
    </w:p>
    <w:p>
      <w:pPr>
        <w:pStyle w:val="normal1"/>
        <w:numPr>
          <w:ilvl w:val="0"/>
          <w:numId w:val="13"/>
        </w:numPr>
        <w:spacing w:lineRule="auto" w:line="276" w:before="24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RNF-01 (Tiempo de Respuesta):</w:t>
      </w:r>
      <w:r>
        <w:rPr>
          <w:rFonts w:eastAsia="Arial" w:cs="Arial" w:ascii="Arial" w:hAnsi="Arial"/>
        </w:rPr>
        <w:t xml:space="preserve"> Las consultas de búsqueda de medicamentos deben devolver resultados en la interfaz en </w:t>
      </w:r>
      <w:r>
        <w:rPr>
          <w:rFonts w:eastAsia="Arial" w:cs="Arial" w:ascii="Arial" w:hAnsi="Arial"/>
          <w:b/>
        </w:rPr>
        <w:t>menos de 1 segundo</w:t>
      </w:r>
      <w:r>
        <w:rPr>
          <w:rFonts w:eastAsia="Arial" w:cs="Arial" w:ascii="Arial" w:hAnsi="Arial"/>
        </w:rPr>
        <w:t>, incluso con una base de datos de hasta 5,000 registros.</w:t>
      </w:r>
    </w:p>
    <w:p>
      <w:pPr>
        <w:pStyle w:val="normal1"/>
        <w:numPr>
          <w:ilvl w:val="0"/>
          <w:numId w:val="13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RNF-02 (Carga de Páginas):</w:t>
      </w:r>
      <w:r>
        <w:rPr>
          <w:rFonts w:eastAsia="Arial" w:cs="Arial" w:ascii="Arial" w:hAnsi="Arial"/>
        </w:rPr>
        <w:t xml:space="preserve"> La pantalla principal de "Gestión de Medicamentos" debe cargarse completamente en </w:t>
      </w:r>
      <w:r>
        <w:rPr>
          <w:rFonts w:eastAsia="Arial" w:cs="Arial" w:ascii="Arial" w:hAnsi="Arial"/>
          <w:b/>
        </w:rPr>
        <w:t>menos de 2 segundos</w:t>
      </w:r>
      <w:r>
        <w:rPr>
          <w:rFonts w:eastAsia="Arial" w:cs="Arial" w:ascii="Arial" w:hAnsi="Arial"/>
        </w:rPr>
        <w:t>.</w:t>
      </w:r>
    </w:p>
    <w:p>
      <w:pPr>
        <w:pStyle w:val="normal1"/>
        <w:numPr>
          <w:ilvl w:val="0"/>
          <w:numId w:val="13"/>
        </w:numPr>
        <w:spacing w:lineRule="auto" w:line="276" w:beforeAutospacing="0" w:before="0" w:after="24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RNF-03 (Concurrencia):</w:t>
      </w:r>
      <w:r>
        <w:rPr>
          <w:rFonts w:eastAsia="Arial" w:cs="Arial" w:ascii="Arial" w:hAnsi="Arial"/>
        </w:rPr>
        <w:t xml:space="preserve"> El sistema debe soportar las operaciones de hasta </w:t>
      </w:r>
      <w:r>
        <w:rPr>
          <w:rFonts w:eastAsia="Arial" w:cs="Arial" w:ascii="Arial" w:hAnsi="Arial"/>
          <w:b/>
        </w:rPr>
        <w:t>5 usuarios simultáneos</w:t>
      </w:r>
      <w:r>
        <w:rPr>
          <w:rFonts w:eastAsia="Arial" w:cs="Arial" w:ascii="Arial" w:hAnsi="Arial"/>
        </w:rPr>
        <w:t xml:space="preserve"> sin una degradación perceptible en el tiempo de respuesta.</w:t>
      </w:r>
    </w:p>
    <w:p>
      <w:pPr>
        <w:pStyle w:val="Heading4"/>
        <w:keepNext w:val="false"/>
        <w:keepLines w:val="false"/>
        <w:spacing w:lineRule="auto" w:line="276" w:before="240" w:after="40"/>
        <w:rPr>
          <w:rFonts w:ascii="Arial" w:hAnsi="Arial" w:eastAsia="Arial" w:cs="Arial"/>
          <w:i/>
          <w:i/>
        </w:rPr>
      </w:pPr>
      <w:bookmarkStart w:id="6" w:name="_heading=h.ucmtnzr4r970"/>
      <w:bookmarkEnd w:id="6"/>
      <w:r>
        <w:rPr>
          <w:rFonts w:eastAsia="Arial" w:cs="Arial" w:ascii="Arial" w:hAnsi="Arial"/>
          <w:i w:val="false"/>
          <w:color w:val="000000"/>
        </w:rPr>
        <w:t>2. Seguridad</w:t>
      </w:r>
    </w:p>
    <w:p>
      <w:pPr>
        <w:pStyle w:val="normal1"/>
        <w:numPr>
          <w:ilvl w:val="0"/>
          <w:numId w:val="3"/>
        </w:numPr>
        <w:spacing w:lineRule="auto" w:line="276" w:before="24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RNF-04 (Autenticación):</w:t>
      </w:r>
      <w:r>
        <w:rPr>
          <w:rFonts w:eastAsia="Arial" w:cs="Arial" w:ascii="Arial" w:hAnsi="Arial"/>
        </w:rPr>
        <w:t xml:space="preserve"> El acceso al sistema requerirá un nombre de usuario y una contraseña. Las contraseñas deben tener un mínimo de </w:t>
      </w:r>
      <w:r>
        <w:rPr>
          <w:rFonts w:eastAsia="Arial" w:cs="Arial" w:ascii="Arial" w:hAnsi="Arial"/>
          <w:b/>
        </w:rPr>
        <w:t>8 caracteres</w:t>
      </w:r>
      <w:r>
        <w:rPr>
          <w:rFonts w:eastAsia="Arial" w:cs="Arial" w:ascii="Arial" w:hAnsi="Arial"/>
        </w:rPr>
        <w:t>, incluyendo al menos una mayúscula y un número.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RNF-05 (Cifrado):</w:t>
      </w:r>
      <w:r>
        <w:rPr>
          <w:rFonts w:eastAsia="Arial" w:cs="Arial" w:ascii="Arial" w:hAnsi="Arial"/>
        </w:rPr>
        <w:t xml:space="preserve"> Todas las contraseñas de usuario deben almacenarse en la base de datos de forma </w:t>
      </w:r>
      <w:r>
        <w:rPr>
          <w:rFonts w:eastAsia="Arial" w:cs="Arial" w:ascii="Arial" w:hAnsi="Arial"/>
          <w:b/>
        </w:rPr>
        <w:t>cifrada (hashed)</w:t>
      </w:r>
      <w:r>
        <w:rPr>
          <w:rFonts w:eastAsia="Arial" w:cs="Arial" w:ascii="Arial" w:hAnsi="Arial"/>
        </w:rPr>
        <w:t>, nunca en texto plano.</w:t>
      </w:r>
    </w:p>
    <w:p>
      <w:pPr>
        <w:pStyle w:val="normal1"/>
        <w:numPr>
          <w:ilvl w:val="0"/>
          <w:numId w:val="3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RNF-06 (Control de Acceso Basado en Roles):</w:t>
      </w:r>
      <w:r>
        <w:rPr>
          <w:rFonts w:eastAsia="Arial" w:cs="Arial" w:ascii="Arial" w:hAnsi="Arial"/>
        </w:rPr>
        <w:t xml:space="preserve"> Se definirán dos roles:</w:t>
      </w:r>
    </w:p>
    <w:p>
      <w:pPr>
        <w:pStyle w:val="normal1"/>
        <w:numPr>
          <w:ilvl w:val="1"/>
          <w:numId w:val="3"/>
        </w:numPr>
        <w:spacing w:lineRule="auto" w:line="276" w:beforeAutospacing="0" w:before="0" w:afterAutospacing="0" w:after="0"/>
        <w:ind w:hanging="360" w:left="144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Empleado:</w:t>
      </w:r>
      <w:r>
        <w:rPr>
          <w:rFonts w:eastAsia="Arial" w:cs="Arial" w:ascii="Arial" w:hAnsi="Arial"/>
        </w:rPr>
        <w:t xml:space="preserve"> Puede registrar ventas, consultar stock y registrar ingresos. No puede modificar datos maestros de medicamentos ni eliminar registros.</w:t>
      </w:r>
    </w:p>
    <w:p>
      <w:pPr>
        <w:pStyle w:val="normal1"/>
        <w:numPr>
          <w:ilvl w:val="1"/>
          <w:numId w:val="3"/>
        </w:numPr>
        <w:spacing w:lineRule="auto" w:line="276" w:beforeAutospacing="0" w:before="0" w:after="240"/>
        <w:ind w:hanging="360" w:left="144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Administrador:</w:t>
      </w:r>
      <w:r>
        <w:rPr>
          <w:rFonts w:eastAsia="Arial" w:cs="Arial" w:ascii="Arial" w:hAnsi="Arial"/>
        </w:rPr>
        <w:t xml:space="preserve"> Tiene acceso a todas las funcionalidades, incluyendo la gestión de usuarios y la modificación de medicamentos.</w:t>
      </w:r>
    </w:p>
    <w:p>
      <w:pPr>
        <w:pStyle w:val="Heading4"/>
        <w:keepNext w:val="false"/>
        <w:keepLines w:val="false"/>
        <w:spacing w:lineRule="auto" w:line="276" w:before="240" w:after="40"/>
        <w:rPr>
          <w:rFonts w:ascii="Arial" w:hAnsi="Arial" w:eastAsia="Arial" w:cs="Arial"/>
          <w:i/>
          <w:i/>
        </w:rPr>
      </w:pPr>
      <w:bookmarkStart w:id="7" w:name="_heading=h.bxyq65iv9d5x"/>
      <w:bookmarkEnd w:id="7"/>
      <w:r>
        <w:rPr>
          <w:rFonts w:eastAsia="Arial" w:cs="Arial" w:ascii="Arial" w:hAnsi="Arial"/>
          <w:i w:val="false"/>
          <w:color w:val="000000"/>
        </w:rPr>
        <w:t>3. Usabilidad</w:t>
      </w:r>
    </w:p>
    <w:p>
      <w:pPr>
        <w:pStyle w:val="normal1"/>
        <w:numPr>
          <w:ilvl w:val="0"/>
          <w:numId w:val="5"/>
        </w:numPr>
        <w:spacing w:lineRule="auto" w:line="276" w:before="24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RNF-07 (Capacitación):</w:t>
      </w:r>
      <w:r>
        <w:rPr>
          <w:rFonts w:eastAsia="Arial" w:cs="Arial" w:ascii="Arial" w:hAnsi="Arial"/>
        </w:rPr>
        <w:t xml:space="preserve"> Un nuevo empleado de farmacia debe ser capaz de realizar las operaciones básicas (buscar, registrar venta, consultar stock) de forma autónoma después de un máximo de </w:t>
      </w:r>
      <w:r>
        <w:rPr>
          <w:rFonts w:eastAsia="Arial" w:cs="Arial" w:ascii="Arial" w:hAnsi="Arial"/>
          <w:b/>
        </w:rPr>
        <w:t>30 minutos de capacitación</w:t>
      </w:r>
      <w:r>
        <w:rPr>
          <w:rFonts w:eastAsia="Arial" w:cs="Arial" w:ascii="Arial" w:hAnsi="Arial"/>
        </w:rPr>
        <w:t>.</w:t>
      </w:r>
    </w:p>
    <w:p>
      <w:pPr>
        <w:pStyle w:val="normal1"/>
        <w:numPr>
          <w:ilvl w:val="0"/>
          <w:numId w:val="5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RNF-08 (Consistencia de la Interfaz):</w:t>
      </w:r>
      <w:r>
        <w:rPr>
          <w:rFonts w:eastAsia="Arial" w:cs="Arial" w:ascii="Arial" w:hAnsi="Arial"/>
        </w:rPr>
        <w:t xml:space="preserve"> Todos los botones de "Guardar" deben ser de color verde y estar ubicados en la esquina inferior derecha de los formularios. Los botones de "Cancelar" deben ser grises y estar a la izquierda de "Guardar".</w:t>
      </w:r>
    </w:p>
    <w:p>
      <w:pPr>
        <w:pStyle w:val="normal1"/>
        <w:numPr>
          <w:ilvl w:val="0"/>
          <w:numId w:val="5"/>
        </w:numPr>
        <w:spacing w:lineRule="auto" w:line="276" w:beforeAutospacing="0" w:before="0" w:after="24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RNF-09 (Compatibilidad):</w:t>
      </w:r>
      <w:r>
        <w:rPr>
          <w:rFonts w:eastAsia="Arial" w:cs="Arial" w:ascii="Arial" w:hAnsi="Arial"/>
        </w:rPr>
        <w:t xml:space="preserve"> El sistema debe ser completamente funcional en las </w:t>
      </w:r>
      <w:r>
        <w:rPr>
          <w:rFonts w:eastAsia="Arial" w:cs="Arial" w:ascii="Arial" w:hAnsi="Arial"/>
          <w:b/>
        </w:rPr>
        <w:t>últimas dos versiones estables</w:t>
      </w:r>
      <w:r>
        <w:rPr>
          <w:rFonts w:eastAsia="Arial" w:cs="Arial" w:ascii="Arial" w:hAnsi="Arial"/>
        </w:rPr>
        <w:t xml:space="preserve"> de los navegadores Google Chrome y Mozilla Firefox.</w:t>
      </w:r>
    </w:p>
    <w:p>
      <w:pPr>
        <w:pStyle w:val="Heading4"/>
        <w:spacing w:lineRule="auto" w:line="276" w:before="240" w:after="40"/>
        <w:rPr>
          <w:rFonts w:ascii="Arial" w:hAnsi="Arial" w:eastAsia="Arial" w:cs="Arial"/>
          <w:i/>
          <w:i/>
        </w:rPr>
      </w:pPr>
      <w:r>
        <w:rPr/>
      </w:r>
    </w:p>
    <w:p>
      <w:pPr>
        <w:pStyle w:val="Heading4"/>
        <w:spacing w:lineRule="auto" w:line="276" w:before="240" w:after="40"/>
        <w:rPr>
          <w:rFonts w:ascii="Arial" w:hAnsi="Arial" w:eastAsia="Arial" w:cs="Arial"/>
          <w:i/>
          <w:i/>
        </w:rPr>
      </w:pPr>
      <w:bookmarkStart w:id="8" w:name="_heading=h.7jdeqonvtgv6"/>
      <w:bookmarkEnd w:id="8"/>
      <w:r>
        <w:rPr>
          <w:rFonts w:eastAsia="Arial" w:cs="Arial" w:ascii="Arial" w:hAnsi="Arial"/>
          <w:i w:val="false"/>
          <w:color w:val="000000"/>
        </w:rPr>
        <w:t>4. Confiabilidad y Disponibilidad</w:t>
      </w:r>
    </w:p>
    <w:p>
      <w:pPr>
        <w:pStyle w:val="normal1"/>
        <w:numPr>
          <w:ilvl w:val="0"/>
          <w:numId w:val="17"/>
        </w:numPr>
        <w:spacing w:lineRule="auto" w:line="276" w:before="24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RNF-10 (Disponibilidad):</w:t>
      </w:r>
      <w:r>
        <w:rPr>
          <w:rFonts w:eastAsia="Arial" w:cs="Arial" w:ascii="Arial" w:hAnsi="Arial"/>
        </w:rPr>
        <w:t xml:space="preserve"> El sistema debe estar disponible el </w:t>
      </w:r>
      <w:r>
        <w:rPr>
          <w:rFonts w:eastAsia="Arial" w:cs="Arial" w:ascii="Arial" w:hAnsi="Arial"/>
          <w:b/>
        </w:rPr>
        <w:t>99.5% del tiempo</w:t>
      </w:r>
      <w:r>
        <w:rPr>
          <w:rFonts w:eastAsia="Arial" w:cs="Arial" w:ascii="Arial" w:hAnsi="Arial"/>
        </w:rPr>
        <w:t xml:space="preserve"> durante el horario de atención de la farmacia (Lunes a Sábado, de 9:00 a 20:00 hs).</w:t>
      </w:r>
    </w:p>
    <w:p>
      <w:pPr>
        <w:pStyle w:val="normal1"/>
        <w:numPr>
          <w:ilvl w:val="0"/>
          <w:numId w:val="17"/>
        </w:numPr>
        <w:spacing w:lineRule="auto" w:line="276" w:beforeAutospacing="0" w:before="0" w:afterAutospacing="0" w:after="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RNF-11 (Copias de Seguridad):</w:t>
      </w:r>
      <w:r>
        <w:rPr>
          <w:rFonts w:eastAsia="Arial" w:cs="Arial" w:ascii="Arial" w:hAnsi="Arial"/>
        </w:rPr>
        <w:t xml:space="preserve"> Se deben realizar copias de seguridad </w:t>
      </w:r>
      <w:r>
        <w:rPr>
          <w:rFonts w:eastAsia="Arial" w:cs="Arial" w:ascii="Arial" w:hAnsi="Arial"/>
          <w:b/>
        </w:rPr>
        <w:t>automáticas y completas</w:t>
      </w:r>
      <w:r>
        <w:rPr>
          <w:rFonts w:eastAsia="Arial" w:cs="Arial" w:ascii="Arial" w:hAnsi="Arial"/>
        </w:rPr>
        <w:t xml:space="preserve"> de la base de datos cada 24 horas. Las copias deben retenerse por un mínimo de 7 días.</w:t>
      </w:r>
    </w:p>
    <w:p>
      <w:pPr>
        <w:pStyle w:val="normal1"/>
        <w:numPr>
          <w:ilvl w:val="0"/>
          <w:numId w:val="17"/>
        </w:numPr>
        <w:spacing w:lineRule="auto" w:line="276" w:beforeAutospacing="0" w:before="0" w:after="240"/>
        <w:ind w:hanging="360" w:left="72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RNF-12 (Manejo de Errores):</w:t>
      </w:r>
      <w:r>
        <w:rPr>
          <w:rFonts w:eastAsia="Arial" w:cs="Arial" w:ascii="Arial" w:hAnsi="Arial"/>
        </w:rPr>
        <w:t xml:space="preserve"> En caso de una pérdida de conexión con la base de datos, el sistema debe mostrar un mensaje de error claro al usuario en lugar de una pantalla en blanco o un error técnico.</w:t>
      </w:r>
    </w:p>
    <w:p>
      <w:pPr>
        <w:pStyle w:val="Heading1"/>
        <w:spacing w:lineRule="auto" w:line="276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Criterios de Aceptación por historia de usuario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9" w:name="_heading=h.hs8euaoxcrmf"/>
      <w:bookmarkEnd w:id="9"/>
      <w:r>
        <w:rPr>
          <w:rFonts w:eastAsia="Cambria" w:cs="Cambria" w:ascii="Arial" w:hAnsi="Arial"/>
          <w:color w:val="000000"/>
        </w:rPr>
        <w:t>HU-01: Registrar un nuevo medicamento refrigerado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registrar un nuevo medicamento refrigerado con su nombre, código de barras, lote, fecha de vencimiento y stock disponible, para que pueda estar disponible en el inventario y ser vendido.</w:t>
      </w:r>
    </w:p>
    <w:p>
      <w:pPr>
        <w:pStyle w:val="normal1"/>
        <w:numPr>
          <w:ilvl w:val="0"/>
          <w:numId w:val="11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Registro exitoso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he iniciado sesión como "Empleado" y estoy en la pantalla de "Gestión de Medicamentos".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completo todos los campos obligatorios (nombre, código de barras, lote, fecha de vencimiento, stock) con datos válidos y hago clic en "Guardar".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guarda el nuevo medicamento y me muestra un mensaje de confirmación, y el nuevo medicamento aparece en el listado.</w:t>
      </w:r>
    </w:p>
    <w:p>
      <w:pPr>
        <w:pStyle w:val="normal1"/>
        <w:numPr>
          <w:ilvl w:val="0"/>
          <w:numId w:val="11"/>
        </w:numPr>
        <w:spacing w:lineRule="auto" w:line="276" w:beforeAutospacing="0" w:before="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2: Intento de registro con datos faltantes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estoy en el formulario de registro de nuevo medicamento.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intento guardar el formulario sin completar un campo obligatorio como "Fecha de Vencimiento".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muestra un mensaje de error indicando qué campo falta y no guarda el registro.</w:t>
      </w:r>
    </w:p>
    <w:p>
      <w:pPr>
        <w:pStyle w:val="normal1"/>
        <w:numPr>
          <w:ilvl w:val="0"/>
          <w:numId w:val="11"/>
        </w:numPr>
        <w:spacing w:lineRule="auto" w:line="276" w:beforeAutospacing="0" w:before="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3: Intento de registro con datos inválidos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estoy en el formulario de registro de nuevo medicamento.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ingreso una fecha de vencimiento que ya pasó o un stock inicial negativo.</w:t>
      </w:r>
    </w:p>
    <w:p>
      <w:pPr>
        <w:pStyle w:val="normal1"/>
        <w:numPr>
          <w:ilvl w:val="1"/>
          <w:numId w:val="11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muestra un mensaje de error específico y no guarda el registro.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 w:eastAsia="Cambria" w:cs="Cambria"/>
          <w:color w:val="000000"/>
        </w:rPr>
      </w:pPr>
      <w:r>
        <w:rPr>
          <w:rFonts w:eastAsia="Cambria" w:cs="Cambria" w:ascii="Arial" w:hAnsi="Arial"/>
          <w:color w:val="000000"/>
        </w:rPr>
      </w:r>
      <w:bookmarkStart w:id="10" w:name="_heading=h.t5t3onltid94"/>
      <w:bookmarkStart w:id="11" w:name="_heading=h.t5t3onltid94"/>
      <w:bookmarkEnd w:id="11"/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 w:eastAsia="Cambria" w:cs="Cambria"/>
          <w:color w:val="000000"/>
        </w:rPr>
      </w:pPr>
      <w:r>
        <w:rPr>
          <w:rFonts w:eastAsia="Cambria" w:cs="Cambria" w:ascii="Arial" w:hAnsi="Arial"/>
          <w:color w:val="000000"/>
        </w:rPr>
      </w:r>
      <w:bookmarkStart w:id="12" w:name="_heading=h.u3i2hqpir3au"/>
      <w:bookmarkStart w:id="13" w:name="_heading=h.u3i2hqpir3au"/>
      <w:bookmarkEnd w:id="13"/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14" w:name="_heading=h.v1kcx42pekdb"/>
      <w:bookmarkEnd w:id="14"/>
      <w:r>
        <w:rPr>
          <w:rFonts w:eastAsia="Cambria" w:cs="Cambria" w:ascii="Arial" w:hAnsi="Arial"/>
          <w:color w:val="000000"/>
        </w:rPr>
        <w:t>HU-02: Actualizar información de un medicamento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actualizar la información de un medicamento existente, para mantener los datos correctos y actualizados en el sistema.</w:t>
      </w:r>
    </w:p>
    <w:p>
      <w:pPr>
        <w:pStyle w:val="normal1"/>
        <w:numPr>
          <w:ilvl w:val="0"/>
          <w:numId w:val="6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Actualización exitosa</w:t>
      </w:r>
    </w:p>
    <w:p>
      <w:pPr>
        <w:pStyle w:val="normal1"/>
        <w:numPr>
          <w:ilvl w:val="1"/>
          <w:numId w:val="6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he buscado y seleccionado un medicamento existente.</w:t>
      </w:r>
    </w:p>
    <w:p>
      <w:pPr>
        <w:pStyle w:val="normal1"/>
        <w:numPr>
          <w:ilvl w:val="1"/>
          <w:numId w:val="6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modifico su stock de 10 a 15 y hago clic en "Guardar".</w:t>
      </w:r>
    </w:p>
    <w:p>
      <w:pPr>
        <w:pStyle w:val="normal1"/>
        <w:numPr>
          <w:ilvl w:val="1"/>
          <w:numId w:val="6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guarda los cambios, muestra un mensaje de confirmación y al ver el detalle del medicamento, el stock es 15.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15" w:name="_heading=h.ilkdjiihrzjd"/>
      <w:bookmarkEnd w:id="15"/>
      <w:r>
        <w:rPr>
          <w:rFonts w:eastAsia="Cambria" w:cs="Cambria" w:ascii="Arial" w:hAnsi="Arial"/>
          <w:color w:val="000000"/>
        </w:rPr>
        <w:t>HU-03: Registrar la venta de un medicamento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registrar la venta de un medicamento, para descontar automáticamente el stock disponible y mantener un control actualizado de las existencias.</w:t>
      </w:r>
    </w:p>
    <w:p>
      <w:pPr>
        <w:pStyle w:val="normal1"/>
        <w:numPr>
          <w:ilvl w:val="0"/>
          <w:numId w:val="7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Venta exitosa con stock suficiente</w:t>
      </w:r>
    </w:p>
    <w:p>
      <w:pPr>
        <w:pStyle w:val="normal1"/>
        <w:numPr>
          <w:ilvl w:val="1"/>
          <w:numId w:val="7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un medicamento tiene 10 unidades en stock.</w:t>
      </w:r>
    </w:p>
    <w:p>
      <w:pPr>
        <w:pStyle w:val="normal1"/>
        <w:numPr>
          <w:ilvl w:val="1"/>
          <w:numId w:val="7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registro una venta de 3 unidades de ese medicamento.</w:t>
      </w:r>
    </w:p>
    <w:p>
      <w:pPr>
        <w:pStyle w:val="normal1"/>
        <w:numPr>
          <w:ilvl w:val="1"/>
          <w:numId w:val="7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registra la venta, actualiza el stock a 7 unidades y muestra un mensaje de confirmación.</w:t>
      </w:r>
    </w:p>
    <w:p>
      <w:pPr>
        <w:pStyle w:val="normal1"/>
        <w:numPr>
          <w:ilvl w:val="0"/>
          <w:numId w:val="7"/>
        </w:numPr>
        <w:spacing w:lineRule="auto" w:line="276" w:beforeAutospacing="0" w:before="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2: Venta con stock insuficiente</w:t>
      </w:r>
    </w:p>
    <w:p>
      <w:pPr>
        <w:pStyle w:val="normal1"/>
        <w:numPr>
          <w:ilvl w:val="1"/>
          <w:numId w:val="7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un medicamento tiene 2 unidades en stock.</w:t>
      </w:r>
    </w:p>
    <w:p>
      <w:pPr>
        <w:pStyle w:val="normal1"/>
        <w:numPr>
          <w:ilvl w:val="1"/>
          <w:numId w:val="7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intento registrar una venta de 5 unidades.</w:t>
      </w:r>
    </w:p>
    <w:p>
      <w:pPr>
        <w:pStyle w:val="normal1"/>
        <w:numPr>
          <w:ilvl w:val="1"/>
          <w:numId w:val="7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me muestra un mensaje de error "Stock insuficiente" y no procesa la venta.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16" w:name="_heading=h.4lvzik8ibe75"/>
      <w:bookmarkEnd w:id="16"/>
      <w:r>
        <w:rPr>
          <w:rFonts w:eastAsia="Cambria" w:cs="Cambria" w:ascii="Arial" w:hAnsi="Arial"/>
          <w:color w:val="000000"/>
        </w:rPr>
        <w:t>HU-04: Recibir alertas de vencimiento próximo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recibir alertas cuando un medicamento esté próximo a vencer, para poder tomar acciones como su venta prioritaria o devolución al proveedor.</w:t>
      </w:r>
    </w:p>
    <w:p>
      <w:pPr>
        <w:pStyle w:val="normal1"/>
        <w:numPr>
          <w:ilvl w:val="0"/>
          <w:numId w:val="15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Se genera alerta de vencimiento</w:t>
      </w:r>
    </w:p>
    <w:p>
      <w:pPr>
        <w:pStyle w:val="normal1"/>
        <w:numPr>
          <w:ilvl w:val="1"/>
          <w:numId w:val="15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un medicamento vence en 25 días.</w:t>
      </w:r>
    </w:p>
    <w:p>
      <w:pPr>
        <w:pStyle w:val="normal1"/>
        <w:numPr>
          <w:ilvl w:val="1"/>
          <w:numId w:val="15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el sistema realiza su verificación diaria (o al iniciar sesión).</w:t>
      </w:r>
    </w:p>
    <w:p>
      <w:pPr>
        <w:pStyle w:val="normal1"/>
        <w:numPr>
          <w:ilvl w:val="1"/>
          <w:numId w:val="15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se debe mostrar una alerta visible en la pantalla de "Alertas" para ese medicamento.</w:t>
      </w:r>
    </w:p>
    <w:p>
      <w:pPr>
        <w:pStyle w:val="normal1"/>
        <w:numPr>
          <w:ilvl w:val="0"/>
          <w:numId w:val="15"/>
        </w:numPr>
        <w:spacing w:lineRule="auto" w:line="276" w:beforeAutospacing="0" w:before="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2: No se genera alerta de vencimiento</w:t>
      </w:r>
    </w:p>
    <w:p>
      <w:pPr>
        <w:pStyle w:val="normal1"/>
        <w:numPr>
          <w:ilvl w:val="1"/>
          <w:numId w:val="15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un medicamento vence en 40 días.</w:t>
      </w:r>
    </w:p>
    <w:p>
      <w:pPr>
        <w:pStyle w:val="normal1"/>
        <w:numPr>
          <w:ilvl w:val="1"/>
          <w:numId w:val="15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el sistema realiza su verificación diaria.</w:t>
      </w:r>
    </w:p>
    <w:p>
      <w:pPr>
        <w:pStyle w:val="normal1"/>
        <w:numPr>
          <w:ilvl w:val="1"/>
          <w:numId w:val="15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no se debe mostrar ninguna alerta de vencimiento para ese medicamento.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17" w:name="_heading=h.89bkhnacsieh"/>
      <w:bookmarkEnd w:id="17"/>
      <w:r>
        <w:rPr>
          <w:rFonts w:eastAsia="Cambria" w:cs="Cambria" w:ascii="Arial" w:hAnsi="Arial"/>
          <w:color w:val="000000"/>
        </w:rPr>
        <w:t>HU-05: Recibir alertas de stock bajo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recibir alertas cuando el stock de un medicamento esté por debajo del mínimo establecido, para poder realizar un pedido de reposición a tiempo.</w:t>
      </w:r>
    </w:p>
    <w:p>
      <w:pPr>
        <w:pStyle w:val="normal1"/>
        <w:numPr>
          <w:ilvl w:val="0"/>
          <w:numId w:val="14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Se genera alerta de stock bajo</w:t>
      </w:r>
    </w:p>
    <w:p>
      <w:pPr>
        <w:pStyle w:val="normal1"/>
        <w:numPr>
          <w:ilvl w:val="1"/>
          <w:numId w:val="14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el stock mínimo para un medicamento es de 5 unidades y el stock actual es 6.</w:t>
      </w:r>
    </w:p>
    <w:p>
      <w:pPr>
        <w:pStyle w:val="normal1"/>
        <w:numPr>
          <w:ilvl w:val="1"/>
          <w:numId w:val="14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registro una venta de 2 unidades, llevando el stock a 4.</w:t>
      </w:r>
    </w:p>
    <w:p>
      <w:pPr>
        <w:pStyle w:val="normal1"/>
        <w:numPr>
          <w:ilvl w:val="1"/>
          <w:numId w:val="14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genera una alerta de "Stock Bajo" para ese medicamento.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18" w:name="_heading=h.gj97fv58bh6p"/>
      <w:bookmarkEnd w:id="18"/>
      <w:r>
        <w:rPr>
          <w:rFonts w:eastAsia="Cambria" w:cs="Cambria" w:ascii="Arial" w:hAnsi="Arial"/>
          <w:color w:val="000000"/>
        </w:rPr>
        <w:t>HU-06: Consultar historial de ventas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administrador, quiero consultar el historial de ventas de medicamentos, para llevar un registro detallado de las transacciones y realizar análisis de ventas.</w:t>
      </w:r>
    </w:p>
    <w:p>
      <w:pPr>
        <w:pStyle w:val="normal1"/>
        <w:numPr>
          <w:ilvl w:val="0"/>
          <w:numId w:val="8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Consulta y filtrado de historial</w:t>
      </w:r>
    </w:p>
    <w:p>
      <w:pPr>
        <w:pStyle w:val="normal1"/>
        <w:numPr>
          <w:ilvl w:val="1"/>
          <w:numId w:val="8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he iniciado sesión como "Administrador".</w:t>
      </w:r>
    </w:p>
    <w:p>
      <w:pPr>
        <w:pStyle w:val="normal1"/>
        <w:numPr>
          <w:ilvl w:val="1"/>
          <w:numId w:val="8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voy a la pantalla de "Reportes" y filtro las ventas por el día de hoy.</w:t>
      </w:r>
    </w:p>
    <w:p>
      <w:pPr>
        <w:pStyle w:val="normal1"/>
        <w:numPr>
          <w:ilvl w:val="1"/>
          <w:numId w:val="8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me muestra una lista de todas las ventas realizadas en la fecha seleccionada.</w:t>
      </w:r>
    </w:p>
    <w:p>
      <w:pPr>
        <w:pStyle w:val="normal1"/>
        <w:numPr>
          <w:ilvl w:val="0"/>
          <w:numId w:val="8"/>
        </w:numPr>
        <w:spacing w:lineRule="auto" w:line="276" w:beforeAutospacing="0" w:before="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2: Exportación de reporte</w:t>
      </w:r>
    </w:p>
    <w:p>
      <w:pPr>
        <w:pStyle w:val="normal1"/>
        <w:numPr>
          <w:ilvl w:val="1"/>
          <w:numId w:val="8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estoy viendo un listado de ventas filtrado.</w:t>
      </w:r>
    </w:p>
    <w:p>
      <w:pPr>
        <w:pStyle w:val="normal1"/>
        <w:numPr>
          <w:ilvl w:val="1"/>
          <w:numId w:val="8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hago clic en el botón "Exportar a PDF".</w:t>
      </w:r>
    </w:p>
    <w:p>
      <w:pPr>
        <w:pStyle w:val="normal1"/>
        <w:numPr>
          <w:ilvl w:val="1"/>
          <w:numId w:val="8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genera y descarga un archivo PDF con los datos que se ven en pantalla.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19" w:name="_heading=h.g8gv83jjhmx2"/>
      <w:bookmarkEnd w:id="19"/>
      <w:r>
        <w:rPr>
          <w:rFonts w:eastAsia="Cambria" w:cs="Cambria" w:ascii="Arial" w:hAnsi="Arial"/>
          <w:color w:val="000000"/>
        </w:rPr>
        <w:t>HU-07: Buscar medicamentos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buscar medicamentos por nombre o código de barras, para encontrarlos rápidamente en el sistema y realizar operaciones sobre ellos.</w:t>
      </w:r>
    </w:p>
    <w:p>
      <w:pPr>
        <w:pStyle w:val="normal1"/>
        <w:numPr>
          <w:ilvl w:val="0"/>
          <w:numId w:val="12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Búsqueda por nombre exitosa</w:t>
      </w:r>
    </w:p>
    <w:p>
      <w:pPr>
        <w:pStyle w:val="normal1"/>
        <w:numPr>
          <w:ilvl w:val="1"/>
          <w:numId w:val="12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existen medicamentos que contienen la palabra "Paracetamol".</w:t>
      </w:r>
    </w:p>
    <w:p>
      <w:pPr>
        <w:pStyle w:val="normal1"/>
        <w:numPr>
          <w:ilvl w:val="1"/>
          <w:numId w:val="12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escribo "parace" en la barra de búsqueda y presiono Enter.</w:t>
      </w:r>
    </w:p>
    <w:p>
      <w:pPr>
        <w:pStyle w:val="normal1"/>
        <w:numPr>
          <w:ilvl w:val="1"/>
          <w:numId w:val="12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sistema me muestra una lista con todos los medicamentos que coinciden con la búsqueda.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20" w:name="_heading=h.m36dq4k1m6bx"/>
      <w:bookmarkEnd w:id="20"/>
      <w:r>
        <w:rPr>
          <w:rFonts w:eastAsia="Cambria" w:cs="Cambria" w:ascii="Arial" w:hAnsi="Arial"/>
          <w:color w:val="000000"/>
        </w:rPr>
        <w:t>HU-08: Registrar laboratorios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administrador, quiero registrar laboratorios y asociarlos a medicamentos, para mantener un control de los proveedores y facilitar la trazabilidad.</w:t>
      </w:r>
    </w:p>
    <w:p>
      <w:pPr>
        <w:pStyle w:val="normal1"/>
        <w:numPr>
          <w:ilvl w:val="0"/>
          <w:numId w:val="1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Asociar laboratorio a un medicamento</w:t>
      </w:r>
    </w:p>
    <w:p>
      <w:pPr>
        <w:pStyle w:val="normal1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he iniciado sesión como "Administrador" y he registrado el "Laboratorio Pfizer".</w:t>
      </w:r>
    </w:p>
    <w:p>
      <w:pPr>
        <w:pStyle w:val="normal1"/>
        <w:numPr>
          <w:ilvl w:val="1"/>
          <w:numId w:val="1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creo o edito un medicamento.</w:t>
      </w:r>
    </w:p>
    <w:p>
      <w:pPr>
        <w:pStyle w:val="normal1"/>
        <w:numPr>
          <w:ilvl w:val="1"/>
          <w:numId w:val="1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puedo seleccionar "Laboratorio Pfizer" de una lista desplegable para asociarlo.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21" w:name="_heading=h.awrj2gewnkd"/>
      <w:bookmarkEnd w:id="21"/>
      <w:r>
        <w:rPr>
          <w:rFonts w:eastAsia="Cambria" w:cs="Cambria" w:ascii="Arial" w:hAnsi="Arial"/>
          <w:color w:val="000000"/>
        </w:rPr>
        <w:t>HU-09: Registrar ingresos de stock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registrar ingresos de stock, para actualizar las cantidades disponibles y reflejar las nuevas compras o devoluciones de medicamentos.</w:t>
      </w:r>
    </w:p>
    <w:p>
      <w:pPr>
        <w:pStyle w:val="normal1"/>
        <w:numPr>
          <w:ilvl w:val="0"/>
          <w:numId w:val="9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Ingreso de stock exitoso</w:t>
      </w:r>
    </w:p>
    <w:p>
      <w:pPr>
        <w:pStyle w:val="normal1"/>
        <w:numPr>
          <w:ilvl w:val="1"/>
          <w:numId w:val="9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un medicamento tiene un stock actual de 10 unidades.</w:t>
      </w:r>
    </w:p>
    <w:p>
      <w:pPr>
        <w:pStyle w:val="normal1"/>
        <w:numPr>
          <w:ilvl w:val="1"/>
          <w:numId w:val="9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registro un ingreso de 20 unidades nuevas para ese medicamento.</w:t>
      </w:r>
    </w:p>
    <w:p>
      <w:pPr>
        <w:pStyle w:val="normal1"/>
        <w:numPr>
          <w:ilvl w:val="1"/>
          <w:numId w:val="9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stock del medicamento se actualiza a 30 unidades.</w:t>
      </w:r>
    </w:p>
    <w:p>
      <w:pPr>
        <w:pStyle w:val="Heading3"/>
        <w:keepNext w:val="false"/>
        <w:keepLines w:val="false"/>
        <w:spacing w:lineRule="auto" w:line="276" w:before="280" w:after="80"/>
        <w:rPr>
          <w:rFonts w:ascii="Arial" w:hAnsi="Arial"/>
        </w:rPr>
      </w:pPr>
      <w:bookmarkStart w:id="22" w:name="_heading=h.anpgayrewxwi"/>
      <w:bookmarkEnd w:id="22"/>
      <w:r>
        <w:rPr>
          <w:rFonts w:eastAsia="Cambria" w:cs="Cambria" w:ascii="Arial" w:hAnsi="Arial"/>
          <w:color w:val="000000"/>
        </w:rPr>
        <w:t>HU-10: Registrar la temperatura del refrigerador</w:t>
      </w:r>
    </w:p>
    <w:p>
      <w:pPr>
        <w:pStyle w:val="normal1"/>
        <w:spacing w:lineRule="auto" w:line="276" w:before="240" w:after="240"/>
        <w:rPr>
          <w:rFonts w:ascii="Arial" w:hAnsi="Arial"/>
        </w:rPr>
      </w:pPr>
      <w:r>
        <w:rPr>
          <w:rFonts w:eastAsia="Arial" w:cs="Arial" w:ascii="Arial" w:hAnsi="Arial"/>
        </w:rPr>
        <w:t>Como empleado de farmacia, quiero registrar la temperatura del refrigerador para garantizar que los medicamentos se mantengan en condiciones óptimas.</w:t>
      </w:r>
    </w:p>
    <w:p>
      <w:pPr>
        <w:pStyle w:val="normal1"/>
        <w:numPr>
          <w:ilvl w:val="0"/>
          <w:numId w:val="10"/>
        </w:numPr>
        <w:spacing w:lineRule="auto" w:line="276" w:before="24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1: Alerta mensual de registro</w:t>
      </w:r>
    </w:p>
    <w:p>
      <w:pPr>
        <w:pStyle w:val="normal1"/>
        <w:numPr>
          <w:ilvl w:val="1"/>
          <w:numId w:val="10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es el primer día hábil del mes y no se ha registrado la temperatura este mes.</w:t>
      </w:r>
    </w:p>
    <w:p>
      <w:pPr>
        <w:pStyle w:val="normal1"/>
        <w:numPr>
          <w:ilvl w:val="1"/>
          <w:numId w:val="10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inicio sesión en el sistema.</w:t>
      </w:r>
    </w:p>
    <w:p>
      <w:pPr>
        <w:pStyle w:val="normal1"/>
        <w:numPr>
          <w:ilvl w:val="1"/>
          <w:numId w:val="10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veo una alerta que me indica "Pendiente registro de temperatura del refrigerador".</w:t>
      </w:r>
    </w:p>
    <w:p>
      <w:pPr>
        <w:pStyle w:val="normal1"/>
        <w:numPr>
          <w:ilvl w:val="0"/>
          <w:numId w:val="10"/>
        </w:numPr>
        <w:spacing w:lineRule="auto" w:line="276" w:beforeAutospacing="0" w:before="0" w:afterAutospacing="0" w:after="0"/>
        <w:ind w:hanging="360" w:left="720"/>
        <w:rPr>
          <w:rFonts w:ascii="Arial" w:hAnsi="Arial"/>
        </w:rPr>
      </w:pPr>
      <w:r>
        <w:rPr>
          <w:rFonts w:ascii="Arial" w:hAnsi="Arial"/>
          <w:b/>
        </w:rPr>
        <w:t>Escenario 2: Registro de temperatura y desaparición de alerta</w:t>
      </w:r>
    </w:p>
    <w:p>
      <w:pPr>
        <w:pStyle w:val="normal1"/>
        <w:numPr>
          <w:ilvl w:val="1"/>
          <w:numId w:val="10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Dado</w:t>
      </w:r>
      <w:r>
        <w:rPr>
          <w:rFonts w:ascii="Arial" w:hAnsi="Arial"/>
        </w:rPr>
        <w:t xml:space="preserve"> que la alerta de registro de temperatura está activa.</w:t>
      </w:r>
    </w:p>
    <w:p>
      <w:pPr>
        <w:pStyle w:val="normal1"/>
        <w:numPr>
          <w:ilvl w:val="1"/>
          <w:numId w:val="10"/>
        </w:numPr>
        <w:spacing w:lineRule="auto" w:line="276" w:beforeAutospacing="0" w:before="0" w:afterAutospacing="0" w:after="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Cuando</w:t>
      </w:r>
      <w:r>
        <w:rPr>
          <w:rFonts w:ascii="Arial" w:hAnsi="Arial"/>
        </w:rPr>
        <w:t xml:space="preserve"> voy a la sección correspondiente, ingreso el valor de la temperatura y guardo.</w:t>
      </w:r>
    </w:p>
    <w:p>
      <w:pPr>
        <w:pStyle w:val="normal1"/>
        <w:numPr>
          <w:ilvl w:val="1"/>
          <w:numId w:val="10"/>
        </w:numPr>
        <w:spacing w:lineRule="auto" w:line="276" w:beforeAutospacing="0" w:before="0" w:after="240"/>
        <w:ind w:hanging="360" w:left="1440"/>
        <w:rPr>
          <w:rFonts w:ascii="Arial" w:hAnsi="Arial"/>
        </w:rPr>
      </w:pPr>
      <w:r>
        <w:rPr>
          <w:rFonts w:ascii="Arial" w:hAnsi="Arial"/>
          <w:b/>
        </w:rPr>
        <w:t>Entonces</w:t>
      </w:r>
      <w:r>
        <w:rPr>
          <w:rFonts w:ascii="Arial" w:hAnsi="Arial"/>
        </w:rPr>
        <w:t xml:space="preserve"> el registro de temperatura queda guardado con la fecha y hora, y la alerta desaparece del panel principal.</w:t>
      </w:r>
    </w:p>
    <w:p>
      <w:pPr>
        <w:pStyle w:val="normal1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800" w:right="180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ind w:firstLine="720" w:left="1440"/>
      <w:rPr/>
    </w:pPr>
    <w:r>
      <w:rPr/>
      <w:drawing>
        <wp:inline distT="0" distB="0" distL="0" distR="0">
          <wp:extent cx="2461895" cy="62738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61895" cy="627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ind w:firstLine="720" w:left="1440"/>
      <w:rPr/>
    </w:pPr>
    <w:r>
      <w:rPr/>
      <w:drawing>
        <wp:inline distT="0" distB="0" distL="0" distR="0">
          <wp:extent cx="2461895" cy="627380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61895" cy="627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paragraph" w:styleId="Heading7">
    <w:name w:val="Heading 7"/>
    <w:basedOn w:val="normal1"/>
    <w:next w:val="normal1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1"/>
    <w:next w:val="normal1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1"/>
    <w:next w:val="normal1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1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1"/>
    <w:next w:val="normal1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1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1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ListParagraph">
    <w:name w:val="List Paragraph"/>
    <w:basedOn w:val="normal1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1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1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1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1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1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1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1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1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1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1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1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1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1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Cambria" w:cs="Cambria"/>
      <w:color w:val="auto"/>
      <w:kern w:val="0"/>
      <w:sz w:val="20"/>
      <w:szCs w:val="20"/>
      <w:lang w:val="en-US" w:eastAsia="zh-CN" w:bidi="hi-IN"/>
    </w:rPr>
  </w:style>
  <w:style w:type="paragraph" w:styleId="Quote">
    <w:name w:val="Quote"/>
    <w:basedOn w:val="normal1"/>
    <w:next w:val="normal1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1"/>
    <w:next w:val="normal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1"/>
    <w:uiPriority w:val="39"/>
    <w:semiHidden/>
    <w:unhideWhenUsed/>
    <w:qFormat/>
    <w:rsid w:val="00fc693f"/>
    <w:pPr/>
    <w:rPr/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0" w:space="0"/>
          <w:bottom w:val="single" w:color="000000" w:themeColor="tex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0" w:space="0"/>
          <w:bottom w:val="single" w:color="4F81BD" w:themeColor="accent1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0" w:space="0"/>
          <w:bottom w:val="single" w:color="C0504D" w:themeColor="accent2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0" w:space="0"/>
          <w:bottom w:val="single" w:color="9BBB59" w:themeColor="accent3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0" w:space="0"/>
          <w:bottom w:val="single" w:color="8064A2" w:themeColor="accent4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0" w:space="0"/>
          <w:bottom w:val="single" w:color="4BACC6" w:themeColor="accent5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0" w:space="0"/>
          <w:bottom w:val="single" w:color="F79646" w:themeColor="accent6" w:sz="8" w:space="0"/>
          <w:right w:val="nil" w:sz="0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0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0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0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0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0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0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0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 w:sz="0" w:space="0"/>
          <w:insideV w:val="nil" w:sz="0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 w:sz="0" w:space="0"/>
          <w:insideV w:val="nil" w:sz="0" w:space="0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 w:sz="0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 w:sz="0" w:space="0"/>
          <w:bottom w:val="single" w:color="auto" w:sz="18" w:space="0"/>
          <w:right w:val="nil" w:sz="0" w:space="0"/>
          <w:insideH w:val="nil" w:sz="0" w:space="0"/>
          <w:insideV w:val="nil" w:sz="0" w:space="0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 w:sz="0" w:space="0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000000" w:themeColor="tex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000000" w:themeColor="tex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000000" w:themeColor="tex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F81BD" w:themeColor="accent1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F81BD" w:themeColor="accent1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F81BD" w:themeColor="accent1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C0504D" w:themeColor="accent2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C0504D" w:themeColor="accent2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9BBB59" w:themeColor="accent3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9BBB59" w:themeColor="accent3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8064A2" w:themeColor="accent4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8064A2" w:themeColor="accent4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4BACC6" w:themeColor="accent5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4BACC6" w:themeColor="accent5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79646" w:themeColor="accent6" w:sz="8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0" w:space="0"/>
          <w:left w:val="single" w:color="F79646" w:themeColor="accent6" w:sz="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 w:sz="0" w:space="0"/>
          <w:bottom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0" w:space="0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 w:sz="0" w:space="0"/>
          <w:left w:val="single" w:color="FFFFFF" w:themeColor="background1" w:sz="24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0" w:space="0"/>
          <w:insideV w:val="nil" w:sz="0" w:space="0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FFFFF" w:themeColor="background1" w:sz="18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 w:sz="0" w:space="0"/>
          <w:left w:val="nil" w:sz="0" w:space="0"/>
          <w:bottom w:val="nil" w:sz="0" w:space="0"/>
          <w:right w:val="single" w:color="FFFFFF" w:themeColor="background1" w:sz="18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 w:sz="0" w:space="0"/>
          <w:left w:val="single" w:color="FFFFFF" w:themeColor="background1" w:sz="18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000000" w:themeColor="text1" w:sz="4" w:space="0"/>
          <w:insideV w:val="nil" w:sz="0" w:space="0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C4C74" w:themeColor="accent1" w:sz="4" w:space="0"/>
          <w:insideV w:val="nil" w:sz="0" w:space="0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C0504D" w:themeColor="accent2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772C2A" w:themeColor="accent2" w:sz="4" w:space="0"/>
          <w:insideV w:val="nil" w:sz="0" w:space="0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8064A2" w:themeColor="accent4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5E7530" w:themeColor="accent3" w:sz="4" w:space="0"/>
          <w:insideV w:val="nil" w:sz="0" w:space="0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9BBB59" w:themeColor="accent3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4C3B62" w:themeColor="accent4" w:sz="4" w:space="0"/>
          <w:insideV w:val="nil" w:sz="0" w:space="0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F79646" w:themeColor="accent6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276A7C" w:themeColor="accent5" w:sz="4" w:space="0"/>
          <w:insideV w:val="nil" w:sz="0" w:space="0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0" w:space="0"/>
          <w:left w:val="nil" w:sz="0" w:space="0"/>
          <w:bottom w:val="single" w:color="4BACC6" w:themeColor="accent5" w:sz="24" w:space="0"/>
          <w:right w:val="nil" w:sz="0" w:space="0"/>
          <w:insideH w:val="nil" w:sz="0" w:space="0"/>
          <w:insideV w:val="nil" w:sz="0" w:space="0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single" w:color="B65608" w:themeColor="accent6" w:sz="4" w:space="0"/>
          <w:insideV w:val="nil" w:sz="0" w:space="0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 w:sz="0" w:space="0"/>
          <w:left w:val="nil" w:sz="0" w:space="0"/>
          <w:bottom w:val="nil" w:sz="0" w:space="0"/>
          <w:right w:val="nil" w:sz="0" w:space="0"/>
          <w:insideH w:val="nil" w:sz="0" w:space="0"/>
          <w:insideV w:val="nil" w:sz="0" w:space="0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o7I0aD6QBsoHZ8Dt1V+92JtvrdQ==">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14</Pages>
  <Words>2933</Words>
  <Characters>15965</Characters>
  <CharactersWithSpaces>18508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/>
  <dc:language>es-ES</dc:language>
  <cp:lastModifiedBy/>
  <dcterms:modified xsi:type="dcterms:W3CDTF">2025-08-18T08:14:29Z</dcterms:modified>
  <cp:revision>1</cp:revision>
  <dc:subject/>
  <dc:title/>
</cp:coreProperties>
</file>