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right="424"/>
        <w:jc w:val="center"/>
        <w:rPr/>
      </w:pPr>
      <w:bookmarkStart w:colFirst="0" w:colLast="0" w:name="_heading=h.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-258441</wp:posOffset>
            </wp:positionH>
            <wp:positionV relativeFrom="paragraph">
              <wp:posOffset>139065</wp:posOffset>
            </wp:positionV>
            <wp:extent cx="5356225" cy="539242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6225" cy="5392420"/>
                    </a:xfrm>
                    <a:prstGeom prst="rect"/>
                    <a:ln/>
                  </pic:spPr>
                </pic:pic>
              </a:graphicData>
            </a:graphic>
          </wp:anchor>
        </w:drawing>
      </w:r>
    </w:p>
    <w:p w:rsidR="00000000" w:rsidDel="00000000" w:rsidP="00000000" w:rsidRDefault="00000000" w:rsidRPr="00000000" w14:paraId="00000002">
      <w:pPr>
        <w:spacing w:before="0" w:line="240" w:lineRule="auto"/>
        <w:ind w:left="-284" w:right="424" w:hanging="425.00000000000006"/>
        <w:jc w:val="center"/>
        <w:rPr>
          <w:b w:val="1"/>
          <w:sz w:val="34"/>
          <w:szCs w:val="34"/>
        </w:rPr>
      </w:pPr>
      <w:r w:rsidDel="00000000" w:rsidR="00000000" w:rsidRPr="00000000">
        <w:rPr>
          <w:b w:val="1"/>
          <w:sz w:val="34"/>
          <w:szCs w:val="34"/>
          <w:rtl w:val="0"/>
        </w:rPr>
        <w:t xml:space="preserve">Power Electronics and Electrical Machines Application in Electrical Mobility and Industrial Application</w:t>
      </w:r>
    </w:p>
    <w:p w:rsidR="00000000" w:rsidDel="00000000" w:rsidP="00000000" w:rsidRDefault="00000000" w:rsidRPr="00000000" w14:paraId="00000003">
      <w:pPr>
        <w:spacing w:before="0" w:line="240" w:lineRule="auto"/>
        <w:ind w:right="424"/>
        <w:jc w:val="center"/>
        <w:rPr>
          <w:b w:val="1"/>
          <w:sz w:val="34"/>
          <w:szCs w:val="34"/>
        </w:rPr>
      </w:pPr>
      <w:r w:rsidDel="00000000" w:rsidR="00000000" w:rsidRPr="00000000">
        <w:rPr>
          <w:rtl w:val="0"/>
        </w:rPr>
      </w:r>
    </w:p>
    <w:p w:rsidR="00000000" w:rsidDel="00000000" w:rsidP="00000000" w:rsidRDefault="00000000" w:rsidRPr="00000000" w14:paraId="00000004">
      <w:pPr>
        <w:spacing w:before="0" w:line="240" w:lineRule="auto"/>
        <w:ind w:right="424"/>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before="0" w:line="240" w:lineRule="auto"/>
        <w:ind w:right="424"/>
        <w:jc w:val="center"/>
        <w:rPr>
          <w:sz w:val="30"/>
          <w:szCs w:val="30"/>
        </w:rPr>
      </w:pPr>
      <w:r w:rsidDel="00000000" w:rsidR="00000000" w:rsidRPr="00000000">
        <w:rPr>
          <w:rtl w:val="0"/>
        </w:rPr>
      </w:r>
    </w:p>
    <w:p w:rsidR="00000000" w:rsidDel="00000000" w:rsidP="00000000" w:rsidRDefault="00000000" w:rsidRPr="00000000" w14:paraId="00000006">
      <w:pPr>
        <w:spacing w:before="0" w:line="240" w:lineRule="auto"/>
        <w:ind w:right="424"/>
        <w:jc w:val="center"/>
        <w:rPr>
          <w:sz w:val="30"/>
          <w:szCs w:val="30"/>
        </w:rPr>
      </w:pPr>
      <w:r w:rsidDel="00000000" w:rsidR="00000000" w:rsidRPr="00000000">
        <w:rPr>
          <w:rtl w:val="0"/>
        </w:rPr>
      </w:r>
    </w:p>
    <w:p w:rsidR="00000000" w:rsidDel="00000000" w:rsidP="00000000" w:rsidRDefault="00000000" w:rsidRPr="00000000" w14:paraId="00000007">
      <w:pPr>
        <w:tabs>
          <w:tab w:val="left" w:leader="none" w:pos="8222"/>
        </w:tabs>
        <w:spacing w:before="0" w:line="240" w:lineRule="auto"/>
        <w:ind w:left="-142" w:right="141" w:firstLine="0"/>
        <w:jc w:val="center"/>
        <w:rPr>
          <w:sz w:val="36"/>
          <w:szCs w:val="36"/>
        </w:rPr>
      </w:pPr>
      <w:r w:rsidDel="00000000" w:rsidR="00000000" w:rsidRPr="00000000">
        <w:rPr>
          <w:rtl w:val="0"/>
        </w:rPr>
      </w:r>
    </w:p>
    <w:p w:rsidR="00000000" w:rsidDel="00000000" w:rsidP="00000000" w:rsidRDefault="00000000" w:rsidRPr="00000000" w14:paraId="00000008">
      <w:pPr>
        <w:tabs>
          <w:tab w:val="left" w:leader="none" w:pos="8222"/>
          <w:tab w:val="left" w:leader="none" w:pos="9214"/>
        </w:tabs>
        <w:spacing w:before="0" w:line="240" w:lineRule="auto"/>
        <w:ind w:left="-993" w:right="141" w:hanging="140.99999999999994"/>
        <w:jc w:val="center"/>
        <w:rPr>
          <w:b w:val="1"/>
          <w:sz w:val="36"/>
          <w:szCs w:val="36"/>
        </w:rPr>
      </w:pPr>
      <w:r w:rsidDel="00000000" w:rsidR="00000000" w:rsidRPr="00000000">
        <w:rPr>
          <w:b w:val="1"/>
          <w:sz w:val="36"/>
          <w:szCs w:val="36"/>
          <w:rtl w:val="0"/>
        </w:rPr>
        <w:t xml:space="preserve">Deliverable 1: Mechatronics calculations</w:t>
      </w:r>
    </w:p>
    <w:p w:rsidR="00000000" w:rsidDel="00000000" w:rsidP="00000000" w:rsidRDefault="00000000" w:rsidRPr="00000000" w14:paraId="00000009">
      <w:pPr>
        <w:spacing w:before="0" w:line="240" w:lineRule="auto"/>
        <w:ind w:right="424"/>
        <w:jc w:val="center"/>
        <w:rPr>
          <w:b w:val="1"/>
        </w:rPr>
      </w:pPr>
      <w:r w:rsidDel="00000000" w:rsidR="00000000" w:rsidRPr="00000000">
        <w:rPr>
          <w:rtl w:val="0"/>
        </w:rPr>
      </w:r>
    </w:p>
    <w:p w:rsidR="00000000" w:rsidDel="00000000" w:rsidP="00000000" w:rsidRDefault="00000000" w:rsidRPr="00000000" w14:paraId="0000000A">
      <w:pPr>
        <w:spacing w:before="0" w:line="240" w:lineRule="auto"/>
        <w:ind w:right="424"/>
        <w:jc w:val="center"/>
        <w:rPr>
          <w:b w:val="1"/>
        </w:rPr>
      </w:pPr>
      <w:r w:rsidDel="00000000" w:rsidR="00000000" w:rsidRPr="00000000">
        <w:rPr>
          <w:rtl w:val="0"/>
        </w:rPr>
      </w:r>
    </w:p>
    <w:p w:rsidR="00000000" w:rsidDel="00000000" w:rsidP="00000000" w:rsidRDefault="00000000" w:rsidRPr="00000000" w14:paraId="0000000B">
      <w:pPr>
        <w:spacing w:before="0" w:line="240" w:lineRule="auto"/>
        <w:ind w:right="424"/>
        <w:jc w:val="center"/>
        <w:rPr>
          <w:b w:val="1"/>
        </w:rPr>
      </w:pPr>
      <w:r w:rsidDel="00000000" w:rsidR="00000000" w:rsidRPr="00000000">
        <w:rPr>
          <w:rtl w:val="0"/>
        </w:rPr>
      </w:r>
    </w:p>
    <w:p w:rsidR="00000000" w:rsidDel="00000000" w:rsidP="00000000" w:rsidRDefault="00000000" w:rsidRPr="00000000" w14:paraId="0000000C">
      <w:pPr>
        <w:spacing w:before="0" w:line="240" w:lineRule="auto"/>
        <w:ind w:right="424"/>
        <w:jc w:val="center"/>
        <w:rPr>
          <w:b w:val="1"/>
        </w:rPr>
      </w:pPr>
      <w:r w:rsidDel="00000000" w:rsidR="00000000" w:rsidRPr="00000000">
        <w:rPr>
          <w:rtl w:val="0"/>
        </w:rPr>
      </w:r>
    </w:p>
    <w:p w:rsidR="00000000" w:rsidDel="00000000" w:rsidP="00000000" w:rsidRDefault="00000000" w:rsidRPr="00000000" w14:paraId="0000000D">
      <w:pPr>
        <w:spacing w:before="0" w:line="240" w:lineRule="auto"/>
        <w:ind w:right="424"/>
        <w:jc w:val="center"/>
        <w:rPr>
          <w:b w:val="1"/>
          <w:sz w:val="28"/>
          <w:szCs w:val="28"/>
        </w:rPr>
      </w:pPr>
      <w:r w:rsidDel="00000000" w:rsidR="00000000" w:rsidRPr="00000000">
        <w:rPr>
          <w:rtl w:val="0"/>
        </w:rPr>
      </w:r>
    </w:p>
    <w:p w:rsidR="00000000" w:rsidDel="00000000" w:rsidP="00000000" w:rsidRDefault="00000000" w:rsidRPr="00000000" w14:paraId="0000000E">
      <w:pPr>
        <w:spacing w:before="0" w:line="240" w:lineRule="auto"/>
        <w:ind w:right="424"/>
        <w:jc w:val="center"/>
        <w:rPr>
          <w:b w:val="1"/>
          <w:sz w:val="28"/>
          <w:szCs w:val="28"/>
        </w:rPr>
      </w:pPr>
      <w:r w:rsidDel="00000000" w:rsidR="00000000" w:rsidRPr="00000000">
        <w:rPr>
          <w:rtl w:val="0"/>
        </w:rPr>
      </w:r>
    </w:p>
    <w:p w:rsidR="00000000" w:rsidDel="00000000" w:rsidP="00000000" w:rsidRDefault="00000000" w:rsidRPr="00000000" w14:paraId="0000000F">
      <w:pPr>
        <w:spacing w:before="0" w:line="240" w:lineRule="auto"/>
        <w:ind w:right="424"/>
        <w:jc w:val="center"/>
        <w:rPr>
          <w:b w:val="1"/>
        </w:rPr>
      </w:pPr>
      <w:r w:rsidDel="00000000" w:rsidR="00000000" w:rsidRPr="00000000">
        <w:rPr>
          <w:rtl w:val="0"/>
        </w:rPr>
      </w:r>
    </w:p>
    <w:p w:rsidR="00000000" w:rsidDel="00000000" w:rsidP="00000000" w:rsidRDefault="00000000" w:rsidRPr="00000000" w14:paraId="00000010">
      <w:pPr>
        <w:spacing w:before="0" w:line="240" w:lineRule="auto"/>
        <w:ind w:right="-2"/>
        <w:jc w:val="center"/>
        <w:rPr>
          <w:b w:val="1"/>
        </w:rPr>
      </w:pPr>
      <w:r w:rsidDel="00000000" w:rsidR="00000000" w:rsidRPr="00000000">
        <w:rPr>
          <w:rtl w:val="0"/>
        </w:rPr>
      </w:r>
    </w:p>
    <w:p w:rsidR="00000000" w:rsidDel="00000000" w:rsidP="00000000" w:rsidRDefault="00000000" w:rsidRPr="00000000" w14:paraId="00000011">
      <w:pPr>
        <w:tabs>
          <w:tab w:val="left" w:leader="none" w:pos="10915"/>
          <w:tab w:val="center" w:leader="none" w:pos="11766"/>
        </w:tabs>
        <w:spacing w:before="0" w:line="240" w:lineRule="auto"/>
        <w:ind w:left="6946" w:right="1699" w:hanging="6946"/>
        <w:jc w:val="left"/>
        <w:rPr>
          <w:b w:val="1"/>
        </w:rPr>
      </w:pPr>
      <w:r w:rsidDel="00000000" w:rsidR="00000000" w:rsidRPr="00000000">
        <w:rPr>
          <w:rtl w:val="0"/>
        </w:rPr>
      </w:r>
    </w:p>
    <w:p w:rsidR="00000000" w:rsidDel="00000000" w:rsidP="00000000" w:rsidRDefault="00000000" w:rsidRPr="00000000" w14:paraId="00000012">
      <w:pPr>
        <w:tabs>
          <w:tab w:val="left" w:leader="none" w:pos="709"/>
          <w:tab w:val="left" w:leader="none" w:pos="7797"/>
          <w:tab w:val="center" w:leader="none" w:pos="11766"/>
        </w:tabs>
        <w:spacing w:before="0" w:line="240" w:lineRule="auto"/>
        <w:ind w:left="6946" w:right="1699" w:hanging="6946"/>
        <w:jc w:val="left"/>
        <w:rPr>
          <w:b w:val="1"/>
          <w:sz w:val="28"/>
          <w:szCs w:val="28"/>
        </w:rPr>
      </w:pPr>
      <w:r w:rsidDel="00000000" w:rsidR="00000000" w:rsidRPr="00000000">
        <w:rPr>
          <w:rtl w:val="0"/>
        </w:rPr>
      </w:r>
    </w:p>
    <w:p w:rsidR="00000000" w:rsidDel="00000000" w:rsidP="00000000" w:rsidRDefault="00000000" w:rsidRPr="00000000" w14:paraId="00000013">
      <w:pPr>
        <w:tabs>
          <w:tab w:val="left" w:leader="none" w:pos="1276"/>
          <w:tab w:val="left" w:leader="none" w:pos="4111"/>
          <w:tab w:val="left" w:leader="none" w:pos="4253"/>
          <w:tab w:val="left" w:leader="none" w:pos="4395"/>
          <w:tab w:val="left" w:leader="none" w:pos="7797"/>
          <w:tab w:val="center" w:leader="none" w:pos="11766"/>
        </w:tabs>
        <w:spacing w:before="0" w:line="240" w:lineRule="auto"/>
        <w:ind w:left="7797" w:right="140" w:hanging="7797"/>
        <w:jc w:val="left"/>
        <w:rPr>
          <w:b w:val="1"/>
          <w:sz w:val="28"/>
          <w:szCs w:val="28"/>
        </w:rPr>
      </w:pPr>
      <w:r w:rsidDel="00000000" w:rsidR="00000000" w:rsidRPr="00000000">
        <w:rPr>
          <w:rtl w:val="0"/>
        </w:rPr>
      </w:r>
    </w:p>
    <w:p w:rsidR="00000000" w:rsidDel="00000000" w:rsidP="00000000" w:rsidRDefault="00000000" w:rsidRPr="00000000" w14:paraId="00000014">
      <w:pPr>
        <w:tabs>
          <w:tab w:val="left" w:leader="none" w:pos="426"/>
          <w:tab w:val="left" w:leader="none" w:pos="2552"/>
          <w:tab w:val="left" w:leader="none" w:pos="4253"/>
          <w:tab w:val="left" w:leader="none" w:pos="4395"/>
          <w:tab w:val="left" w:leader="none" w:pos="7797"/>
          <w:tab w:val="left" w:leader="none" w:pos="8080"/>
          <w:tab w:val="left" w:leader="none" w:pos="10206"/>
          <w:tab w:val="center" w:leader="none" w:pos="11766"/>
        </w:tabs>
        <w:spacing w:before="0" w:line="240" w:lineRule="auto"/>
        <w:ind w:left="7797" w:right="140" w:hanging="7797"/>
        <w:jc w:val="left"/>
        <w:rPr>
          <w:sz w:val="28"/>
          <w:szCs w:val="28"/>
        </w:rPr>
      </w:pPr>
      <w:r w:rsidDel="00000000" w:rsidR="00000000" w:rsidRPr="00000000">
        <w:rPr>
          <w:sz w:val="28"/>
          <w:szCs w:val="28"/>
          <w:rtl w:val="0"/>
        </w:rPr>
        <w:tab/>
      </w:r>
    </w:p>
    <w:p w:rsidR="00000000" w:rsidDel="00000000" w:rsidP="00000000" w:rsidRDefault="00000000" w:rsidRPr="00000000" w14:paraId="00000015">
      <w:pPr>
        <w:tabs>
          <w:tab w:val="left" w:leader="none" w:pos="426"/>
          <w:tab w:val="left" w:leader="none" w:pos="2552"/>
          <w:tab w:val="left" w:leader="none" w:pos="4253"/>
          <w:tab w:val="left" w:leader="none" w:pos="4395"/>
          <w:tab w:val="left" w:leader="none" w:pos="7797"/>
          <w:tab w:val="left" w:leader="none" w:pos="8080"/>
          <w:tab w:val="left" w:leader="none" w:pos="10206"/>
          <w:tab w:val="center" w:leader="none" w:pos="11766"/>
        </w:tabs>
        <w:spacing w:before="0" w:line="240" w:lineRule="auto"/>
        <w:ind w:left="0" w:right="140" w:firstLine="0"/>
        <w:jc w:val="left"/>
        <w:rPr>
          <w:sz w:val="28"/>
          <w:szCs w:val="28"/>
        </w:rPr>
      </w:pPr>
      <w:r w:rsidDel="00000000" w:rsidR="00000000" w:rsidRPr="00000000">
        <w:rPr>
          <w:rtl w:val="0"/>
        </w:rPr>
      </w:r>
    </w:p>
    <w:p w:rsidR="00000000" w:rsidDel="00000000" w:rsidP="00000000" w:rsidRDefault="00000000" w:rsidRPr="00000000" w14:paraId="00000016">
      <w:pPr>
        <w:tabs>
          <w:tab w:val="left" w:leader="none" w:pos="426"/>
          <w:tab w:val="left" w:leader="none" w:pos="2552"/>
          <w:tab w:val="left" w:leader="none" w:pos="4253"/>
          <w:tab w:val="left" w:leader="none" w:pos="4395"/>
          <w:tab w:val="left" w:leader="none" w:pos="7797"/>
          <w:tab w:val="left" w:leader="none" w:pos="8080"/>
          <w:tab w:val="left" w:leader="none" w:pos="10206"/>
          <w:tab w:val="center" w:leader="none" w:pos="11766"/>
        </w:tabs>
        <w:spacing w:before="0" w:line="240" w:lineRule="auto"/>
        <w:ind w:left="7797" w:right="140" w:hanging="7797"/>
        <w:jc w:val="left"/>
        <w:rPr>
          <w:sz w:val="28"/>
          <w:szCs w:val="28"/>
        </w:rPr>
      </w:pPr>
      <w:r w:rsidDel="00000000" w:rsidR="00000000" w:rsidRPr="00000000">
        <w:rPr>
          <w:sz w:val="28"/>
          <w:szCs w:val="28"/>
          <w:rtl w:val="0"/>
        </w:rPr>
        <w:tab/>
      </w:r>
      <w:r w:rsidDel="00000000" w:rsidR="00000000" w:rsidRPr="00000000">
        <w:rPr>
          <w:b w:val="1"/>
          <w:sz w:val="28"/>
          <w:szCs w:val="28"/>
          <w:rtl w:val="0"/>
        </w:rPr>
        <w:t xml:space="preserve">Authors:</w:t>
      </w:r>
      <w:r w:rsidDel="00000000" w:rsidR="00000000" w:rsidRPr="00000000">
        <w:rPr>
          <w:sz w:val="28"/>
          <w:szCs w:val="28"/>
          <w:rtl w:val="0"/>
        </w:rPr>
        <w:t xml:space="preserve"> </w:t>
        <w:tab/>
        <w:t xml:space="preserve">Javier Muñoz, Marc Solagran </w:t>
      </w:r>
    </w:p>
    <w:p w:rsidR="00000000" w:rsidDel="00000000" w:rsidP="00000000" w:rsidRDefault="00000000" w:rsidRPr="00000000" w14:paraId="00000017">
      <w:pPr>
        <w:tabs>
          <w:tab w:val="left" w:leader="none" w:pos="426"/>
          <w:tab w:val="left" w:leader="none" w:pos="2552"/>
          <w:tab w:val="left" w:leader="none" w:pos="4253"/>
          <w:tab w:val="left" w:leader="none" w:pos="4395"/>
          <w:tab w:val="left" w:leader="none" w:pos="7797"/>
          <w:tab w:val="left" w:leader="none" w:pos="8080"/>
          <w:tab w:val="left" w:leader="none" w:pos="10206"/>
          <w:tab w:val="center" w:leader="none" w:pos="11766"/>
        </w:tabs>
        <w:spacing w:before="0" w:line="240" w:lineRule="auto"/>
        <w:ind w:left="7797" w:right="140" w:hanging="7797"/>
        <w:jc w:val="left"/>
        <w:rPr>
          <w:sz w:val="28"/>
          <w:szCs w:val="28"/>
        </w:rPr>
      </w:pPr>
      <w:r w:rsidDel="00000000" w:rsidR="00000000" w:rsidRPr="00000000">
        <w:rPr>
          <w:sz w:val="28"/>
          <w:szCs w:val="28"/>
          <w:rtl w:val="0"/>
        </w:rPr>
        <w:tab/>
      </w:r>
      <w:r w:rsidDel="00000000" w:rsidR="00000000" w:rsidRPr="00000000">
        <w:rPr>
          <w:b w:val="1"/>
          <w:sz w:val="28"/>
          <w:szCs w:val="28"/>
          <w:rtl w:val="0"/>
        </w:rPr>
        <w:t xml:space="preserve">Professor: </w:t>
      </w:r>
      <w:r w:rsidDel="00000000" w:rsidR="00000000" w:rsidRPr="00000000">
        <w:rPr>
          <w:sz w:val="28"/>
          <w:szCs w:val="28"/>
          <w:rtl w:val="0"/>
        </w:rPr>
        <w:tab/>
        <w:t xml:space="preserve">Daniel Hereredo</w:t>
      </w:r>
    </w:p>
    <w:p w:rsidR="00000000" w:rsidDel="00000000" w:rsidP="00000000" w:rsidRDefault="00000000" w:rsidRPr="00000000" w14:paraId="00000018">
      <w:pPr>
        <w:tabs>
          <w:tab w:val="left" w:leader="none" w:pos="426"/>
          <w:tab w:val="left" w:leader="none" w:pos="2552"/>
          <w:tab w:val="left" w:leader="none" w:pos="4253"/>
          <w:tab w:val="left" w:leader="none" w:pos="4395"/>
          <w:tab w:val="left" w:leader="none" w:pos="7797"/>
          <w:tab w:val="left" w:leader="none" w:pos="8080"/>
          <w:tab w:val="left" w:leader="none" w:pos="10206"/>
          <w:tab w:val="center" w:leader="none" w:pos="11766"/>
        </w:tabs>
        <w:spacing w:before="0" w:line="240" w:lineRule="auto"/>
        <w:ind w:left="7797" w:right="140" w:hanging="7797"/>
        <w:jc w:val="left"/>
        <w:rPr>
          <w:b w:val="1"/>
          <w:sz w:val="28"/>
          <w:szCs w:val="28"/>
        </w:rPr>
      </w:pPr>
      <w:r w:rsidDel="00000000" w:rsidR="00000000" w:rsidRPr="00000000">
        <w:rPr>
          <w:sz w:val="28"/>
          <w:szCs w:val="28"/>
          <w:rtl w:val="0"/>
        </w:rPr>
        <w:tab/>
      </w:r>
      <w:r w:rsidDel="00000000" w:rsidR="00000000" w:rsidRPr="00000000">
        <w:rPr>
          <w:b w:val="1"/>
          <w:sz w:val="28"/>
          <w:szCs w:val="28"/>
          <w:rtl w:val="0"/>
        </w:rPr>
        <w:t xml:space="preserve">Date:</w:t>
        <w:tab/>
      </w:r>
      <w:r w:rsidDel="00000000" w:rsidR="00000000" w:rsidRPr="00000000">
        <w:rPr>
          <w:sz w:val="28"/>
          <w:szCs w:val="28"/>
          <w:rtl w:val="0"/>
        </w:rPr>
        <w:t xml:space="preserve">December 2023</w:t>
      </w:r>
      <w:r w:rsidDel="00000000" w:rsidR="00000000" w:rsidRPr="00000000">
        <w:rPr>
          <w:rtl w:val="0"/>
        </w:rPr>
      </w:r>
    </w:p>
    <w:p w:rsidR="00000000" w:rsidDel="00000000" w:rsidP="00000000" w:rsidRDefault="00000000" w:rsidRPr="00000000" w14:paraId="00000019">
      <w:pPr>
        <w:tabs>
          <w:tab w:val="left" w:leader="none" w:pos="426"/>
          <w:tab w:val="left" w:leader="none" w:pos="2552"/>
          <w:tab w:val="left" w:leader="none" w:pos="4253"/>
          <w:tab w:val="left" w:leader="none" w:pos="4395"/>
          <w:tab w:val="left" w:leader="none" w:pos="7797"/>
          <w:tab w:val="left" w:leader="none" w:pos="8080"/>
          <w:tab w:val="left" w:leader="none" w:pos="10206"/>
          <w:tab w:val="center" w:leader="none" w:pos="11766"/>
        </w:tabs>
        <w:spacing w:before="0" w:line="240" w:lineRule="auto"/>
        <w:ind w:left="7797" w:right="140" w:hanging="7797"/>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 </w:t>
      </w:r>
    </w:p>
    <w:p w:rsidR="00000000" w:rsidDel="00000000" w:rsidP="00000000" w:rsidRDefault="00000000" w:rsidRPr="00000000" w14:paraId="0000001A">
      <w:pPr>
        <w:tabs>
          <w:tab w:val="left" w:leader="none" w:pos="426"/>
          <w:tab w:val="left" w:leader="none" w:pos="2552"/>
          <w:tab w:val="left" w:leader="none" w:pos="4253"/>
          <w:tab w:val="left" w:leader="none" w:pos="4395"/>
          <w:tab w:val="left" w:leader="none" w:pos="7797"/>
          <w:tab w:val="left" w:leader="none" w:pos="8080"/>
          <w:tab w:val="left" w:leader="none" w:pos="10206"/>
          <w:tab w:val="center" w:leader="none" w:pos="11766"/>
        </w:tabs>
        <w:spacing w:before="0" w:line="240" w:lineRule="auto"/>
        <w:ind w:left="7797" w:right="140" w:hanging="7797"/>
        <w:jc w:val="left"/>
        <w:rPr>
          <w:sz w:val="28"/>
          <w:szCs w:val="28"/>
        </w:rPr>
      </w:pPr>
      <w:r w:rsidDel="00000000" w:rsidR="00000000" w:rsidRPr="00000000">
        <w:rPr>
          <w:rtl w:val="0"/>
        </w:rPr>
      </w:r>
    </w:p>
    <w:p w:rsidR="00000000" w:rsidDel="00000000" w:rsidP="00000000" w:rsidRDefault="00000000" w:rsidRPr="00000000" w14:paraId="0000001B">
      <w:pPr>
        <w:tabs>
          <w:tab w:val="left" w:leader="none" w:pos="8080"/>
          <w:tab w:val="left" w:leader="none" w:pos="10206"/>
          <w:tab w:val="center" w:leader="none" w:pos="11766"/>
        </w:tabs>
        <w:spacing w:before="0" w:line="240" w:lineRule="auto"/>
        <w:jc w:val="left"/>
        <w:rPr/>
      </w:pPr>
      <w:r w:rsidDel="00000000" w:rsidR="00000000" w:rsidRPr="00000000">
        <w:rPr>
          <w:rtl w:val="0"/>
        </w:rPr>
      </w:r>
    </w:p>
    <w:p w:rsidR="00000000" w:rsidDel="00000000" w:rsidP="00000000" w:rsidRDefault="00000000" w:rsidRPr="00000000" w14:paraId="0000001C">
      <w:pPr>
        <w:tabs>
          <w:tab w:val="center" w:leader="none" w:pos="11766"/>
        </w:tabs>
        <w:spacing w:before="0" w:line="240" w:lineRule="auto"/>
        <w:ind w:left="8364" w:firstLine="0"/>
        <w:jc w:val="center"/>
        <w:rPr>
          <w:sz w:val="30"/>
          <w:szCs w:val="30"/>
        </w:rPr>
      </w:pPr>
      <w:r w:rsidDel="00000000" w:rsidR="00000000" w:rsidRPr="00000000">
        <w:rPr>
          <w:rtl w:val="0"/>
        </w:rPr>
      </w:r>
    </w:p>
    <w:p w:rsidR="00000000" w:rsidDel="00000000" w:rsidP="00000000" w:rsidRDefault="00000000" w:rsidRPr="00000000" w14:paraId="0000001D">
      <w:pPr>
        <w:tabs>
          <w:tab w:val="center" w:leader="none" w:pos="11766"/>
        </w:tabs>
        <w:spacing w:before="0" w:line="240" w:lineRule="auto"/>
        <w:ind w:left="8364" w:firstLine="0"/>
        <w:jc w:val="center"/>
        <w:rPr>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2110740</wp:posOffset>
            </wp:positionH>
            <wp:positionV relativeFrom="paragraph">
              <wp:posOffset>5715</wp:posOffset>
            </wp:positionV>
            <wp:extent cx="697865" cy="789940"/>
            <wp:effectExtent b="0" l="0" r="0" t="0"/>
            <wp:wrapSquare wrapText="bothSides" distB="0" distT="0" distL="114300" distR="114300"/>
            <wp:docPr descr="image_preview" id="25" name="image2.jpg"/>
            <a:graphic>
              <a:graphicData uri="http://schemas.openxmlformats.org/drawingml/2006/picture">
                <pic:pic>
                  <pic:nvPicPr>
                    <pic:cNvPr descr="image_preview" id="0" name="image2.jpg"/>
                    <pic:cNvPicPr preferRelativeResize="0"/>
                  </pic:nvPicPr>
                  <pic:blipFill>
                    <a:blip r:embed="rId8"/>
                    <a:srcRect b="5970" l="0" r="0" t="7273"/>
                    <a:stretch>
                      <a:fillRect/>
                    </a:stretch>
                  </pic:blipFill>
                  <pic:spPr>
                    <a:xfrm>
                      <a:off x="0" y="0"/>
                      <a:ext cx="697865" cy="789940"/>
                    </a:xfrm>
                    <a:prstGeom prst="rect"/>
                    <a:ln/>
                  </pic:spPr>
                </pic:pic>
              </a:graphicData>
            </a:graphic>
          </wp:anchor>
        </w:drawing>
      </w:r>
    </w:p>
    <w:p w:rsidR="00000000" w:rsidDel="00000000" w:rsidP="00000000" w:rsidRDefault="00000000" w:rsidRPr="00000000" w14:paraId="0000001E">
      <w:pPr>
        <w:spacing w:before="0" w:line="240" w:lineRule="auto"/>
        <w:ind w:left="7938" w:firstLine="0"/>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7128510</wp:posOffset>
            </wp:positionH>
            <wp:positionV relativeFrom="paragraph">
              <wp:posOffset>0</wp:posOffset>
            </wp:positionV>
            <wp:extent cx="411480" cy="419100"/>
            <wp:effectExtent b="0" l="0" r="0" t="0"/>
            <wp:wrapNone/>
            <wp:docPr id="3" name="image3.png"/>
            <a:graphic>
              <a:graphicData uri="http://schemas.openxmlformats.org/drawingml/2006/picture">
                <pic:pic>
                  <pic:nvPicPr>
                    <pic:cNvPr id="0" name="image3.png"/>
                    <pic:cNvPicPr preferRelativeResize="0"/>
                  </pic:nvPicPr>
                  <pic:blipFill>
                    <a:blip r:embed="rId9"/>
                    <a:srcRect b="-2281" l="0" r="-4577" t="0"/>
                    <a:stretch>
                      <a:fillRect/>
                    </a:stretch>
                  </pic:blipFill>
                  <pic:spPr>
                    <a:xfrm>
                      <a:off x="0" y="0"/>
                      <a:ext cx="411480" cy="419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2269490</wp:posOffset>
            </wp:positionH>
            <wp:positionV relativeFrom="paragraph">
              <wp:posOffset>1973579</wp:posOffset>
            </wp:positionV>
            <wp:extent cx="419100" cy="428625"/>
            <wp:effectExtent b="0" l="0" r="0" t="0"/>
            <wp:wrapSquare wrapText="bothSides" distB="0" distT="0" distL="114300" distR="114300"/>
            <wp:docPr id="1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0" w:line="276" w:lineRule="auto"/>
        <w:jc w:val="left"/>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0" w:line="276" w:lineRule="auto"/>
        <w:jc w:val="left"/>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sectPr>
          <w:headerReference r:id="rId11" w:type="default"/>
          <w:headerReference r:id="rId12" w:type="first"/>
          <w:headerReference r:id="rId13" w:type="even"/>
          <w:footerReference r:id="rId14" w:type="default"/>
          <w:footerReference r:id="rId15" w:type="even"/>
          <w:pgSz w:h="16840" w:w="11907" w:orient="portrait"/>
          <w:pgMar w:bottom="1985" w:top="1701" w:left="2126" w:right="992" w:header="851" w:footer="1134"/>
          <w:pgNumType w:start="0"/>
          <w:titlePg w:val="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7950200</wp:posOffset>
                </wp:positionV>
                <wp:extent cx="4553585" cy="649752"/>
                <wp:effectExtent b="0" l="0" r="0" t="0"/>
                <wp:wrapNone/>
                <wp:docPr id="1" name=""/>
                <a:graphic>
                  <a:graphicData uri="http://schemas.microsoft.com/office/word/2010/wordprocessingShape">
                    <wps:wsp>
                      <wps:cNvSpPr/>
                      <wps:cNvPr id="2" name="Shape 2"/>
                      <wps:spPr>
                        <a:xfrm>
                          <a:off x="3088258" y="3474174"/>
                          <a:ext cx="4515485" cy="61165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Escola Tècnica Superior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r>
                            <w:r w:rsidDel="00000000" w:rsidR="00000000" w:rsidRPr="00000000">
                              <w:rPr>
                                <w:rFonts w:ascii="Calibri" w:cs="Calibri" w:eastAsia="Calibri" w:hAnsi="Calibri"/>
                                <w:b w:val="0"/>
                                <w:i w:val="0"/>
                                <w:smallCaps w:val="0"/>
                                <w:strike w:val="0"/>
                                <w:color w:val="000000"/>
                                <w:sz w:val="34"/>
                                <w:vertAlign w:val="baseline"/>
                              </w:rPr>
                              <w:t xml:space="preserve">d’Enginyeria Industrial de Barcelona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7950200</wp:posOffset>
                </wp:positionV>
                <wp:extent cx="4553585" cy="649752"/>
                <wp:effectExtent b="0" l="0" r="0" t="0"/>
                <wp:wrapNone/>
                <wp:docPr id="1"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4553585" cy="649752"/>
                        </a:xfrm>
                        <a:prstGeom prst="rect"/>
                        <a:ln/>
                      </pic:spPr>
                    </pic:pic>
                  </a:graphicData>
                </a:graphic>
              </wp:anchor>
            </w:drawing>
          </mc:Fallback>
        </mc:AlternateContent>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Index</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8cff86to39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Activity 1 (Rotation Basic example)</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oq8cdqmxs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the required profile Kinematics: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z0pelwwzj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Resulting ratios considering safety margin: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iddo3z79p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Kinematics and Dynamics required of the servomotor:</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3o9k1umpk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 level from the 600s burst:</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83nvk42n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Braking with the servomotor:</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8nspw9rto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j8wzcg88ue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Activity 2</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qrea4o6hc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Resulting ratios considering 20% safety margin:</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oy1n5wwx6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Kinematics required by the motor:</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yfq5qgec9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Braking with the servomotor:</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pStyle w:val="Heading1"/>
        <w:tabs>
          <w:tab w:val="center" w:leader="none" w:pos="4395"/>
          <w:tab w:val="right" w:leader="none" w:pos="8789"/>
          <w:tab w:val="center" w:leader="none" w:pos="4395"/>
          <w:tab w:val="right" w:leader="none" w:pos="8789"/>
          <w:tab w:val="center" w:leader="none" w:pos="4395"/>
          <w:tab w:val="right" w:leader="none" w:pos="8789"/>
          <w:tab w:val="center" w:leader="none" w:pos="4395"/>
          <w:tab w:val="right" w:leader="none" w:pos="8789"/>
        </w:tabs>
        <w:ind w:left="720" w:firstLine="0"/>
        <w:rPr/>
      </w:pPr>
      <w:bookmarkStart w:colFirst="0" w:colLast="0" w:name="_heading=h.psimuqnhum1u"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1"/>
        </w:numPr>
        <w:tabs>
          <w:tab w:val="center" w:leader="none" w:pos="4395"/>
          <w:tab w:val="right" w:leader="none" w:pos="8789"/>
          <w:tab w:val="center" w:leader="none" w:pos="4395"/>
          <w:tab w:val="right" w:leader="none" w:pos="8789"/>
          <w:tab w:val="center" w:leader="none" w:pos="4395"/>
          <w:tab w:val="right" w:leader="none" w:pos="8789"/>
          <w:tab w:val="center" w:leader="none" w:pos="4395"/>
          <w:tab w:val="right" w:leader="none" w:pos="8789"/>
        </w:tabs>
        <w:ind w:left="720" w:hanging="360"/>
        <w:rPr/>
      </w:pPr>
      <w:bookmarkStart w:colFirst="0" w:colLast="0" w:name="_heading=h.2et92p0" w:id="2"/>
      <w:bookmarkEnd w:id="2"/>
      <w:r w:rsidDel="00000000" w:rsidR="00000000" w:rsidRPr="00000000">
        <w:rPr>
          <w:rtl w:val="0"/>
        </w:rPr>
        <w:t xml:space="preserve">Introduction</w:t>
      </w:r>
    </w:p>
    <w:p w:rsidR="00000000" w:rsidDel="00000000" w:rsidP="00000000" w:rsidRDefault="00000000" w:rsidRPr="00000000" w14:paraId="00000034">
      <w:pPr>
        <w:tabs>
          <w:tab w:val="center" w:leader="none" w:pos="4395"/>
          <w:tab w:val="right" w:leader="none" w:pos="8789"/>
          <w:tab w:val="center" w:leader="none" w:pos="4395"/>
          <w:tab w:val="right" w:leader="none" w:pos="8789"/>
        </w:tabs>
        <w:ind w:left="0" w:firstLine="0"/>
        <w:rPr/>
      </w:pPr>
      <w:r w:rsidDel="00000000" w:rsidR="00000000" w:rsidRPr="00000000">
        <w:rPr>
          <w:rtl w:val="0"/>
        </w:rPr>
        <w:t xml:space="preserve">This document corresponds to the first deliverable of the Power Electronics and Electrical Machines Application in Electrical Mobility and Industrial Application course. The primary objective is to develop a straightforward tool for analysing motor selection in industrial applications. For this purpose, an Excel file has been crafted. Two distinct cases are studied, each featuring different speed profiles and mechanical coupling elements like gear reducers, cylinder loads, and pinion racks.</w:t>
      </w:r>
    </w:p>
    <w:p w:rsidR="00000000" w:rsidDel="00000000" w:rsidP="00000000" w:rsidRDefault="00000000" w:rsidRPr="00000000" w14:paraId="00000035">
      <w:pPr>
        <w:tabs>
          <w:tab w:val="center" w:leader="none" w:pos="4395"/>
          <w:tab w:val="right" w:leader="none" w:pos="8789"/>
          <w:tab w:val="center" w:leader="none" w:pos="4395"/>
          <w:tab w:val="right" w:leader="none" w:pos="8789"/>
        </w:tabs>
        <w:ind w:left="0" w:firstLine="0"/>
        <w:rPr/>
      </w:pPr>
      <w:r w:rsidDel="00000000" w:rsidR="00000000" w:rsidRPr="00000000">
        <w:rPr>
          <w:rtl w:val="0"/>
        </w:rPr>
        <w:t xml:space="preserve">The Excel files are used to obtain the kinematics and dynamics at both the input and output of each element, including the motors. Comparing these values to the datasheet ones allows a simple analysis of the suitability  of the proposed motor for the application.</w:t>
      </w:r>
    </w:p>
    <w:p w:rsidR="00000000" w:rsidDel="00000000" w:rsidP="00000000" w:rsidRDefault="00000000" w:rsidRPr="00000000" w14:paraId="00000036">
      <w:pPr>
        <w:pStyle w:val="Heading1"/>
        <w:numPr>
          <w:ilvl w:val="0"/>
          <w:numId w:val="1"/>
        </w:numPr>
        <w:tabs>
          <w:tab w:val="center" w:leader="none" w:pos="4395"/>
          <w:tab w:val="right" w:leader="none" w:pos="8789"/>
          <w:tab w:val="center" w:leader="none" w:pos="4395"/>
          <w:tab w:val="right" w:leader="none" w:pos="8789"/>
        </w:tabs>
        <w:ind w:left="720" w:hanging="360"/>
      </w:pPr>
      <w:bookmarkStart w:colFirst="0" w:colLast="0" w:name="_heading=h.58cff86to39g" w:id="3"/>
      <w:bookmarkEnd w:id="3"/>
      <w:r w:rsidDel="00000000" w:rsidR="00000000" w:rsidRPr="00000000">
        <w:rPr>
          <w:rtl w:val="0"/>
        </w:rPr>
        <w:t xml:space="preserve">Activity 1 (Rotation Basic example)</w:t>
      </w:r>
    </w:p>
    <w:p w:rsidR="00000000" w:rsidDel="00000000" w:rsidP="00000000" w:rsidRDefault="00000000" w:rsidRPr="00000000" w14:paraId="00000037">
      <w:pPr>
        <w:tabs>
          <w:tab w:val="center" w:leader="none" w:pos="4395"/>
          <w:tab w:val="right" w:leader="none" w:pos="8789"/>
          <w:tab w:val="center" w:leader="none" w:pos="4395"/>
          <w:tab w:val="right" w:leader="none" w:pos="8789"/>
        </w:tabs>
        <w:rPr/>
      </w:pPr>
      <w:r w:rsidDel="00000000" w:rsidR="00000000" w:rsidRPr="00000000">
        <w:rPr>
          <w:rtl w:val="0"/>
        </w:rPr>
        <w:t xml:space="preserve">Simple rotation of a cylinder load with a R88M-KH1K520(F/C)-E from Omron G5 High inertia family motor.</w:t>
      </w:r>
    </w:p>
    <w:p w:rsidR="00000000" w:rsidDel="00000000" w:rsidP="00000000" w:rsidRDefault="00000000" w:rsidRPr="00000000" w14:paraId="00000038">
      <w:pPr>
        <w:tabs>
          <w:tab w:val="center" w:leader="none" w:pos="4395"/>
          <w:tab w:val="right" w:leader="none" w:pos="8789"/>
          <w:tab w:val="center" w:leader="none" w:pos="4395"/>
          <w:tab w:val="right" w:leader="none" w:pos="8789"/>
        </w:tabs>
        <w:jc w:val="center"/>
        <w:rPr/>
      </w:pPr>
      <w:r w:rsidDel="00000000" w:rsidR="00000000" w:rsidRPr="00000000">
        <w:rPr/>
        <w:drawing>
          <wp:inline distB="114300" distT="114300" distL="114300" distR="114300">
            <wp:extent cx="4137263" cy="994615"/>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37263" cy="99461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2.1</w:t>
      </w:r>
      <w:r w:rsidDel="00000000" w:rsidR="00000000" w:rsidRPr="00000000">
        <w:rPr>
          <w:i w:val="1"/>
          <w:sz w:val="20"/>
          <w:szCs w:val="20"/>
          <w:rtl w:val="0"/>
        </w:rPr>
        <w:t xml:space="preserve">. Schematic of activity 1</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9">
      <w:pPr>
        <w:pStyle w:val="Heading3"/>
        <w:tabs>
          <w:tab w:val="center" w:leader="none" w:pos="4395"/>
          <w:tab w:val="right" w:leader="none" w:pos="8789"/>
          <w:tab w:val="center" w:leader="none" w:pos="4395"/>
          <w:tab w:val="right" w:leader="none" w:pos="8789"/>
        </w:tabs>
        <w:ind w:firstLine="283.46456692913375"/>
        <w:jc w:val="left"/>
        <w:rPr/>
      </w:pPr>
      <w:bookmarkStart w:colFirst="0" w:colLast="0" w:name="_heading=h.ioq8cdqmxsbx" w:id="4"/>
      <w:bookmarkEnd w:id="4"/>
      <w:r w:rsidDel="00000000" w:rsidR="00000000" w:rsidRPr="00000000">
        <w:rPr>
          <w:rtl w:val="0"/>
        </w:rPr>
        <w:t xml:space="preserve">Drawing the required profile Kinematics:</w:t>
      </w:r>
    </w:p>
    <w:p w:rsidR="00000000" w:rsidDel="00000000" w:rsidP="00000000" w:rsidRDefault="00000000" w:rsidRPr="00000000" w14:paraId="0000003A">
      <w:pPr>
        <w:tabs>
          <w:tab w:val="center" w:leader="none" w:pos="4395"/>
          <w:tab w:val="right" w:leader="none" w:pos="8789"/>
          <w:tab w:val="center" w:leader="none" w:pos="4395"/>
          <w:tab w:val="right" w:leader="none" w:pos="8789"/>
        </w:tabs>
        <w:jc w:val="left"/>
        <w:rPr/>
      </w:pPr>
      <w:r w:rsidDel="00000000" w:rsidR="00000000" w:rsidRPr="00000000">
        <w:rPr>
          <w:rtl w:val="0"/>
        </w:rPr>
        <w:br w:type="textWrapping"/>
        <w:t xml:space="preserve">Following the description from the exercise statement, we calculate a top angular speed and top acceleration values for our symmetric trapezoidal reference with a dwell time of 5 seconds. (figure 2.2)</w:t>
      </w:r>
    </w:p>
    <w:p w:rsidR="00000000" w:rsidDel="00000000" w:rsidP="00000000" w:rsidRDefault="00000000" w:rsidRPr="00000000" w14:paraId="0000003B">
      <w:pPr>
        <w:tabs>
          <w:tab w:val="center" w:leader="none" w:pos="4395"/>
          <w:tab w:val="right" w:leader="none" w:pos="8789"/>
          <w:tab w:val="center" w:leader="none" w:pos="4395"/>
          <w:tab w:val="right" w:leader="none" w:pos="8789"/>
        </w:tabs>
        <w:jc w:val="center"/>
        <w:rPr/>
      </w:pPr>
      <w:r w:rsidDel="00000000" w:rsidR="00000000" w:rsidRPr="00000000">
        <w:rPr/>
        <w:drawing>
          <wp:inline distB="114300" distT="114300" distL="114300" distR="114300">
            <wp:extent cx="2181225" cy="314325"/>
            <wp:effectExtent b="0" l="0" r="0" t="0"/>
            <wp:docPr id="28"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2181225" cy="31432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2.2</w:t>
      </w:r>
      <w:r w:rsidDel="00000000" w:rsidR="00000000" w:rsidRPr="00000000">
        <w:rPr>
          <w:i w:val="1"/>
          <w:sz w:val="20"/>
          <w:szCs w:val="20"/>
          <w:rtl w:val="0"/>
        </w:rPr>
        <w:t xml:space="preserve">. Calculated profile max speed and accelerations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C">
      <w:pPr>
        <w:tabs>
          <w:tab w:val="center" w:leader="none" w:pos="4395"/>
          <w:tab w:val="right" w:leader="none" w:pos="8789"/>
          <w:tab w:val="center" w:leader="none" w:pos="4395"/>
          <w:tab w:val="right" w:leader="none" w:pos="8789"/>
        </w:tabs>
        <w:jc w:val="left"/>
        <w:rPr/>
      </w:pPr>
      <w:r w:rsidDel="00000000" w:rsidR="00000000" w:rsidRPr="00000000">
        <w:rPr>
          <w:rtl w:val="0"/>
        </w:rPr>
        <w:t xml:space="preserve">With those two values, constructing all three position velocity and acceleration profiles is trivial.</w:t>
      </w:r>
    </w:p>
    <w:p w:rsidR="00000000" w:rsidDel="00000000" w:rsidP="00000000" w:rsidRDefault="00000000" w:rsidRPr="00000000" w14:paraId="0000003D">
      <w:pPr>
        <w:tabs>
          <w:tab w:val="center" w:leader="none" w:pos="4395"/>
          <w:tab w:val="right" w:leader="none" w:pos="8789"/>
          <w:tab w:val="center" w:leader="none" w:pos="4395"/>
          <w:tab w:val="right" w:leader="none" w:pos="8789"/>
        </w:tabs>
        <w:jc w:val="center"/>
        <w:rPr/>
      </w:pPr>
      <w:r w:rsidDel="00000000" w:rsidR="00000000" w:rsidRPr="00000000">
        <w:rPr/>
        <w:drawing>
          <wp:inline distB="114300" distT="114300" distL="114300" distR="114300">
            <wp:extent cx="6300080" cy="1320800"/>
            <wp:effectExtent b="0" l="0" r="0" t="0"/>
            <wp:docPr id="26"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6300080" cy="132080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2.3</w:t>
      </w:r>
      <w:r w:rsidDel="00000000" w:rsidR="00000000" w:rsidRPr="00000000">
        <w:rPr>
          <w:i w:val="1"/>
          <w:sz w:val="20"/>
          <w:szCs w:val="20"/>
          <w:rtl w:val="0"/>
        </w:rPr>
        <w:t xml:space="preserve">. Plots of position speed and acceleration profiles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E">
      <w:pPr>
        <w:pStyle w:val="Heading3"/>
        <w:tabs>
          <w:tab w:val="center" w:leader="none" w:pos="4395"/>
          <w:tab w:val="right" w:leader="none" w:pos="8789"/>
          <w:tab w:val="center" w:leader="none" w:pos="4395"/>
          <w:tab w:val="right" w:leader="none" w:pos="8789"/>
        </w:tabs>
        <w:ind w:firstLine="283.46456692913375"/>
        <w:jc w:val="left"/>
        <w:rPr/>
      </w:pPr>
      <w:bookmarkStart w:colFirst="0" w:colLast="0" w:name="_heading=h.uz0pelwwzjuw" w:id="5"/>
      <w:bookmarkEnd w:id="5"/>
      <w:r w:rsidDel="00000000" w:rsidR="00000000" w:rsidRPr="00000000">
        <w:rPr>
          <w:rtl w:val="0"/>
        </w:rPr>
        <w:t xml:space="preserve">Resulting ratios considering safety margin:</w:t>
      </w:r>
    </w:p>
    <w:p w:rsidR="00000000" w:rsidDel="00000000" w:rsidP="00000000" w:rsidRDefault="00000000" w:rsidRPr="00000000" w14:paraId="0000003F">
      <w:pPr>
        <w:tabs>
          <w:tab w:val="center" w:leader="none" w:pos="4395"/>
          <w:tab w:val="right" w:leader="none" w:pos="8789"/>
          <w:tab w:val="center" w:leader="none" w:pos="4395"/>
          <w:tab w:val="right" w:leader="none" w:pos="8789"/>
        </w:tabs>
        <w:rPr/>
      </w:pPr>
      <w:r w:rsidDel="00000000" w:rsidR="00000000" w:rsidRPr="00000000">
        <w:rPr>
          <w:rtl w:val="0"/>
        </w:rPr>
        <w:t xml:space="preserve">Our profile requires a lot of torque from our servomotor and almost no speed.</w:t>
        <w:br w:type="textWrapping"/>
        <w:t xml:space="preserve">A safety design margin of 15% is being applied to all results as it is common in the industry to leave room for malicious real world tolerances and external factors to affect our theoretical model.</w:t>
      </w:r>
    </w:p>
    <w:p w:rsidR="00000000" w:rsidDel="00000000" w:rsidP="00000000" w:rsidRDefault="00000000" w:rsidRPr="00000000" w14:paraId="00000040">
      <w:pPr>
        <w:tabs>
          <w:tab w:val="center" w:leader="none" w:pos="4395"/>
          <w:tab w:val="right" w:leader="none" w:pos="8789"/>
          <w:tab w:val="center" w:leader="none" w:pos="4395"/>
          <w:tab w:val="right" w:leader="none" w:pos="8789"/>
        </w:tabs>
        <w:jc w:val="center"/>
        <w:rPr/>
      </w:pPr>
      <w:r w:rsidDel="00000000" w:rsidR="00000000" w:rsidRPr="00000000">
        <w:rPr>
          <w:rtl w:val="0"/>
        </w:rPr>
        <w:br w:type="textWrapping"/>
      </w:r>
      <w:r w:rsidDel="00000000" w:rsidR="00000000" w:rsidRPr="00000000">
        <w:rPr/>
        <w:drawing>
          <wp:inline distB="114300" distT="114300" distL="114300" distR="114300">
            <wp:extent cx="4752975" cy="1276350"/>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752975" cy="127635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2.4</w:t>
      </w:r>
      <w:r w:rsidDel="00000000" w:rsidR="00000000" w:rsidRPr="00000000">
        <w:rPr>
          <w:i w:val="1"/>
          <w:sz w:val="20"/>
          <w:szCs w:val="20"/>
          <w:rtl w:val="0"/>
        </w:rPr>
        <w:t xml:space="preserve">. Torque and speed requirements, max and RMS with 15% safety margin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1">
      <w:pPr>
        <w:tabs>
          <w:tab w:val="center" w:leader="none" w:pos="4395"/>
          <w:tab w:val="right" w:leader="none" w:pos="8789"/>
          <w:tab w:val="center" w:leader="none" w:pos="4395"/>
          <w:tab w:val="right" w:leader="none" w:pos="8789"/>
        </w:tabs>
        <w:rPr/>
      </w:pPr>
      <w:r w:rsidDel="00000000" w:rsidR="00000000" w:rsidRPr="00000000">
        <w:rPr>
          <w:rtl w:val="0"/>
        </w:rPr>
        <w:br w:type="textWrapping"/>
        <w:t xml:space="preserve">The maximum inertia is very over the maximum values from the motor’s datasheet as well.</w:t>
        <w:br w:type="textWrapping"/>
        <w:t xml:space="preserve">This specific motor would be a very bad choice for our application as it is.</w:t>
      </w:r>
    </w:p>
    <w:p w:rsidR="00000000" w:rsidDel="00000000" w:rsidP="00000000" w:rsidRDefault="00000000" w:rsidRPr="00000000" w14:paraId="00000042">
      <w:pPr>
        <w:tabs>
          <w:tab w:val="center" w:leader="none" w:pos="4395"/>
          <w:tab w:val="right" w:leader="none" w:pos="8789"/>
          <w:tab w:val="center" w:leader="none" w:pos="4395"/>
          <w:tab w:val="right" w:leader="none" w:pos="8789"/>
        </w:tabs>
        <w:jc w:val="center"/>
        <w:rPr/>
      </w:pPr>
      <w:r w:rsidDel="00000000" w:rsidR="00000000" w:rsidRPr="00000000">
        <w:rPr/>
        <w:drawing>
          <wp:inline distB="114300" distT="114300" distL="114300" distR="114300">
            <wp:extent cx="4765913" cy="1500226"/>
            <wp:effectExtent b="0" l="0" r="0" t="0"/>
            <wp:docPr id="2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765913" cy="1500226"/>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2.5</w:t>
      </w:r>
      <w:r w:rsidDel="00000000" w:rsidR="00000000" w:rsidRPr="00000000">
        <w:rPr>
          <w:i w:val="1"/>
          <w:sz w:val="20"/>
          <w:szCs w:val="20"/>
          <w:rtl w:val="0"/>
        </w:rPr>
        <w:t xml:space="preserve">. Ratios of our model compared with the servomotor’s datasheet values.</w:t>
      </w:r>
      <w:r w:rsidDel="00000000" w:rsidR="00000000" w:rsidRPr="00000000">
        <w:rPr>
          <w:rtl w:val="0"/>
        </w:rPr>
      </w:r>
    </w:p>
    <w:p w:rsidR="00000000" w:rsidDel="00000000" w:rsidP="00000000" w:rsidRDefault="00000000" w:rsidRPr="00000000" w14:paraId="00000043">
      <w:pPr>
        <w:pStyle w:val="Heading3"/>
        <w:tabs>
          <w:tab w:val="center" w:leader="none" w:pos="4395"/>
          <w:tab w:val="right" w:leader="none" w:pos="8789"/>
          <w:tab w:val="center" w:leader="none" w:pos="4395"/>
          <w:tab w:val="right" w:leader="none" w:pos="8789"/>
        </w:tabs>
        <w:ind w:firstLine="283.46456692913375"/>
        <w:jc w:val="left"/>
        <w:rPr/>
      </w:pPr>
      <w:bookmarkStart w:colFirst="0" w:colLast="0" w:name="_heading=h.niddo3z79pmx" w:id="6"/>
      <w:bookmarkEnd w:id="6"/>
      <w:r w:rsidDel="00000000" w:rsidR="00000000" w:rsidRPr="00000000">
        <w:rPr>
          <w:rtl w:val="0"/>
        </w:rPr>
        <w:t xml:space="preserve">Kinematics and Dynamics required of the servomotor:</w:t>
      </w:r>
    </w:p>
    <w:p w:rsidR="00000000" w:rsidDel="00000000" w:rsidP="00000000" w:rsidRDefault="00000000" w:rsidRPr="00000000" w14:paraId="00000044">
      <w:pPr>
        <w:tabs>
          <w:tab w:val="center" w:leader="none" w:pos="4395"/>
          <w:tab w:val="right" w:leader="none" w:pos="8789"/>
          <w:tab w:val="center" w:leader="none" w:pos="4395"/>
          <w:tab w:val="right" w:leader="none" w:pos="8789"/>
        </w:tabs>
        <w:rPr/>
      </w:pPr>
      <w:r w:rsidDel="00000000" w:rsidR="00000000" w:rsidRPr="00000000">
        <w:rPr>
          <w:rtl w:val="0"/>
        </w:rPr>
        <w:t xml:space="preserve">Similar shapes to the profile kinematic plots, but notice how the gear transmission presence reduces all maximum values, maximum speed drops to 20 rad/s , rotor angular position drops as well from 20 to 6 rad, the same happens with acceleration.</w:t>
      </w:r>
    </w:p>
    <w:p w:rsidR="00000000" w:rsidDel="00000000" w:rsidP="00000000" w:rsidRDefault="00000000" w:rsidRPr="00000000" w14:paraId="00000045">
      <w:pPr>
        <w:tabs>
          <w:tab w:val="center" w:leader="none" w:pos="4395"/>
          <w:tab w:val="right" w:leader="none" w:pos="8789"/>
          <w:tab w:val="center" w:leader="none" w:pos="4395"/>
          <w:tab w:val="right" w:leader="none" w:pos="8789"/>
        </w:tabs>
        <w:jc w:val="center"/>
        <w:rPr/>
      </w:pPr>
      <w:r w:rsidDel="00000000" w:rsidR="00000000" w:rsidRPr="00000000">
        <w:rPr/>
        <w:drawing>
          <wp:inline distB="114300" distT="114300" distL="114300" distR="114300">
            <wp:extent cx="6566138" cy="1381843"/>
            <wp:effectExtent b="0" l="0" r="0" t="0"/>
            <wp:docPr id="1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566138" cy="1381843"/>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2.6</w:t>
      </w:r>
      <w:r w:rsidDel="00000000" w:rsidR="00000000" w:rsidRPr="00000000">
        <w:rPr>
          <w:i w:val="1"/>
          <w:sz w:val="20"/>
          <w:szCs w:val="20"/>
          <w:rtl w:val="0"/>
        </w:rPr>
        <w:t xml:space="preserve">. Position speed and acceleration, Kinematics profiles as seen by the servomotor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6">
      <w:pPr>
        <w:tabs>
          <w:tab w:val="center" w:leader="none" w:pos="4395"/>
          <w:tab w:val="right" w:leader="none" w:pos="8789"/>
          <w:tab w:val="center" w:leader="none" w:pos="4395"/>
          <w:tab w:val="right" w:leader="none" w:pos="8789"/>
        </w:tabs>
        <w:rPr/>
      </w:pPr>
      <w:r w:rsidDel="00000000" w:rsidR="00000000" w:rsidRPr="00000000">
        <w:rPr>
          <w:rtl w:val="0"/>
        </w:rPr>
        <w:t xml:space="preserve">The required torque, as expected, follows a similar shape to the acceleration, and with all inertias included tops around 35,45 [Nm], very far out of our motor specs. On the other hand, maximum required power would barely reach half of our motor’s rated power with 644W.</w:t>
      </w:r>
    </w:p>
    <w:p w:rsidR="00000000" w:rsidDel="00000000" w:rsidP="00000000" w:rsidRDefault="00000000" w:rsidRPr="00000000" w14:paraId="00000047">
      <w:pPr>
        <w:tabs>
          <w:tab w:val="center" w:leader="none" w:pos="4395"/>
          <w:tab w:val="right" w:leader="none" w:pos="8789"/>
          <w:tab w:val="center" w:leader="none" w:pos="4395"/>
          <w:tab w:val="right" w:leader="none" w:pos="8789"/>
        </w:tabs>
        <w:jc w:val="center"/>
        <w:rPr/>
      </w:pPr>
      <w:r w:rsidDel="00000000" w:rsidR="00000000" w:rsidRPr="00000000">
        <w:rPr/>
        <w:drawing>
          <wp:inline distB="114300" distT="114300" distL="114300" distR="114300">
            <wp:extent cx="4765878" cy="1565434"/>
            <wp:effectExtent b="0" l="0" r="0" t="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765878" cy="1565434"/>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2.7</w:t>
      </w:r>
      <w:r w:rsidDel="00000000" w:rsidR="00000000" w:rsidRPr="00000000">
        <w:rPr>
          <w:i w:val="1"/>
          <w:sz w:val="20"/>
          <w:szCs w:val="20"/>
          <w:rtl w:val="0"/>
        </w:rPr>
        <w:t xml:space="preserve">. Torque and Power , Dynamic profiles as seen by the servomotor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8">
      <w:pPr>
        <w:tabs>
          <w:tab w:val="center" w:leader="none" w:pos="4395"/>
          <w:tab w:val="right" w:leader="none" w:pos="8789"/>
          <w:tab w:val="center" w:leader="none" w:pos="4395"/>
          <w:tab w:val="right" w:leader="none" w:pos="8789"/>
        </w:tabs>
        <w:jc w:val="center"/>
        <w:rPr/>
      </w:pPr>
      <w:r w:rsidDel="00000000" w:rsidR="00000000" w:rsidRPr="00000000">
        <w:rPr>
          <w:rtl w:val="0"/>
        </w:rPr>
      </w:r>
    </w:p>
    <w:p w:rsidR="00000000" w:rsidDel="00000000" w:rsidP="00000000" w:rsidRDefault="00000000" w:rsidRPr="00000000" w14:paraId="00000049">
      <w:pPr>
        <w:tabs>
          <w:tab w:val="center" w:leader="none" w:pos="4395"/>
          <w:tab w:val="right" w:leader="none" w:pos="8789"/>
          <w:tab w:val="center" w:leader="none" w:pos="4395"/>
          <w:tab w:val="right" w:leader="none" w:pos="8789"/>
        </w:tabs>
        <w:jc w:val="center"/>
        <w:rPr/>
      </w:pPr>
      <w:r w:rsidDel="00000000" w:rsidR="00000000" w:rsidRPr="00000000">
        <w:rPr>
          <w:rtl w:val="0"/>
        </w:rPr>
      </w:r>
    </w:p>
    <w:p w:rsidR="00000000" w:rsidDel="00000000" w:rsidP="00000000" w:rsidRDefault="00000000" w:rsidRPr="00000000" w14:paraId="0000004A">
      <w:pPr>
        <w:tabs>
          <w:tab w:val="center" w:leader="none" w:pos="4395"/>
          <w:tab w:val="right" w:leader="none" w:pos="8789"/>
          <w:tab w:val="center" w:leader="none" w:pos="4395"/>
          <w:tab w:val="right" w:leader="none" w:pos="8789"/>
        </w:tabs>
        <w:jc w:val="center"/>
        <w:rPr/>
      </w:pPr>
      <w:r w:rsidDel="00000000" w:rsidR="00000000" w:rsidRPr="00000000">
        <w:rPr>
          <w:rtl w:val="0"/>
        </w:rPr>
      </w:r>
    </w:p>
    <w:p w:rsidR="00000000" w:rsidDel="00000000" w:rsidP="00000000" w:rsidRDefault="00000000" w:rsidRPr="00000000" w14:paraId="0000004B">
      <w:pPr>
        <w:tabs>
          <w:tab w:val="center" w:leader="none" w:pos="4395"/>
          <w:tab w:val="right" w:leader="none" w:pos="8789"/>
          <w:tab w:val="center" w:leader="none" w:pos="4395"/>
          <w:tab w:val="right" w:leader="none" w:pos="8789"/>
        </w:tabs>
        <w:jc w:val="center"/>
        <w:rPr/>
      </w:pPr>
      <w:r w:rsidDel="00000000" w:rsidR="00000000" w:rsidRPr="00000000">
        <w:rPr>
          <w:rtl w:val="0"/>
        </w:rPr>
      </w:r>
    </w:p>
    <w:p w:rsidR="00000000" w:rsidDel="00000000" w:rsidP="00000000" w:rsidRDefault="00000000" w:rsidRPr="00000000" w14:paraId="0000004C">
      <w:pPr>
        <w:tabs>
          <w:tab w:val="center" w:leader="none" w:pos="4395"/>
          <w:tab w:val="right" w:leader="none" w:pos="8789"/>
          <w:tab w:val="center" w:leader="none" w:pos="4395"/>
          <w:tab w:val="right" w:leader="none" w:pos="8789"/>
        </w:tabs>
        <w:jc w:val="center"/>
        <w:rPr/>
      </w:pPr>
      <w:r w:rsidDel="00000000" w:rsidR="00000000" w:rsidRPr="00000000">
        <w:rPr>
          <w:rtl w:val="0"/>
        </w:rPr>
      </w:r>
    </w:p>
    <w:p w:rsidR="00000000" w:rsidDel="00000000" w:rsidP="00000000" w:rsidRDefault="00000000" w:rsidRPr="00000000" w14:paraId="0000004D">
      <w:pPr>
        <w:pStyle w:val="Heading3"/>
        <w:tabs>
          <w:tab w:val="center" w:leader="none" w:pos="4395"/>
          <w:tab w:val="right" w:leader="none" w:pos="8789"/>
          <w:tab w:val="center" w:leader="none" w:pos="4395"/>
          <w:tab w:val="right" w:leader="none" w:pos="8789"/>
        </w:tabs>
        <w:ind w:firstLine="283.46456692913375"/>
        <w:jc w:val="left"/>
        <w:rPr/>
      </w:pPr>
      <w:bookmarkStart w:colFirst="0" w:colLast="0" w:name="_heading=h.v3o9k1umpkvo" w:id="7"/>
      <w:bookmarkEnd w:id="7"/>
      <w:r w:rsidDel="00000000" w:rsidR="00000000" w:rsidRPr="00000000">
        <w:rPr>
          <w:rtl w:val="0"/>
        </w:rPr>
        <w:t xml:space="preserve">Overload level from the 600s burst:</w:t>
      </w:r>
    </w:p>
    <w:p w:rsidR="00000000" w:rsidDel="00000000" w:rsidP="00000000" w:rsidRDefault="00000000" w:rsidRPr="00000000" w14:paraId="0000004E">
      <w:pPr>
        <w:tabs>
          <w:tab w:val="center" w:leader="none" w:pos="4395"/>
          <w:tab w:val="right" w:leader="none" w:pos="8789"/>
          <w:tab w:val="center" w:leader="none" w:pos="4395"/>
          <w:tab w:val="right" w:leader="none" w:pos="8789"/>
        </w:tabs>
        <w:rPr/>
      </w:pPr>
      <w:r w:rsidDel="00000000" w:rsidR="00000000" w:rsidRPr="00000000">
        <w:rPr>
          <w:rtl w:val="0"/>
        </w:rPr>
        <w:t xml:space="preserve">In order to test our motor temperature overload levels we are stressing our model to 109 consecutive trapezoidal profiles during 10 minutes  followed by 15 minutes of dwell time.</w:t>
      </w:r>
    </w:p>
    <w:p w:rsidR="00000000" w:rsidDel="00000000" w:rsidP="00000000" w:rsidRDefault="00000000" w:rsidRPr="00000000" w14:paraId="0000004F">
      <w:pPr>
        <w:tabs>
          <w:tab w:val="center" w:leader="none" w:pos="4395"/>
          <w:tab w:val="right" w:leader="none" w:pos="8789"/>
          <w:tab w:val="center" w:leader="none" w:pos="4395"/>
          <w:tab w:val="right" w:leader="none" w:pos="8789"/>
        </w:tabs>
        <w:jc w:val="center"/>
        <w:rPr/>
      </w:pPr>
      <w:r w:rsidDel="00000000" w:rsidR="00000000" w:rsidRPr="00000000">
        <w:rPr/>
        <w:drawing>
          <wp:inline distB="114300" distT="114300" distL="114300" distR="114300">
            <wp:extent cx="5966063" cy="1868343"/>
            <wp:effectExtent b="0" l="0" r="0" t="0"/>
            <wp:docPr id="1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66063" cy="186834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center" w:leader="none" w:pos="4395"/>
          <w:tab w:val="right" w:leader="none" w:pos="8789"/>
          <w:tab w:val="center" w:leader="none" w:pos="4395"/>
          <w:tab w:val="right" w:leader="none" w:pos="8789"/>
        </w:tabs>
        <w:jc w:val="center"/>
        <w:rPr/>
      </w:pPr>
      <w:r w:rsidDel="00000000" w:rsidR="00000000" w:rsidRPr="00000000">
        <w:rPr>
          <w:b w:val="1"/>
          <w:i w:val="1"/>
          <w:sz w:val="20"/>
          <w:szCs w:val="20"/>
          <w:rtl w:val="0"/>
        </w:rPr>
        <w:t xml:space="preserve">Figure 2.8</w:t>
      </w:r>
      <w:r w:rsidDel="00000000" w:rsidR="00000000" w:rsidRPr="00000000">
        <w:rPr>
          <w:i w:val="1"/>
          <w:sz w:val="20"/>
          <w:szCs w:val="20"/>
          <w:rtl w:val="0"/>
        </w:rPr>
        <w:t xml:space="preserve">. Detail of the torque profile and the full profile for our overload test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1">
      <w:pPr>
        <w:tabs>
          <w:tab w:val="center" w:leader="none" w:pos="4395"/>
          <w:tab w:val="right" w:leader="none" w:pos="8789"/>
          <w:tab w:val="center" w:leader="none" w:pos="4395"/>
          <w:tab w:val="right" w:leader="none" w:pos="8789"/>
        </w:tabs>
        <w:jc w:val="left"/>
        <w:rPr/>
      </w:pPr>
      <w:r w:rsidDel="00000000" w:rsidR="00000000" w:rsidRPr="00000000">
        <w:rPr>
          <w:rtl w:val="0"/>
        </w:rPr>
        <w:t xml:space="preserve">The temperature is calculated in pu units following the equation (figure 2.9)</w:t>
      </w:r>
    </w:p>
    <w:p w:rsidR="00000000" w:rsidDel="00000000" w:rsidP="00000000" w:rsidRDefault="00000000" w:rsidRPr="00000000" w14:paraId="00000052">
      <w:pPr>
        <w:tabs>
          <w:tab w:val="center" w:leader="none" w:pos="4395"/>
          <w:tab w:val="right" w:leader="none" w:pos="8789"/>
          <w:tab w:val="center" w:leader="none" w:pos="4395"/>
          <w:tab w:val="right" w:leader="none" w:pos="8789"/>
        </w:tabs>
        <w:jc w:val="center"/>
        <w:rPr/>
      </w:pPr>
      <w:r w:rsidDel="00000000" w:rsidR="00000000" w:rsidRPr="00000000">
        <w:rPr/>
        <w:drawing>
          <wp:inline distB="114300" distT="114300" distL="114300" distR="114300">
            <wp:extent cx="2575163" cy="371475"/>
            <wp:effectExtent b="0" l="0" r="0" t="0"/>
            <wp:docPr id="1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575163" cy="37147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2.9</w:t>
      </w:r>
      <w:r w:rsidDel="00000000" w:rsidR="00000000" w:rsidRPr="00000000">
        <w:rPr>
          <w:i w:val="1"/>
          <w:sz w:val="20"/>
          <w:szCs w:val="20"/>
          <w:rtl w:val="0"/>
        </w:rPr>
        <w:t xml:space="preserve">. Overload temperature equation.</w:t>
      </w:r>
      <w:r w:rsidDel="00000000" w:rsidR="00000000" w:rsidRPr="00000000">
        <w:rPr>
          <w:rtl w:val="0"/>
        </w:rPr>
      </w:r>
    </w:p>
    <w:p w:rsidR="00000000" w:rsidDel="00000000" w:rsidP="00000000" w:rsidRDefault="00000000" w:rsidRPr="00000000" w14:paraId="00000053">
      <w:pPr>
        <w:tabs>
          <w:tab w:val="center" w:leader="none" w:pos="4395"/>
          <w:tab w:val="right" w:leader="none" w:pos="8789"/>
          <w:tab w:val="center" w:leader="none" w:pos="4395"/>
          <w:tab w:val="right" w:leader="none" w:pos="8789"/>
        </w:tabs>
        <w:rPr/>
      </w:pPr>
      <w:r w:rsidDel="00000000" w:rsidR="00000000" w:rsidRPr="00000000">
        <w:rPr>
          <w:rtl w:val="0"/>
        </w:rPr>
        <w:t xml:space="preserve">The test results reached a plateau with temperature overshoot of more than 2 times its safe level.</w:t>
        <w:br w:type="textWrapping"/>
        <w:t xml:space="preserve">Our chosen motor with our chosen speed profile would for sure overheat , resulting in a decrease of the lifespan guaranteed by the motors manufacturer or even catastrophic mechanical failure. </w:t>
      </w:r>
    </w:p>
    <w:p w:rsidR="00000000" w:rsidDel="00000000" w:rsidP="00000000" w:rsidRDefault="00000000" w:rsidRPr="00000000" w14:paraId="00000054">
      <w:pPr>
        <w:tabs>
          <w:tab w:val="center" w:leader="none" w:pos="4395"/>
          <w:tab w:val="right" w:leader="none" w:pos="8789"/>
          <w:tab w:val="center" w:leader="none" w:pos="4395"/>
          <w:tab w:val="right" w:leader="none" w:pos="8789"/>
        </w:tabs>
        <w:jc w:val="left"/>
        <w:rPr/>
      </w:pPr>
      <w:r w:rsidDel="00000000" w:rsidR="00000000" w:rsidRPr="00000000">
        <w:rPr>
          <w:rtl w:val="0"/>
        </w:rPr>
      </w:r>
    </w:p>
    <w:p w:rsidR="00000000" w:rsidDel="00000000" w:rsidP="00000000" w:rsidRDefault="00000000" w:rsidRPr="00000000" w14:paraId="00000055">
      <w:pPr>
        <w:tabs>
          <w:tab w:val="center" w:leader="none" w:pos="4395"/>
          <w:tab w:val="right" w:leader="none" w:pos="8789"/>
          <w:tab w:val="center" w:leader="none" w:pos="4395"/>
          <w:tab w:val="right" w:leader="none" w:pos="8789"/>
        </w:tabs>
        <w:jc w:val="center"/>
        <w:rPr/>
      </w:pPr>
      <w:r w:rsidDel="00000000" w:rsidR="00000000" w:rsidRPr="00000000">
        <w:rPr/>
        <w:drawing>
          <wp:inline distB="114300" distT="114300" distL="114300" distR="114300">
            <wp:extent cx="3527663" cy="2198005"/>
            <wp:effectExtent b="0" l="0" r="0" t="0"/>
            <wp:docPr id="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527663" cy="219800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2.10</w:t>
      </w:r>
      <w:r w:rsidDel="00000000" w:rsidR="00000000" w:rsidRPr="00000000">
        <w:rPr>
          <w:i w:val="1"/>
          <w:sz w:val="20"/>
          <w:szCs w:val="20"/>
          <w:rtl w:val="0"/>
        </w:rPr>
        <w:t xml:space="preserve">. Resulting Overload temperature in pu</w:t>
      </w:r>
      <w:r w:rsidDel="00000000" w:rsidR="00000000" w:rsidRPr="00000000">
        <w:rPr>
          <w:rtl w:val="0"/>
        </w:rPr>
      </w:r>
    </w:p>
    <w:p w:rsidR="00000000" w:rsidDel="00000000" w:rsidP="00000000" w:rsidRDefault="00000000" w:rsidRPr="00000000" w14:paraId="00000056">
      <w:pPr>
        <w:pStyle w:val="Heading3"/>
        <w:tabs>
          <w:tab w:val="center" w:leader="none" w:pos="4395"/>
          <w:tab w:val="right" w:leader="none" w:pos="8789"/>
          <w:tab w:val="center" w:leader="none" w:pos="4395"/>
          <w:tab w:val="right" w:leader="none" w:pos="8789"/>
        </w:tabs>
        <w:ind w:firstLine="283.46456692913375"/>
        <w:jc w:val="left"/>
        <w:rPr/>
      </w:pPr>
      <w:bookmarkStart w:colFirst="0" w:colLast="0" w:name="_heading=h.s83nvk42nwp" w:id="8"/>
      <w:bookmarkEnd w:id="8"/>
      <w:r w:rsidDel="00000000" w:rsidR="00000000" w:rsidRPr="00000000">
        <w:rPr>
          <w:rtl w:val="0"/>
        </w:rPr>
        <w:t xml:space="preserve">Braking with the servomotor:</w:t>
      </w:r>
    </w:p>
    <w:p w:rsidR="00000000" w:rsidDel="00000000" w:rsidP="00000000" w:rsidRDefault="00000000" w:rsidRPr="00000000" w14:paraId="00000057">
      <w:pPr>
        <w:tabs>
          <w:tab w:val="center" w:leader="none" w:pos="4395"/>
          <w:tab w:val="right" w:leader="none" w:pos="8789"/>
          <w:tab w:val="center" w:leader="none" w:pos="4395"/>
          <w:tab w:val="right" w:leader="none" w:pos="8789"/>
        </w:tabs>
        <w:rPr/>
      </w:pPr>
      <w:r w:rsidDel="00000000" w:rsidR="00000000" w:rsidRPr="00000000">
        <w:rPr>
          <w:rtl w:val="0"/>
        </w:rPr>
        <w:t xml:space="preserve">In order to test break capabilities of our model , we are assuming two different scenarios.</w:t>
        <w:br w:type="textWrapping"/>
        <w:t xml:space="preserve">One scenario where the servo motor brakes short circuiting its terminals, effectively relying only its own internal winding resistances, this gives us a braking time of 0,33seconds and 3,2rads of distance.</w:t>
        <w:br w:type="textWrapping"/>
        <w:t xml:space="preserve">In the next scenario, we are increasing the short circuit resistance 60 Ohms, this will decrease the short circuit current and its produced  torque, resulting in a slower 0,44 seconds of braking time and 4.2 rads of distance.</w:t>
      </w:r>
    </w:p>
    <w:p w:rsidR="00000000" w:rsidDel="00000000" w:rsidP="00000000" w:rsidRDefault="00000000" w:rsidRPr="00000000" w14:paraId="00000058">
      <w:pPr>
        <w:tabs>
          <w:tab w:val="center" w:leader="none" w:pos="4395"/>
          <w:tab w:val="right" w:leader="none" w:pos="8789"/>
          <w:tab w:val="center" w:leader="none" w:pos="4395"/>
          <w:tab w:val="right" w:leader="none" w:pos="8789"/>
        </w:tabs>
        <w:jc w:val="center"/>
        <w:rPr>
          <w:i w:val="1"/>
          <w:sz w:val="20"/>
          <w:szCs w:val="20"/>
        </w:rPr>
      </w:pPr>
      <w:r w:rsidDel="00000000" w:rsidR="00000000" w:rsidRPr="00000000">
        <w:rPr/>
        <w:drawing>
          <wp:inline distB="114300" distT="114300" distL="114300" distR="114300">
            <wp:extent cx="2706485" cy="2698640"/>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706485" cy="269864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Figure 2.11</w:t>
      </w:r>
      <w:r w:rsidDel="00000000" w:rsidR="00000000" w:rsidRPr="00000000">
        <w:rPr>
          <w:i w:val="1"/>
          <w:sz w:val="20"/>
          <w:szCs w:val="20"/>
          <w:rtl w:val="0"/>
        </w:rPr>
        <w:t xml:space="preserve">. Resulting Brake speed plots for short circuited motor.</w:t>
      </w:r>
    </w:p>
    <w:p w:rsidR="00000000" w:rsidDel="00000000" w:rsidP="00000000" w:rsidRDefault="00000000" w:rsidRPr="00000000" w14:paraId="00000059">
      <w:pPr>
        <w:tabs>
          <w:tab w:val="center" w:leader="none" w:pos="4395"/>
          <w:tab w:val="right" w:leader="none" w:pos="8789"/>
          <w:tab w:val="center" w:leader="none" w:pos="4395"/>
          <w:tab w:val="right" w:leader="none" w:pos="8789"/>
        </w:tabs>
        <w:jc w:val="center"/>
        <w:rPr>
          <w:i w:val="1"/>
          <w:sz w:val="20"/>
          <w:szCs w:val="20"/>
        </w:rPr>
      </w:pPr>
      <w:r w:rsidDel="00000000" w:rsidR="00000000" w:rsidRPr="00000000">
        <w:rPr>
          <w:i w:val="1"/>
          <w:sz w:val="20"/>
          <w:szCs w:val="20"/>
        </w:rPr>
        <w:drawing>
          <wp:inline distB="114300" distT="114300" distL="114300" distR="114300">
            <wp:extent cx="2592185" cy="2612202"/>
            <wp:effectExtent b="0" l="0" r="0" t="0"/>
            <wp:docPr id="2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2592185" cy="261220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center" w:leader="none" w:pos="4395"/>
          <w:tab w:val="right" w:leader="none" w:pos="8789"/>
          <w:tab w:val="center" w:leader="none" w:pos="4395"/>
          <w:tab w:val="right" w:leader="none" w:pos="8789"/>
        </w:tabs>
        <w:jc w:val="center"/>
        <w:rPr>
          <w:i w:val="1"/>
          <w:sz w:val="20"/>
          <w:szCs w:val="20"/>
        </w:rPr>
      </w:pPr>
      <w:r w:rsidDel="00000000" w:rsidR="00000000" w:rsidRPr="00000000">
        <w:rPr>
          <w:b w:val="1"/>
          <w:i w:val="1"/>
          <w:sz w:val="20"/>
          <w:szCs w:val="20"/>
          <w:rtl w:val="0"/>
        </w:rPr>
        <w:t xml:space="preserve">Figure 2.12</w:t>
      </w:r>
      <w:r w:rsidDel="00000000" w:rsidR="00000000" w:rsidRPr="00000000">
        <w:rPr>
          <w:i w:val="1"/>
          <w:sz w:val="20"/>
          <w:szCs w:val="20"/>
          <w:rtl w:val="0"/>
        </w:rPr>
        <w:t xml:space="preserve">. Resulting Brake speed plots for short circuited motor+ 60 ohms.</w:t>
      </w:r>
    </w:p>
    <w:p w:rsidR="00000000" w:rsidDel="00000000" w:rsidP="00000000" w:rsidRDefault="00000000" w:rsidRPr="00000000" w14:paraId="0000005B">
      <w:pPr>
        <w:pStyle w:val="Heading3"/>
        <w:tabs>
          <w:tab w:val="center" w:leader="none" w:pos="4395"/>
          <w:tab w:val="right" w:leader="none" w:pos="8789"/>
          <w:tab w:val="center" w:leader="none" w:pos="4395"/>
          <w:tab w:val="right" w:leader="none" w:pos="8789"/>
        </w:tabs>
        <w:ind w:firstLine="283.46456692913375"/>
        <w:jc w:val="left"/>
        <w:rPr/>
      </w:pPr>
      <w:bookmarkStart w:colFirst="0" w:colLast="0" w:name="_heading=h.8nspw9rto7e2" w:id="9"/>
      <w:bookmarkEnd w:id="9"/>
      <w:r w:rsidDel="00000000" w:rsidR="00000000" w:rsidRPr="00000000">
        <w:rPr>
          <w:rtl w:val="0"/>
        </w:rPr>
        <w:t xml:space="preserve">Conclusion:</w:t>
      </w:r>
    </w:p>
    <w:p w:rsidR="00000000" w:rsidDel="00000000" w:rsidP="00000000" w:rsidRDefault="00000000" w:rsidRPr="00000000" w14:paraId="0000005C">
      <w:pPr>
        <w:tabs>
          <w:tab w:val="center" w:leader="none" w:pos="4395"/>
          <w:tab w:val="right" w:leader="none" w:pos="8789"/>
          <w:tab w:val="center" w:leader="none" w:pos="4395"/>
          <w:tab w:val="right" w:leader="none" w:pos="8789"/>
        </w:tabs>
        <w:jc w:val="left"/>
        <w:rPr>
          <w:b w:val="1"/>
        </w:rPr>
      </w:pPr>
      <w:r w:rsidDel="00000000" w:rsidR="00000000" w:rsidRPr="00000000">
        <w:rPr>
          <w:rFonts w:ascii="Roboto" w:cs="Roboto" w:eastAsia="Roboto" w:hAnsi="Roboto"/>
          <w:color w:val="1f1f1f"/>
          <w:sz w:val="18"/>
          <w:szCs w:val="18"/>
          <w:highlight w:val="white"/>
          <w:rtl w:val="0"/>
        </w:rPr>
        <w:t xml:space="preserve">Our system is demanding very low speeds from our motor but huge quantities of torque, way outside the motor maximum specs, the model we created proves this motor to be a </w:t>
      </w:r>
      <w:r w:rsidDel="00000000" w:rsidR="00000000" w:rsidRPr="00000000">
        <w:rPr>
          <w:rFonts w:ascii="Roboto" w:cs="Roboto" w:eastAsia="Roboto" w:hAnsi="Roboto"/>
          <w:b w:val="1"/>
          <w:color w:val="1f1f1f"/>
          <w:sz w:val="18"/>
          <w:szCs w:val="18"/>
          <w:highlight w:val="white"/>
          <w:rtl w:val="0"/>
        </w:rPr>
        <w:t xml:space="preserve">very bad choice for our application.</w:t>
      </w:r>
      <w:r w:rsidDel="00000000" w:rsidR="00000000" w:rsidRPr="00000000">
        <w:rPr>
          <w:rtl w:val="0"/>
        </w:rPr>
      </w:r>
    </w:p>
    <w:p w:rsidR="00000000" w:rsidDel="00000000" w:rsidP="00000000" w:rsidRDefault="00000000" w:rsidRPr="00000000" w14:paraId="0000005D">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The motor would be working way outside acceptable overload (temperature) values</w:t>
      </w:r>
      <w:r w:rsidDel="00000000" w:rsidR="00000000" w:rsidRPr="00000000">
        <w:rPr>
          <w:rtl w:val="0"/>
        </w:rPr>
        <w:t xml:space="preserve"> and </w:t>
      </w:r>
      <w:r w:rsidDel="00000000" w:rsidR="00000000" w:rsidRPr="00000000">
        <w:rPr>
          <w:rFonts w:ascii="Roboto" w:cs="Roboto" w:eastAsia="Roboto" w:hAnsi="Roboto"/>
          <w:color w:val="1f1f1f"/>
          <w:sz w:val="18"/>
          <w:szCs w:val="18"/>
          <w:highlight w:val="white"/>
          <w:rtl w:val="0"/>
        </w:rPr>
        <w:t xml:space="preserve">the maximum inertia the system is applying to the motor shaft would be also &gt;40 times larger than the datasheet limit</w:t>
      </w:r>
    </w:p>
    <w:p w:rsidR="00000000" w:rsidDel="00000000" w:rsidP="00000000" w:rsidRDefault="00000000" w:rsidRPr="00000000" w14:paraId="0000005E">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However, noticing that we are requiring low speeds and high torque from our motor, It would feel like the gear reducer’s input outputs are swapped, let's take a look at the model again with the </w:t>
      </w:r>
      <w:r w:rsidDel="00000000" w:rsidR="00000000" w:rsidRPr="00000000">
        <w:rPr>
          <w:rFonts w:ascii="Roboto" w:cs="Roboto" w:eastAsia="Roboto" w:hAnsi="Roboto"/>
          <w:b w:val="1"/>
          <w:color w:val="1f1f1f"/>
          <w:sz w:val="18"/>
          <w:szCs w:val="18"/>
          <w:highlight w:val="white"/>
          <w:rtl w:val="0"/>
        </w:rPr>
        <w:t xml:space="preserve">hypothetical  Gear reducer’s Kp=1 / 3</w:t>
      </w:r>
      <w:r w:rsidDel="00000000" w:rsidR="00000000" w:rsidRPr="00000000">
        <w:rPr>
          <w:rFonts w:ascii="Roboto" w:cs="Roboto" w:eastAsia="Roboto" w:hAnsi="Roboto"/>
          <w:color w:val="1f1f1f"/>
          <w:sz w:val="18"/>
          <w:szCs w:val="18"/>
          <w:highlight w:val="white"/>
          <w:rtl w:val="0"/>
        </w:rPr>
        <w:t xml:space="preserve">.</w:t>
        <w:br w:type="textWrapping"/>
        <w:br w:type="textWrapping"/>
      </w:r>
      <w:r w:rsidDel="00000000" w:rsidR="00000000" w:rsidRPr="00000000">
        <w:rPr>
          <w:rFonts w:ascii="Roboto" w:cs="Roboto" w:eastAsia="Roboto" w:hAnsi="Roboto"/>
          <w:b w:val="1"/>
          <w:color w:val="1f1f1f"/>
          <w:sz w:val="18"/>
          <w:szCs w:val="18"/>
          <w:highlight w:val="white"/>
          <w:rtl w:val="0"/>
        </w:rPr>
        <w:t xml:space="preserve">All parameters would fit wonderfully</w:t>
      </w:r>
      <w:r w:rsidDel="00000000" w:rsidR="00000000" w:rsidRPr="00000000">
        <w:rPr>
          <w:rFonts w:ascii="Roboto" w:cs="Roboto" w:eastAsia="Roboto" w:hAnsi="Roboto"/>
          <w:color w:val="1f1f1f"/>
          <w:sz w:val="18"/>
          <w:szCs w:val="18"/>
          <w:highlight w:val="white"/>
          <w:rtl w:val="0"/>
        </w:rPr>
        <w:t xml:space="preserve">, speed requirements increase but within acceptable levels, torque is back to spec , inertia sits under the limit and overload temperature stays away from the 1 pu.</w:t>
      </w:r>
    </w:p>
    <w:p w:rsidR="00000000" w:rsidDel="00000000" w:rsidP="00000000" w:rsidRDefault="00000000" w:rsidRPr="00000000" w14:paraId="0000005F">
      <w:pPr>
        <w:tabs>
          <w:tab w:val="center" w:leader="none" w:pos="4395"/>
          <w:tab w:val="right" w:leader="none" w:pos="8789"/>
          <w:tab w:val="center" w:leader="none" w:pos="4395"/>
          <w:tab w:val="right" w:leader="none" w:pos="8789"/>
        </w:tabs>
        <w:jc w:val="center"/>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br w:type="textWrapping"/>
      </w:r>
      <w:r w:rsidDel="00000000" w:rsidR="00000000" w:rsidRPr="00000000">
        <w:rPr>
          <w:rFonts w:ascii="Roboto" w:cs="Roboto" w:eastAsia="Roboto" w:hAnsi="Roboto"/>
          <w:color w:val="1f1f1f"/>
          <w:sz w:val="18"/>
          <w:szCs w:val="18"/>
          <w:highlight w:val="white"/>
        </w:rPr>
        <w:drawing>
          <wp:inline distB="114300" distT="114300" distL="114300" distR="114300">
            <wp:extent cx="4118213" cy="1175350"/>
            <wp:effectExtent b="0" l="0" r="0" t="0"/>
            <wp:docPr id="22"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4118213" cy="1175350"/>
                    </a:xfrm>
                    <a:prstGeom prst="rect"/>
                    <a:ln/>
                  </pic:spPr>
                </pic:pic>
              </a:graphicData>
            </a:graphic>
          </wp:inline>
        </w:drawing>
      </w:r>
      <w:r w:rsidDel="00000000" w:rsidR="00000000" w:rsidRPr="00000000">
        <w:rPr>
          <w:rFonts w:ascii="Roboto" w:cs="Roboto" w:eastAsia="Roboto" w:hAnsi="Roboto"/>
          <w:color w:val="1f1f1f"/>
          <w:sz w:val="18"/>
          <w:szCs w:val="18"/>
          <w:highlight w:val="white"/>
        </w:rPr>
        <w:drawing>
          <wp:inline distB="114300" distT="114300" distL="114300" distR="114300">
            <wp:extent cx="1679813" cy="1068142"/>
            <wp:effectExtent b="0" l="0" r="0" t="0"/>
            <wp:docPr id="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679813" cy="1068142"/>
                    </a:xfrm>
                    <a:prstGeom prst="rect"/>
                    <a:ln/>
                  </pic:spPr>
                </pic:pic>
              </a:graphicData>
            </a:graphic>
          </wp:inline>
        </w:drawing>
      </w:r>
      <w:r w:rsidDel="00000000" w:rsidR="00000000" w:rsidRPr="00000000">
        <w:rPr>
          <w:rFonts w:ascii="Roboto" w:cs="Roboto" w:eastAsia="Roboto" w:hAnsi="Roboto"/>
          <w:color w:val="1f1f1f"/>
          <w:sz w:val="18"/>
          <w:szCs w:val="18"/>
          <w:highlight w:val="white"/>
          <w:rtl w:val="0"/>
        </w:rPr>
        <w:br w:type="textWrapping"/>
      </w:r>
      <w:r w:rsidDel="00000000" w:rsidR="00000000" w:rsidRPr="00000000">
        <w:rPr>
          <w:b w:val="1"/>
          <w:i w:val="1"/>
          <w:sz w:val="20"/>
          <w:szCs w:val="20"/>
          <w:rtl w:val="0"/>
        </w:rPr>
        <w:t xml:space="preserve">Figures 2.13 and 2.14</w:t>
      </w:r>
      <w:r w:rsidDel="00000000" w:rsidR="00000000" w:rsidRPr="00000000">
        <w:rPr>
          <w:i w:val="1"/>
          <w:sz w:val="20"/>
          <w:szCs w:val="20"/>
          <w:rtl w:val="0"/>
        </w:rPr>
        <w:t xml:space="preserve">. Ratios and overload curve resulting from kp=0,33</w:t>
      </w:r>
      <w:r w:rsidDel="00000000" w:rsidR="00000000" w:rsidRPr="00000000">
        <w:rPr>
          <w:rtl w:val="0"/>
        </w:rPr>
      </w:r>
    </w:p>
    <w:p w:rsidR="00000000" w:rsidDel="00000000" w:rsidP="00000000" w:rsidRDefault="00000000" w:rsidRPr="00000000" w14:paraId="00000060">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Braking time would also be reduced down to a mere 50ms, due to the system translating torque more effectively through the gear reducer.</w:t>
      </w:r>
    </w:p>
    <w:p w:rsidR="00000000" w:rsidDel="00000000" w:rsidP="00000000" w:rsidRDefault="00000000" w:rsidRPr="00000000" w14:paraId="00000061">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62">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63">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64">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65">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66">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67">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68">
      <w:pPr>
        <w:tabs>
          <w:tab w:val="center" w:leader="none" w:pos="4395"/>
          <w:tab w:val="right" w:leader="none" w:pos="8789"/>
          <w:tab w:val="center" w:leader="none" w:pos="4395"/>
          <w:tab w:val="right" w:leader="none" w:pos="8789"/>
        </w:tabs>
        <w:jc w:val="left"/>
        <w:rPr>
          <w:rFonts w:ascii="Roboto" w:cs="Roboto" w:eastAsia="Roboto" w:hAnsi="Roboto"/>
          <w:color w:val="1f1f1f"/>
          <w:sz w:val="18"/>
          <w:szCs w:val="18"/>
          <w:highlight w:val="white"/>
        </w:rPr>
      </w:pPr>
      <w:r w:rsidDel="00000000" w:rsidR="00000000" w:rsidRPr="00000000">
        <w:rPr>
          <w:rtl w:val="0"/>
        </w:rPr>
      </w:r>
    </w:p>
    <w:p w:rsidR="00000000" w:rsidDel="00000000" w:rsidP="00000000" w:rsidRDefault="00000000" w:rsidRPr="00000000" w14:paraId="00000069">
      <w:pPr>
        <w:pStyle w:val="Heading1"/>
        <w:numPr>
          <w:ilvl w:val="0"/>
          <w:numId w:val="1"/>
        </w:numPr>
        <w:tabs>
          <w:tab w:val="center" w:leader="none" w:pos="4395"/>
          <w:tab w:val="right" w:leader="none" w:pos="8789"/>
          <w:tab w:val="center" w:leader="none" w:pos="4395"/>
          <w:tab w:val="right" w:leader="none" w:pos="8789"/>
        </w:tabs>
        <w:ind w:left="720" w:hanging="360"/>
      </w:pPr>
      <w:bookmarkStart w:colFirst="0" w:colLast="0" w:name="_heading=h.j8wzcg88ue0g" w:id="10"/>
      <w:bookmarkEnd w:id="10"/>
      <w:r w:rsidDel="00000000" w:rsidR="00000000" w:rsidRPr="00000000">
        <w:rPr>
          <w:rtl w:val="0"/>
        </w:rPr>
        <w:t xml:space="preserve">Activity 2</w:t>
      </w:r>
    </w:p>
    <w:p w:rsidR="00000000" w:rsidDel="00000000" w:rsidP="00000000" w:rsidRDefault="00000000" w:rsidRPr="00000000" w14:paraId="0000006A">
      <w:pPr>
        <w:tabs>
          <w:tab w:val="center" w:leader="none" w:pos="4395"/>
          <w:tab w:val="right" w:leader="none" w:pos="8789"/>
          <w:tab w:val="center" w:leader="none" w:pos="4395"/>
          <w:tab w:val="right" w:leader="none" w:pos="8789"/>
        </w:tabs>
        <w:ind w:left="0" w:firstLine="0"/>
        <w:rPr/>
      </w:pPr>
      <w:r w:rsidDel="00000000" w:rsidR="00000000" w:rsidRPr="00000000">
        <w:rPr>
          <w:rtl w:val="0"/>
        </w:rPr>
        <w:t xml:space="preserve">In this task the objective is to move a 100 kg mass linearly on an inclined plane. The mechanical coupling elements required are a pinion rack and a gear reducer. The desired speed profile is constituted by two  symmetrical trapezoidal profile in speed, obtaining the following profiles:</w:t>
      </w:r>
      <w:r w:rsidDel="00000000" w:rsidR="00000000" w:rsidRPr="00000000">
        <w:rPr>
          <w:rtl w:val="0"/>
        </w:rPr>
      </w:r>
    </w:p>
    <w:tbl>
      <w:tblPr>
        <w:tblStyle w:val="Table1"/>
        <w:tblW w:w="67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825"/>
        <w:gridCol w:w="690"/>
        <w:gridCol w:w="1965"/>
        <w:gridCol w:w="660"/>
        <w:gridCol w:w="555"/>
        <w:tblGridChange w:id="0">
          <w:tblGrid>
            <w:gridCol w:w="2070"/>
            <w:gridCol w:w="825"/>
            <w:gridCol w:w="690"/>
            <w:gridCol w:w="1965"/>
            <w:gridCol w:w="660"/>
            <w:gridCol w:w="555"/>
          </w:tblGrid>
        </w:tblGridChange>
      </w:tblGrid>
      <w:tr>
        <w:trPr>
          <w:cantSplit w:val="0"/>
          <w:trHeight w:val="300"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before="0" w:line="276" w:lineRule="auto"/>
              <w:jc w:val="center"/>
              <w:rPr>
                <w:b w:val="1"/>
                <w:sz w:val="20"/>
                <w:szCs w:val="20"/>
              </w:rPr>
            </w:pPr>
            <w:r w:rsidDel="00000000" w:rsidR="00000000" w:rsidRPr="00000000">
              <w:rPr>
                <w:b w:val="1"/>
                <w:sz w:val="20"/>
                <w:szCs w:val="20"/>
                <w:rtl w:val="0"/>
              </w:rPr>
              <w:t xml:space="preserve">Segment 1</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spacing w:before="0" w:line="276" w:lineRule="auto"/>
              <w:jc w:val="center"/>
              <w:rPr>
                <w:b w:val="1"/>
                <w:sz w:val="20"/>
                <w:szCs w:val="20"/>
              </w:rPr>
            </w:pPr>
            <w:r w:rsidDel="00000000" w:rsidR="00000000" w:rsidRPr="00000000">
              <w:rPr>
                <w:b w:val="1"/>
                <w:sz w:val="20"/>
                <w:szCs w:val="20"/>
                <w:rtl w:val="0"/>
              </w:rPr>
              <w:t xml:space="preserve">Segment 2</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spacing w:before="0" w:line="276" w:lineRule="auto"/>
              <w:jc w:val="center"/>
              <w:rPr>
                <w:sz w:val="20"/>
                <w:szCs w:val="20"/>
              </w:rPr>
            </w:pPr>
            <w:r w:rsidDel="00000000" w:rsidR="00000000" w:rsidRPr="00000000">
              <w:rPr>
                <w:sz w:val="20"/>
                <w:szCs w:val="20"/>
                <w:rtl w:val="0"/>
              </w:rPr>
              <w:t xml:space="preserve">Increment of position</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widowControl w:val="0"/>
              <w:spacing w:before="0" w:line="276" w:lineRule="auto"/>
              <w:jc w:val="center"/>
              <w:rPr>
                <w:sz w:val="20"/>
                <w:szCs w:val="20"/>
              </w:rPr>
            </w:pPr>
            <w:r w:rsidDel="00000000" w:rsidR="00000000" w:rsidRPr="00000000">
              <w:rPr>
                <w:sz w:val="20"/>
                <w:szCs w:val="20"/>
                <w:rtl w:val="0"/>
              </w:rPr>
              <w:t xml:space="preserve">0,05</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spacing w:before="0" w:line="276" w:lineRule="auto"/>
              <w:jc w:val="center"/>
              <w:rPr>
                <w:sz w:val="20"/>
                <w:szCs w:val="20"/>
              </w:rPr>
            </w:pPr>
            <w:r w:rsidDel="00000000" w:rsidR="00000000" w:rsidRPr="00000000">
              <w:rPr>
                <w:sz w:val="20"/>
                <w:szCs w:val="20"/>
                <w:rtl w:val="0"/>
              </w:rPr>
              <w:t xml:space="preserve">m</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widowControl w:val="0"/>
              <w:spacing w:before="0" w:line="276" w:lineRule="auto"/>
              <w:jc w:val="center"/>
              <w:rPr>
                <w:sz w:val="20"/>
                <w:szCs w:val="20"/>
              </w:rPr>
            </w:pPr>
            <w:r w:rsidDel="00000000" w:rsidR="00000000" w:rsidRPr="00000000">
              <w:rPr>
                <w:sz w:val="20"/>
                <w:szCs w:val="20"/>
                <w:rtl w:val="0"/>
              </w:rPr>
              <w:t xml:space="preserve">Increment of position</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widowControl w:val="0"/>
              <w:spacing w:before="0" w:line="276"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6">
            <w:pPr>
              <w:widowControl w:val="0"/>
              <w:spacing w:before="0" w:line="276" w:lineRule="auto"/>
              <w:jc w:val="center"/>
              <w:rPr>
                <w:sz w:val="20"/>
                <w:szCs w:val="20"/>
              </w:rPr>
            </w:pPr>
            <w:r w:rsidDel="00000000" w:rsidR="00000000" w:rsidRPr="00000000">
              <w:rPr>
                <w:sz w:val="20"/>
                <w:szCs w:val="20"/>
                <w:rtl w:val="0"/>
              </w:rPr>
              <w:t xml:space="preserve">m</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widowControl w:val="0"/>
              <w:spacing w:before="0" w:line="276" w:lineRule="auto"/>
              <w:jc w:val="center"/>
              <w:rPr>
                <w:sz w:val="20"/>
                <w:szCs w:val="20"/>
              </w:rPr>
            </w:pPr>
            <w:r w:rsidDel="00000000" w:rsidR="00000000" w:rsidRPr="00000000">
              <w:rPr>
                <w:sz w:val="20"/>
                <w:szCs w:val="20"/>
                <w:rtl w:val="0"/>
              </w:rPr>
              <w:t xml:space="preserve">Time to position</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spacing w:before="0" w:line="276" w:lineRule="auto"/>
              <w:jc w:val="center"/>
              <w:rPr>
                <w:sz w:val="20"/>
                <w:szCs w:val="20"/>
              </w:rPr>
            </w:pPr>
            <w:r w:rsidDel="00000000" w:rsidR="00000000" w:rsidRPr="00000000">
              <w:rPr>
                <w:sz w:val="20"/>
                <w:szCs w:val="20"/>
                <w:rtl w:val="0"/>
              </w:rPr>
              <w:t xml:space="preserve">0,1</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spacing w:before="0" w:line="276" w:lineRule="auto"/>
              <w:jc w:val="center"/>
              <w:rPr>
                <w:sz w:val="20"/>
                <w:szCs w:val="20"/>
              </w:rPr>
            </w:pPr>
            <w:r w:rsidDel="00000000" w:rsidR="00000000" w:rsidRPr="00000000">
              <w:rPr>
                <w:sz w:val="20"/>
                <w:szCs w:val="20"/>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A">
            <w:pPr>
              <w:widowControl w:val="0"/>
              <w:spacing w:before="0" w:line="276" w:lineRule="auto"/>
              <w:jc w:val="center"/>
              <w:rPr>
                <w:sz w:val="20"/>
                <w:szCs w:val="20"/>
              </w:rPr>
            </w:pPr>
            <w:r w:rsidDel="00000000" w:rsidR="00000000" w:rsidRPr="00000000">
              <w:rPr>
                <w:sz w:val="20"/>
                <w:szCs w:val="20"/>
                <w:rtl w:val="0"/>
              </w:rPr>
              <w:t xml:space="preserve">Time to position</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B">
            <w:pPr>
              <w:widowControl w:val="0"/>
              <w:spacing w:before="0" w:line="276" w:lineRule="auto"/>
              <w:jc w:val="center"/>
              <w:rPr>
                <w:sz w:val="20"/>
                <w:szCs w:val="20"/>
              </w:rPr>
            </w:pPr>
            <w:r w:rsidDel="00000000" w:rsidR="00000000" w:rsidRPr="00000000">
              <w:rPr>
                <w:sz w:val="20"/>
                <w:szCs w:val="20"/>
                <w:rtl w:val="0"/>
              </w:rPr>
              <w:t xml:space="preserve">0,25</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C">
            <w:pPr>
              <w:widowControl w:val="0"/>
              <w:spacing w:before="0" w:line="276" w:lineRule="auto"/>
              <w:jc w:val="center"/>
              <w:rPr>
                <w:sz w:val="20"/>
                <w:szCs w:val="20"/>
              </w:rPr>
            </w:pPr>
            <w:r w:rsidDel="00000000" w:rsidR="00000000" w:rsidRPr="00000000">
              <w:rPr>
                <w:sz w:val="20"/>
                <w:szCs w:val="20"/>
                <w:rtl w:val="0"/>
              </w:rPr>
              <w:t xml:space="preserv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spacing w:before="0" w:line="276" w:lineRule="auto"/>
              <w:jc w:val="center"/>
              <w:rPr>
                <w:sz w:val="20"/>
                <w:szCs w:val="20"/>
              </w:rPr>
            </w:pPr>
            <w:r w:rsidDel="00000000" w:rsidR="00000000" w:rsidRPr="00000000">
              <w:rPr>
                <w:sz w:val="20"/>
                <w:szCs w:val="20"/>
                <w:rtl w:val="0"/>
              </w:rPr>
              <w:t xml:space="preserve">Dwell time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widowControl w:val="0"/>
              <w:spacing w:before="0" w:line="276" w:lineRule="auto"/>
              <w:jc w:val="center"/>
              <w:rPr>
                <w:sz w:val="20"/>
                <w:szCs w:val="20"/>
              </w:rPr>
            </w:pPr>
            <w:r w:rsidDel="00000000" w:rsidR="00000000" w:rsidRPr="00000000">
              <w:rPr>
                <w:sz w:val="20"/>
                <w:szCs w:val="20"/>
                <w:rtl w:val="0"/>
              </w:rPr>
              <w:t xml:space="preserve">0,2</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F">
            <w:pPr>
              <w:widowControl w:val="0"/>
              <w:spacing w:before="0" w:line="276" w:lineRule="auto"/>
              <w:jc w:val="center"/>
              <w:rPr>
                <w:sz w:val="20"/>
                <w:szCs w:val="20"/>
              </w:rPr>
            </w:pPr>
            <w:r w:rsidDel="00000000" w:rsidR="00000000" w:rsidRPr="00000000">
              <w:rPr>
                <w:sz w:val="20"/>
                <w:szCs w:val="20"/>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0">
            <w:pPr>
              <w:widowControl w:val="0"/>
              <w:spacing w:before="0" w:line="276" w:lineRule="auto"/>
              <w:jc w:val="center"/>
              <w:rPr>
                <w:sz w:val="20"/>
                <w:szCs w:val="20"/>
              </w:rPr>
            </w:pPr>
            <w:r w:rsidDel="00000000" w:rsidR="00000000" w:rsidRPr="00000000">
              <w:rPr>
                <w:sz w:val="20"/>
                <w:szCs w:val="20"/>
                <w:rtl w:val="0"/>
              </w:rPr>
              <w:t xml:space="preserve">Dwell time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1">
            <w:pPr>
              <w:widowControl w:val="0"/>
              <w:spacing w:before="0" w:line="276" w:lineRule="auto"/>
              <w:jc w:val="center"/>
              <w:rPr>
                <w:sz w:val="20"/>
                <w:szCs w:val="20"/>
              </w:rPr>
            </w:pPr>
            <w:r w:rsidDel="00000000" w:rsidR="00000000" w:rsidRPr="00000000">
              <w:rPr>
                <w:sz w:val="20"/>
                <w:szCs w:val="20"/>
                <w:rtl w:val="0"/>
              </w:rPr>
              <w:t xml:space="preserve">0,1</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2">
            <w:pPr>
              <w:widowControl w:val="0"/>
              <w:spacing w:before="0" w:line="276" w:lineRule="auto"/>
              <w:jc w:val="center"/>
              <w:rPr>
                <w:sz w:val="20"/>
                <w:szCs w:val="20"/>
              </w:rPr>
            </w:pPr>
            <w:r w:rsidDel="00000000" w:rsidR="00000000" w:rsidRPr="00000000">
              <w:rPr>
                <w:sz w:val="20"/>
                <w:szCs w:val="20"/>
                <w:rtl w:val="0"/>
              </w:rPr>
              <w:t xml:space="preserv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3">
            <w:pPr>
              <w:widowControl w:val="0"/>
              <w:spacing w:before="0" w:line="276" w:lineRule="auto"/>
              <w:jc w:val="center"/>
              <w:rPr>
                <w:sz w:val="20"/>
                <w:szCs w:val="20"/>
              </w:rPr>
            </w:pPr>
            <w:r w:rsidDel="00000000" w:rsidR="00000000" w:rsidRPr="00000000">
              <w:rPr>
                <w:sz w:val="20"/>
                <w:szCs w:val="20"/>
                <w:rtl w:val="0"/>
              </w:rPr>
              <w:t xml:space="preserve">Max. speed</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4">
            <w:pPr>
              <w:widowControl w:val="0"/>
              <w:spacing w:before="0" w:line="276" w:lineRule="auto"/>
              <w:jc w:val="center"/>
              <w:rPr>
                <w:sz w:val="20"/>
                <w:szCs w:val="20"/>
              </w:rPr>
            </w:pPr>
            <w:r w:rsidDel="00000000" w:rsidR="00000000" w:rsidRPr="00000000">
              <w:rPr>
                <w:sz w:val="20"/>
                <w:szCs w:val="20"/>
                <w:rtl w:val="0"/>
              </w:rPr>
              <w:t xml:space="preserve">0,75</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spacing w:before="0" w:line="276" w:lineRule="auto"/>
              <w:jc w:val="center"/>
              <w:rPr>
                <w:sz w:val="20"/>
                <w:szCs w:val="20"/>
              </w:rPr>
            </w:pPr>
            <w:r w:rsidDel="00000000" w:rsidR="00000000" w:rsidRPr="00000000">
              <w:rPr>
                <w:sz w:val="20"/>
                <w:szCs w:val="20"/>
                <w:rtl w:val="0"/>
              </w:rPr>
              <w:t xml:space="preserve">m/s</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widowControl w:val="0"/>
              <w:spacing w:before="0" w:line="276" w:lineRule="auto"/>
              <w:jc w:val="center"/>
              <w:rPr>
                <w:sz w:val="20"/>
                <w:szCs w:val="20"/>
              </w:rPr>
            </w:pPr>
            <w:r w:rsidDel="00000000" w:rsidR="00000000" w:rsidRPr="00000000">
              <w:rPr>
                <w:sz w:val="20"/>
                <w:szCs w:val="20"/>
                <w:rtl w:val="0"/>
              </w:rPr>
              <w:t xml:space="preserve">Max. speed</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7">
            <w:pPr>
              <w:widowControl w:val="0"/>
              <w:spacing w:before="0" w:line="276"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spacing w:before="0" w:line="276" w:lineRule="auto"/>
              <w:jc w:val="center"/>
              <w:rPr>
                <w:sz w:val="20"/>
                <w:szCs w:val="20"/>
              </w:rPr>
            </w:pPr>
            <w:r w:rsidDel="00000000" w:rsidR="00000000" w:rsidRPr="00000000">
              <w:rPr>
                <w:sz w:val="20"/>
                <w:szCs w:val="20"/>
                <w:rtl w:val="0"/>
              </w:rPr>
              <w:t xml:space="preserve">m/s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spacing w:before="0" w:line="276" w:lineRule="auto"/>
              <w:jc w:val="center"/>
              <w:rPr>
                <w:sz w:val="20"/>
                <w:szCs w:val="20"/>
              </w:rPr>
            </w:pPr>
            <w:r w:rsidDel="00000000" w:rsidR="00000000" w:rsidRPr="00000000">
              <w:rPr>
                <w:sz w:val="20"/>
                <w:szCs w:val="20"/>
                <w:rtl w:val="0"/>
              </w:rPr>
              <w:t xml:space="preserve">Max. acceleration</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spacing w:before="0" w:line="276" w:lineRule="auto"/>
              <w:jc w:val="center"/>
              <w:rPr>
                <w:sz w:val="20"/>
                <w:szCs w:val="20"/>
              </w:rPr>
            </w:pPr>
            <w:r w:rsidDel="00000000" w:rsidR="00000000" w:rsidRPr="00000000">
              <w:rPr>
                <w:sz w:val="20"/>
                <w:szCs w:val="20"/>
                <w:rtl w:val="0"/>
              </w:rPr>
              <w:t xml:space="preserve">22,5</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spacing w:before="0" w:line="276" w:lineRule="auto"/>
              <w:jc w:val="center"/>
              <w:rPr>
                <w:sz w:val="20"/>
                <w:szCs w:val="20"/>
                <w:vertAlign w:val="superscript"/>
              </w:rPr>
            </w:pPr>
            <w:r w:rsidDel="00000000" w:rsidR="00000000" w:rsidRPr="00000000">
              <w:rPr>
                <w:sz w:val="20"/>
                <w:szCs w:val="20"/>
                <w:rtl w:val="0"/>
              </w:rPr>
              <w:t xml:space="preserve">m/s</w:t>
            </w:r>
            <w:r w:rsidDel="00000000" w:rsidR="00000000" w:rsidRPr="00000000">
              <w:rPr>
                <w:sz w:val="20"/>
                <w:szCs w:val="20"/>
                <w:vertAlign w:val="superscript"/>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spacing w:before="0" w:line="276" w:lineRule="auto"/>
              <w:jc w:val="center"/>
              <w:rPr>
                <w:sz w:val="20"/>
                <w:szCs w:val="20"/>
              </w:rPr>
            </w:pPr>
            <w:r w:rsidDel="00000000" w:rsidR="00000000" w:rsidRPr="00000000">
              <w:rPr>
                <w:sz w:val="20"/>
                <w:szCs w:val="20"/>
                <w:rtl w:val="0"/>
              </w:rPr>
              <w:t xml:space="preserve">Max. acceleration</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spacing w:before="0" w:line="276" w:lineRule="auto"/>
              <w:jc w:val="center"/>
              <w:rPr>
                <w:sz w:val="20"/>
                <w:szCs w:val="20"/>
              </w:rPr>
            </w:pPr>
            <w:r w:rsidDel="00000000" w:rsidR="00000000" w:rsidRPr="00000000">
              <w:rPr>
                <w:sz w:val="20"/>
                <w:szCs w:val="20"/>
                <w:rtl w:val="0"/>
              </w:rPr>
              <w:t xml:space="preserve">-14,4</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spacing w:before="0" w:line="276" w:lineRule="auto"/>
              <w:jc w:val="center"/>
              <w:rPr>
                <w:sz w:val="20"/>
                <w:szCs w:val="20"/>
                <w:vertAlign w:val="superscript"/>
              </w:rPr>
            </w:pPr>
            <w:r w:rsidDel="00000000" w:rsidR="00000000" w:rsidRPr="00000000">
              <w:rPr>
                <w:sz w:val="20"/>
                <w:szCs w:val="20"/>
                <w:rtl w:val="0"/>
              </w:rPr>
              <w:t xml:space="preserve">m/s</w:t>
            </w:r>
            <w:r w:rsidDel="00000000" w:rsidR="00000000" w:rsidRPr="00000000">
              <w:rPr>
                <w:sz w:val="20"/>
                <w:szCs w:val="20"/>
                <w:vertAlign w:val="superscript"/>
                <w:rtl w:val="0"/>
              </w:rPr>
              <w:t xml:space="preserve">2</w:t>
            </w:r>
          </w:p>
        </w:tc>
      </w:tr>
    </w:tbl>
    <w:p w:rsidR="00000000" w:rsidDel="00000000" w:rsidP="00000000" w:rsidRDefault="00000000" w:rsidRPr="00000000" w14:paraId="0000008F">
      <w:pPr>
        <w:spacing w:before="200" w:lineRule="auto"/>
        <w:jc w:val="center"/>
        <w:rPr/>
      </w:pPr>
      <w:r w:rsidDel="00000000" w:rsidR="00000000" w:rsidRPr="00000000">
        <w:rPr>
          <w:b w:val="1"/>
          <w:sz w:val="20"/>
          <w:szCs w:val="20"/>
          <w:rtl w:val="0"/>
        </w:rPr>
        <w:t xml:space="preserve">Table 3.1</w:t>
      </w:r>
      <w:r w:rsidDel="00000000" w:rsidR="00000000" w:rsidRPr="00000000">
        <w:rPr>
          <w:sz w:val="20"/>
          <w:szCs w:val="20"/>
          <w:rtl w:val="0"/>
        </w:rPr>
        <w:t xml:space="preserve">.Main characteristics of the kinematics profile.</w:t>
      </w:r>
      <w:r w:rsidDel="00000000" w:rsidR="00000000" w:rsidRPr="00000000">
        <w:rPr>
          <w:rtl w:val="0"/>
        </w:rPr>
      </w:r>
    </w:p>
    <w:p w:rsidR="00000000" w:rsidDel="00000000" w:rsidP="00000000" w:rsidRDefault="00000000" w:rsidRPr="00000000" w14:paraId="00000090">
      <w:pPr>
        <w:tabs>
          <w:tab w:val="center" w:leader="none" w:pos="4395"/>
          <w:tab w:val="right" w:leader="none" w:pos="8789"/>
          <w:tab w:val="center" w:leader="none" w:pos="4395"/>
          <w:tab w:val="right" w:leader="none" w:pos="8789"/>
        </w:tabs>
        <w:rPr/>
      </w:pPr>
      <w:r w:rsidDel="00000000" w:rsidR="00000000" w:rsidRPr="00000000">
        <w:rPr/>
        <w:drawing>
          <wp:inline distB="114300" distT="114300" distL="114300" distR="114300">
            <wp:extent cx="6300080" cy="1320800"/>
            <wp:effectExtent b="0" l="0" r="0" t="0"/>
            <wp:docPr id="9"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630008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before="0" w:lineRule="auto"/>
        <w:jc w:val="center"/>
        <w:rPr/>
      </w:pPr>
      <w:r w:rsidDel="00000000" w:rsidR="00000000" w:rsidRPr="00000000">
        <w:rPr>
          <w:b w:val="1"/>
          <w:i w:val="1"/>
          <w:sz w:val="20"/>
          <w:szCs w:val="20"/>
          <w:rtl w:val="0"/>
        </w:rPr>
        <w:t xml:space="preserve">Figure 3.1</w:t>
      </w:r>
      <w:r w:rsidDel="00000000" w:rsidR="00000000" w:rsidRPr="00000000">
        <w:rPr>
          <w:i w:val="1"/>
          <w:sz w:val="20"/>
          <w:szCs w:val="20"/>
          <w:rtl w:val="0"/>
        </w:rPr>
        <w:t xml:space="preserve">. Kinematics profiles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2">
      <w:pPr>
        <w:tabs>
          <w:tab w:val="center" w:leader="none" w:pos="4395"/>
          <w:tab w:val="right" w:leader="none" w:pos="8789"/>
          <w:tab w:val="center" w:leader="none" w:pos="4395"/>
          <w:tab w:val="right" w:leader="none" w:pos="8789"/>
        </w:tabs>
        <w:spacing w:before="0" w:lineRule="auto"/>
        <w:ind w:left="0" w:firstLine="0"/>
        <w:jc w:val="center"/>
        <w:rPr/>
      </w:pPr>
      <w:r w:rsidDel="00000000" w:rsidR="00000000" w:rsidRPr="00000000">
        <w:rPr/>
        <w:drawing>
          <wp:inline distB="114300" distT="114300" distL="114300" distR="114300">
            <wp:extent cx="5624910" cy="1301984"/>
            <wp:effectExtent b="0" l="0" r="0" t="0"/>
            <wp:docPr id="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624910" cy="130198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before="0" w:lineRule="auto"/>
        <w:jc w:val="center"/>
        <w:rPr>
          <w:sz w:val="20"/>
          <w:szCs w:val="20"/>
        </w:rPr>
      </w:pPr>
      <w:r w:rsidDel="00000000" w:rsidR="00000000" w:rsidRPr="00000000">
        <w:rPr>
          <w:b w:val="1"/>
          <w:i w:val="1"/>
          <w:sz w:val="20"/>
          <w:szCs w:val="20"/>
          <w:rtl w:val="0"/>
        </w:rPr>
        <w:t xml:space="preserve">Figure 3.2</w:t>
      </w:r>
      <w:r w:rsidDel="00000000" w:rsidR="00000000" w:rsidRPr="00000000">
        <w:rPr>
          <w:i w:val="1"/>
          <w:sz w:val="20"/>
          <w:szCs w:val="20"/>
          <w:rtl w:val="0"/>
        </w:rPr>
        <w:t xml:space="preserve">. Schematic of activity 2</w:t>
      </w:r>
      <w:r w:rsidDel="00000000" w:rsidR="00000000" w:rsidRPr="00000000">
        <w:rPr>
          <w:sz w:val="20"/>
          <w:szCs w:val="20"/>
          <w:rtl w:val="0"/>
        </w:rPr>
        <w:t xml:space="preserve">.</w:t>
      </w:r>
    </w:p>
    <w:p w:rsidR="00000000" w:rsidDel="00000000" w:rsidP="00000000" w:rsidRDefault="00000000" w:rsidRPr="00000000" w14:paraId="00000094">
      <w:pPr>
        <w:tabs>
          <w:tab w:val="center" w:leader="none" w:pos="4395"/>
          <w:tab w:val="right" w:leader="none" w:pos="8789"/>
          <w:tab w:val="center" w:leader="none" w:pos="4395"/>
          <w:tab w:val="right" w:leader="none" w:pos="8789"/>
        </w:tabs>
        <w:ind w:left="0" w:firstLine="0"/>
        <w:rPr/>
      </w:pPr>
      <w:r w:rsidDel="00000000" w:rsidR="00000000" w:rsidRPr="00000000">
        <w:rPr>
          <w:rtl w:val="0"/>
        </w:rPr>
        <w:t xml:space="preserve">The fact that the plane is inclined introduces a force caused by the acceleration of gravity. This means that even when the acceleration is 0, the motor needs to provide torque to prevent the mass from moving downward. The equation that describes the movement of the object is the following, note that a frictionless plane is considered:</w:t>
      </w:r>
    </w:p>
    <w:p w:rsidR="00000000" w:rsidDel="00000000" w:rsidP="00000000" w:rsidRDefault="00000000" w:rsidRPr="00000000" w14:paraId="00000095">
      <w:pPr>
        <w:tabs>
          <w:tab w:val="center" w:leader="none" w:pos="4395"/>
          <w:tab w:val="right" w:leader="none" w:pos="8789"/>
          <w:tab w:val="center" w:leader="none" w:pos="4395"/>
          <w:tab w:val="right" w:leader="none" w:pos="8789"/>
        </w:tabs>
        <w:spacing w:before="0" w:lineRule="auto"/>
        <w:ind w:left="0" w:firstLine="0"/>
        <w:jc w:val="center"/>
        <w:rPr/>
      </w:pPr>
      <w:r w:rsidDel="00000000" w:rsidR="00000000" w:rsidRPr="00000000">
        <w:rPr/>
        <w:drawing>
          <wp:inline distB="114300" distT="114300" distL="114300" distR="114300">
            <wp:extent cx="1166415" cy="285653"/>
            <wp:effectExtent b="0" l="0" r="0" t="0"/>
            <wp:docPr id="13"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1166415" cy="28565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3"/>
        <w:tabs>
          <w:tab w:val="center" w:leader="none" w:pos="4395"/>
          <w:tab w:val="right" w:leader="none" w:pos="8789"/>
          <w:tab w:val="center" w:leader="none" w:pos="4395"/>
          <w:tab w:val="right" w:leader="none" w:pos="8789"/>
        </w:tabs>
        <w:ind w:firstLine="283.46456692913375"/>
        <w:jc w:val="left"/>
        <w:rPr/>
      </w:pPr>
      <w:bookmarkStart w:colFirst="0" w:colLast="0" w:name="_heading=h.5qrea4o6hcmn" w:id="11"/>
      <w:bookmarkEnd w:id="11"/>
      <w:r w:rsidDel="00000000" w:rsidR="00000000" w:rsidRPr="00000000">
        <w:rPr>
          <w:rtl w:val="0"/>
        </w:rPr>
        <w:t xml:space="preserve">Resulting ratios considering 20% safety margin:</w:t>
      </w:r>
      <w:r w:rsidDel="00000000" w:rsidR="00000000" w:rsidRPr="00000000">
        <w:rPr>
          <w:rtl w:val="0"/>
        </w:rPr>
      </w:r>
    </w:p>
    <w:p w:rsidR="00000000" w:rsidDel="00000000" w:rsidP="00000000" w:rsidRDefault="00000000" w:rsidRPr="00000000" w14:paraId="00000097">
      <w:pPr>
        <w:jc w:val="center"/>
        <w:rPr/>
      </w:pPr>
      <w:r w:rsidDel="00000000" w:rsidR="00000000" w:rsidRPr="00000000">
        <w:rPr/>
        <w:drawing>
          <wp:inline distB="114300" distT="114300" distL="114300" distR="114300">
            <wp:extent cx="4723015" cy="1249203"/>
            <wp:effectExtent b="0" l="0" r="0" t="0"/>
            <wp:docPr id="14"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4723015" cy="124920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tabs>
          <w:tab w:val="center" w:leader="none" w:pos="4395"/>
          <w:tab w:val="right" w:leader="none" w:pos="8789"/>
          <w:tab w:val="center" w:leader="none" w:pos="4395"/>
          <w:tab w:val="right" w:leader="none" w:pos="8789"/>
        </w:tabs>
        <w:spacing w:before="0" w:lineRule="auto"/>
        <w:jc w:val="center"/>
        <w:rPr/>
      </w:pPr>
      <w:r w:rsidDel="00000000" w:rsidR="00000000" w:rsidRPr="00000000">
        <w:rPr>
          <w:b w:val="1"/>
          <w:i w:val="1"/>
          <w:sz w:val="20"/>
          <w:szCs w:val="20"/>
          <w:rtl w:val="0"/>
        </w:rPr>
        <w:t xml:space="preserve">Figure 3.3</w:t>
      </w:r>
      <w:r w:rsidDel="00000000" w:rsidR="00000000" w:rsidRPr="00000000">
        <w:rPr>
          <w:i w:val="1"/>
          <w:sz w:val="20"/>
          <w:szCs w:val="20"/>
          <w:rtl w:val="0"/>
        </w:rPr>
        <w:t xml:space="preserve">. Torque and speed requirements, max and RMS with 20% safety margin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9">
      <w:pPr>
        <w:pStyle w:val="Heading3"/>
        <w:tabs>
          <w:tab w:val="center" w:leader="none" w:pos="4395"/>
          <w:tab w:val="right" w:leader="none" w:pos="8789"/>
          <w:tab w:val="center" w:leader="none" w:pos="4395"/>
          <w:tab w:val="right" w:leader="none" w:pos="8789"/>
        </w:tabs>
        <w:ind w:firstLine="283.46456692913375"/>
        <w:jc w:val="left"/>
        <w:rPr/>
      </w:pPr>
      <w:bookmarkStart w:colFirst="0" w:colLast="0" w:name="_heading=h.7oy1n5wwx6n3" w:id="12"/>
      <w:bookmarkEnd w:id="12"/>
      <w:r w:rsidDel="00000000" w:rsidR="00000000" w:rsidRPr="00000000">
        <w:rPr>
          <w:rtl w:val="0"/>
        </w:rPr>
        <w:t xml:space="preserve">Kinematics required by the motor:</w:t>
      </w:r>
    </w:p>
    <w:p w:rsidR="00000000" w:rsidDel="00000000" w:rsidP="00000000" w:rsidRDefault="00000000" w:rsidRPr="00000000" w14:paraId="0000009A">
      <w:pPr>
        <w:tabs>
          <w:tab w:val="center" w:leader="none" w:pos="4395"/>
          <w:tab w:val="right" w:leader="none" w:pos="8789"/>
          <w:tab w:val="center" w:leader="none" w:pos="4395"/>
          <w:tab w:val="right" w:leader="none" w:pos="8789"/>
        </w:tabs>
        <w:ind w:left="0" w:firstLine="0"/>
        <w:rPr/>
      </w:pPr>
      <w:r w:rsidDel="00000000" w:rsidR="00000000" w:rsidRPr="00000000">
        <w:rPr/>
        <w:drawing>
          <wp:inline distB="114300" distT="114300" distL="114300" distR="114300">
            <wp:extent cx="6300080" cy="1346200"/>
            <wp:effectExtent b="0" l="0" r="0" t="0"/>
            <wp:docPr id="19"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630008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tabs>
          <w:tab w:val="center" w:leader="none" w:pos="4395"/>
          <w:tab w:val="right" w:leader="none" w:pos="8789"/>
          <w:tab w:val="center" w:leader="none" w:pos="4395"/>
          <w:tab w:val="right" w:leader="none" w:pos="8789"/>
        </w:tabs>
        <w:spacing w:before="0" w:lineRule="auto"/>
        <w:jc w:val="center"/>
        <w:rPr/>
      </w:pPr>
      <w:r w:rsidDel="00000000" w:rsidR="00000000" w:rsidRPr="00000000">
        <w:rPr>
          <w:b w:val="1"/>
          <w:i w:val="1"/>
          <w:sz w:val="20"/>
          <w:szCs w:val="20"/>
          <w:rtl w:val="0"/>
        </w:rPr>
        <w:t xml:space="preserve">Figure 3.4</w:t>
      </w:r>
      <w:r w:rsidDel="00000000" w:rsidR="00000000" w:rsidRPr="00000000">
        <w:rPr>
          <w:i w:val="1"/>
          <w:sz w:val="20"/>
          <w:szCs w:val="20"/>
          <w:rtl w:val="0"/>
        </w:rPr>
        <w:t xml:space="preserve">. Position, speed and acceleration. Kinematics profiles as seen by the servomotor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5341188" cy="1387439"/>
            <wp:effectExtent b="0" l="0" r="0" t="0"/>
            <wp:docPr id="23"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5341188" cy="138743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before="0" w:lineRule="auto"/>
        <w:jc w:val="center"/>
        <w:rPr>
          <w:i w:val="1"/>
          <w:sz w:val="20"/>
          <w:szCs w:val="20"/>
        </w:rPr>
      </w:pPr>
      <w:r w:rsidDel="00000000" w:rsidR="00000000" w:rsidRPr="00000000">
        <w:rPr>
          <w:b w:val="1"/>
          <w:i w:val="1"/>
          <w:sz w:val="20"/>
          <w:szCs w:val="20"/>
          <w:rtl w:val="0"/>
        </w:rPr>
        <w:t xml:space="preserve">Figure 3.5</w:t>
      </w:r>
      <w:r w:rsidDel="00000000" w:rsidR="00000000" w:rsidRPr="00000000">
        <w:rPr>
          <w:i w:val="1"/>
          <w:sz w:val="20"/>
          <w:szCs w:val="20"/>
          <w:rtl w:val="0"/>
        </w:rPr>
        <w:t xml:space="preserve">. Ratios of our model compared with the servomotor’s datasheet values.</w:t>
      </w:r>
    </w:p>
    <w:p w:rsidR="00000000" w:rsidDel="00000000" w:rsidP="00000000" w:rsidRDefault="00000000" w:rsidRPr="00000000" w14:paraId="0000009E">
      <w:pPr>
        <w:rPr/>
      </w:pPr>
      <w:r w:rsidDel="00000000" w:rsidR="00000000" w:rsidRPr="00000000">
        <w:rPr>
          <w:rtl w:val="0"/>
        </w:rPr>
        <w:t xml:space="preserve">Analysing Figure 3.5., we can conclude that the motor is not suitable for this application. Despite being a bit oversized in terms of power (P</w:t>
      </w:r>
      <w:r w:rsidDel="00000000" w:rsidR="00000000" w:rsidRPr="00000000">
        <w:rPr>
          <w:vertAlign w:val="subscript"/>
          <w:rtl w:val="0"/>
        </w:rPr>
        <w:t xml:space="preserve">max</w:t>
      </w:r>
      <w:r w:rsidDel="00000000" w:rsidR="00000000" w:rsidRPr="00000000">
        <w:rPr>
          <w:rtl w:val="0"/>
        </w:rPr>
        <w:t xml:space="preserve">= 3 kW while the rated power is 6 kW), it doesn’t meet the requirements, because the application requires high torque and very low speed. Thus, a less powerful very high torque servo motor would be more appropriate, and probably cheaper.</w:t>
      </w:r>
    </w:p>
    <w:p w:rsidR="00000000" w:rsidDel="00000000" w:rsidP="00000000" w:rsidRDefault="00000000" w:rsidRPr="00000000" w14:paraId="0000009F">
      <w:pPr>
        <w:rPr>
          <w:b w:val="1"/>
        </w:rPr>
      </w:pPr>
      <w:r w:rsidDel="00000000" w:rsidR="00000000" w:rsidRPr="00000000">
        <w:rPr>
          <w:rtl w:val="0"/>
        </w:rPr>
        <w:t xml:space="preserve">An obvious solution to make the motor more suitable for this application is to get rid of the gear reducer, which increases the torque and reduces the speed at the motor. In addition, this would improve the efficiency of the system since it has 5% of losses. In this case, the motor would still be not capable of delivering the desired values but is closer to it, as seen in </w:t>
      </w:r>
      <w:r w:rsidDel="00000000" w:rsidR="00000000" w:rsidRPr="00000000">
        <w:rPr>
          <w:b w:val="1"/>
          <w:rtl w:val="0"/>
        </w:rPr>
        <w:t xml:space="preserve">Figure 3.6.</w:t>
      </w:r>
    </w:p>
    <w:p w:rsidR="00000000" w:rsidDel="00000000" w:rsidP="00000000" w:rsidRDefault="00000000" w:rsidRPr="00000000" w14:paraId="000000A0">
      <w:pPr>
        <w:jc w:val="center"/>
        <w:rPr/>
      </w:pPr>
      <w:r w:rsidDel="00000000" w:rsidR="00000000" w:rsidRPr="00000000">
        <w:rPr/>
        <w:drawing>
          <wp:inline distB="114300" distT="114300" distL="114300" distR="114300">
            <wp:extent cx="4649550" cy="1188765"/>
            <wp:effectExtent b="0" l="0" r="0" t="0"/>
            <wp:docPr id="27"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4649550" cy="118876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before="0" w:lineRule="auto"/>
        <w:jc w:val="center"/>
        <w:rPr>
          <w:i w:val="1"/>
          <w:sz w:val="20"/>
          <w:szCs w:val="20"/>
        </w:rPr>
      </w:pPr>
      <w:r w:rsidDel="00000000" w:rsidR="00000000" w:rsidRPr="00000000">
        <w:rPr>
          <w:b w:val="1"/>
          <w:i w:val="1"/>
          <w:sz w:val="20"/>
          <w:szCs w:val="20"/>
          <w:rtl w:val="0"/>
        </w:rPr>
        <w:t xml:space="preserve">Figure 3.6</w:t>
      </w:r>
      <w:r w:rsidDel="00000000" w:rsidR="00000000" w:rsidRPr="00000000">
        <w:rPr>
          <w:i w:val="1"/>
          <w:sz w:val="20"/>
          <w:szCs w:val="20"/>
          <w:rtl w:val="0"/>
        </w:rPr>
        <w:t xml:space="preserve">. Ratios of our model without gear reducer compared with the servomotor’s datasheet values.</w:t>
      </w:r>
    </w:p>
    <w:p w:rsidR="00000000" w:rsidDel="00000000" w:rsidP="00000000" w:rsidRDefault="00000000" w:rsidRPr="00000000" w14:paraId="000000A2">
      <w:pPr>
        <w:pStyle w:val="Heading3"/>
        <w:ind w:firstLine="283.46456692913375"/>
        <w:rPr/>
      </w:pPr>
      <w:bookmarkStart w:colFirst="0" w:colLast="0" w:name="_heading=h.lyfq5qgec92m" w:id="13"/>
      <w:bookmarkEnd w:id="13"/>
      <w:r w:rsidDel="00000000" w:rsidR="00000000" w:rsidRPr="00000000">
        <w:rPr>
          <w:rtl w:val="0"/>
        </w:rPr>
        <w:t xml:space="preserve">Braking with the servomotor:</w:t>
      </w:r>
    </w:p>
    <w:p w:rsidR="00000000" w:rsidDel="00000000" w:rsidP="00000000" w:rsidRDefault="00000000" w:rsidRPr="00000000" w14:paraId="000000A3">
      <w:pPr>
        <w:rPr/>
      </w:pPr>
      <w:r w:rsidDel="00000000" w:rsidR="00000000" w:rsidRPr="00000000">
        <w:rPr>
          <w:rtl w:val="0"/>
        </w:rPr>
        <w:t xml:space="preserve">Considering the initial speed as the maximum speed, if the braking is carried out by short-circuiting the motor terminals, it stops rotating after 0,11 s and suffers an increment of position of 0,282 rad during this time. This means that the load mass would advance 20,67 mm during the braking process. This is remarkable since this time is higher than the one third of the symmetrical trapezoid meaning that in the braking mode would actually brake slower. That’s due to in this case the power is dissipated, while in the normal operation mode the motor can act as a generator and absorb more power. This might also be explained by the fact that what we’ve considered the normal operation is not possible with this motor as seen previously.</w:t>
      </w:r>
      <w:r w:rsidDel="00000000" w:rsidR="00000000" w:rsidRPr="00000000">
        <w:rPr>
          <w:rtl w:val="0"/>
        </w:rPr>
      </w:r>
    </w:p>
    <w:p w:rsidR="00000000" w:rsidDel="00000000" w:rsidP="00000000" w:rsidRDefault="00000000" w:rsidRPr="00000000" w14:paraId="000000A4">
      <w:pPr>
        <w:jc w:val="center"/>
        <w:rPr/>
      </w:pPr>
      <w:r w:rsidDel="00000000" w:rsidR="00000000" w:rsidRPr="00000000">
        <w:rPr/>
        <w:drawing>
          <wp:inline distB="114300" distT="114300" distL="114300" distR="114300">
            <wp:extent cx="4263880" cy="2638316"/>
            <wp:effectExtent b="0" l="0" r="0" t="0"/>
            <wp:docPr descr="Gràfic" id="16" name="image15.png"/>
            <a:graphic>
              <a:graphicData uri="http://schemas.openxmlformats.org/drawingml/2006/picture">
                <pic:pic>
                  <pic:nvPicPr>
                    <pic:cNvPr descr="Gràfic" id="0" name="image15.png"/>
                    <pic:cNvPicPr preferRelativeResize="0"/>
                  </pic:nvPicPr>
                  <pic:blipFill>
                    <a:blip r:embed="rId38"/>
                    <a:srcRect b="0" l="0" r="0" t="0"/>
                    <a:stretch>
                      <a:fillRect/>
                    </a:stretch>
                  </pic:blipFill>
                  <pic:spPr>
                    <a:xfrm>
                      <a:off x="0" y="0"/>
                      <a:ext cx="4263880" cy="263831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before="0" w:lineRule="auto"/>
        <w:jc w:val="center"/>
        <w:rPr/>
      </w:pPr>
      <w:r w:rsidDel="00000000" w:rsidR="00000000" w:rsidRPr="00000000">
        <w:rPr>
          <w:b w:val="1"/>
          <w:i w:val="1"/>
          <w:sz w:val="20"/>
          <w:szCs w:val="20"/>
          <w:rtl w:val="0"/>
        </w:rPr>
        <w:t xml:space="preserve">Figure 3.7</w:t>
      </w:r>
      <w:r w:rsidDel="00000000" w:rsidR="00000000" w:rsidRPr="00000000">
        <w:rPr>
          <w:i w:val="1"/>
          <w:sz w:val="20"/>
          <w:szCs w:val="20"/>
          <w:rtl w:val="0"/>
        </w:rPr>
        <w:t xml:space="preserve">. Speed and position plots for braking via short-circuiting the motor.</w:t>
      </w:r>
      <w:r w:rsidDel="00000000" w:rsidR="00000000" w:rsidRPr="00000000">
        <w:rPr>
          <w:rtl w:val="0"/>
        </w:rPr>
      </w:r>
    </w:p>
    <w:sectPr>
      <w:headerReference r:id="rId39" w:type="even"/>
      <w:type w:val="nextPage"/>
      <w:pgSz w:h="16840" w:w="11907" w:orient="portrait"/>
      <w:pgMar w:bottom="1985" w:top="1701" w:left="992.125984251968" w:right="992" w:header="851"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mic Sans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252"/>
        <w:tab w:val="right" w:leader="none" w:pos="8504"/>
        <w:tab w:val="center" w:leader="none" w:pos="4678"/>
        <w:tab w:val="right" w:leader="none" w:pos="8789"/>
      </w:tabs>
      <w:spacing w:before="0" w:line="240" w:lineRule="auto"/>
      <w:rPr>
        <w:color w:val="000000"/>
      </w:rPr>
    </w:pPr>
    <w:r w:rsidDel="00000000" w:rsidR="00000000" w:rsidRPr="00000000">
      <w:rPr>
        <w:color w:val="000000"/>
        <w:rtl w:val="0"/>
      </w:rPr>
      <w:tab/>
      <w:tab/>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-631</wp:posOffset>
          </wp:positionV>
          <wp:extent cx="474838" cy="539276"/>
          <wp:effectExtent b="0" l="0" r="0" t="0"/>
          <wp:wrapNone/>
          <wp:docPr id="4" name="image2.jpg"/>
          <a:graphic>
            <a:graphicData uri="http://schemas.openxmlformats.org/drawingml/2006/picture">
              <pic:pic>
                <pic:nvPicPr>
                  <pic:cNvPr id="0" name="image2.jpg"/>
                  <pic:cNvPicPr preferRelativeResize="0"/>
                </pic:nvPicPr>
                <pic:blipFill>
                  <a:blip r:embed="rId1"/>
                  <a:srcRect b="5945" l="0" r="0" t="7226"/>
                  <a:stretch>
                    <a:fillRect/>
                  </a:stretch>
                </pic:blipFill>
                <pic:spPr>
                  <a:xfrm>
                    <a:off x="0" y="0"/>
                    <a:ext cx="474838" cy="53927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252"/>
        <w:tab w:val="right" w:leader="none" w:pos="8504"/>
      </w:tabs>
      <w:spacing w:before="0" w:line="240" w:lineRule="auto"/>
      <w:ind w:right="-992"/>
      <w:jc w:val="center"/>
      <w:rPr>
        <w:color w:val="000000"/>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40" w:line="312"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color="000000" w:space="1" w:sz="4" w:val="single"/>
        <w:right w:space="0" w:sz="0" w:val="nil"/>
        <w:between w:space="0" w:sz="0" w:val="nil"/>
      </w:pBdr>
      <w:tabs>
        <w:tab w:val="center" w:leader="none" w:pos="4252"/>
        <w:tab w:val="right" w:leader="none" w:pos="8504"/>
        <w:tab w:val="center" w:leader="none" w:pos="4678"/>
        <w:tab w:val="right" w:leader="none" w:pos="8789"/>
      </w:tabs>
      <w:spacing w:before="0" w:line="240" w:lineRule="auto"/>
      <w:rPr>
        <w:i w:val="1"/>
        <w:color w:val="000000"/>
        <w:sz w:val="18"/>
        <w:szCs w:val="18"/>
      </w:rPr>
    </w:pPr>
    <w:r w:rsidDel="00000000" w:rsidR="00000000" w:rsidRPr="00000000">
      <w:rPr>
        <w:i w:val="1"/>
        <w:sz w:val="18"/>
        <w:szCs w:val="18"/>
        <w:rtl w:val="0"/>
      </w:rPr>
      <w:t xml:space="preserve">Deliverable 1: Mechatronics calculations</w:t>
    </w:r>
    <w:r w:rsidDel="00000000" w:rsidR="00000000" w:rsidRPr="00000000">
      <w:rPr>
        <w:i w:val="1"/>
        <w:color w:val="000000"/>
        <w:sz w:val="18"/>
        <w:szCs w:val="18"/>
        <w:rtl w:val="0"/>
      </w:rPr>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color="000000" w:space="1" w:sz="4" w:val="single"/>
        <w:right w:space="0" w:sz="0" w:val="nil"/>
        <w:between w:space="0" w:sz="0" w:val="nil"/>
      </w:pBdr>
      <w:tabs>
        <w:tab w:val="center" w:leader="none" w:pos="-1"/>
        <w:tab w:val="right" w:leader="none" w:pos="8504"/>
        <w:tab w:val="right" w:leader="none" w:pos="8789"/>
      </w:tabs>
      <w:spacing w:before="0" w:line="240" w:lineRule="auto"/>
      <w:jc w:val="center"/>
      <w:rPr>
        <w:color w:val="000000"/>
        <w:sz w:val="18"/>
        <w:szCs w:val="18"/>
      </w:rPr>
    </w:pPr>
    <w:r w:rsidDel="00000000" w:rsidR="00000000" w:rsidRPr="00000000">
      <w:rPr>
        <w:color w:val="000000"/>
        <w:sz w:val="18"/>
        <w:szCs w:val="18"/>
        <w:rtl w:val="0"/>
      </w:rPr>
      <w:tab/>
      <w:tab/>
    </w:r>
    <w:r w:rsidDel="00000000" w:rsidR="00000000" w:rsidRPr="00000000">
      <w:rPr>
        <w:i w:val="1"/>
        <w:sz w:val="18"/>
        <w:szCs w:val="18"/>
        <w:rtl w:val="0"/>
      </w:rPr>
      <w:t xml:space="preserve">Loadflow Lab Report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color="000000" w:space="1" w:sz="4" w:val="single"/>
        <w:right w:space="0" w:sz="0" w:val="nil"/>
        <w:between w:space="0" w:sz="0" w:val="nil"/>
      </w:pBdr>
      <w:tabs>
        <w:tab w:val="center" w:leader="none" w:pos="4252"/>
        <w:tab w:val="right" w:leader="none" w:pos="8504"/>
        <w:tab w:val="center" w:leader="none" w:pos="4678"/>
        <w:tab w:val="right" w:leader="none" w:pos="8789"/>
      </w:tabs>
      <w:spacing w:before="0" w:line="240" w:lineRule="auto"/>
      <w:jc w:val="right"/>
      <w:rPr>
        <w:color w:val="000000"/>
        <w:sz w:val="18"/>
        <w:szCs w:val="18"/>
      </w:rPr>
    </w:pPr>
    <w:r w:rsidDel="00000000" w:rsidR="00000000" w:rsidRPr="00000000">
      <w:rPr>
        <w:color w:val="000000"/>
        <w:sz w:val="18"/>
        <w:szCs w:val="18"/>
        <w:rtl w:val="0"/>
      </w:rPr>
      <w:tab/>
      <w:tab/>
    </w:r>
    <w:r w:rsidDel="00000000" w:rsidR="00000000" w:rsidRPr="00000000">
      <w:rPr>
        <w:sz w:val="18"/>
        <w:szCs w:val="18"/>
        <w:rtl w:val="0"/>
      </w:rPr>
      <w:t xml:space="preserve">Deliverable 1: Mechatronics calculations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before="24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center" w:leader="none" w:pos="4395"/>
        <w:tab w:val="right" w:leader="none" w:pos="8789"/>
      </w:tabs>
      <w:ind w:left="1440" w:hanging="360"/>
    </w:pPr>
    <w:rPr>
      <w:b w:val="1"/>
      <w:sz w:val="32"/>
      <w:szCs w:val="32"/>
    </w:rPr>
  </w:style>
  <w:style w:type="paragraph" w:styleId="Heading2">
    <w:name w:val="heading 2"/>
    <w:basedOn w:val="Normal"/>
    <w:next w:val="Normal"/>
    <w:pPr>
      <w:keepNext w:val="1"/>
      <w:spacing w:after="120" w:before="360" w:lineRule="auto"/>
      <w:ind w:left="1440" w:hanging="720"/>
    </w:pPr>
    <w:rPr>
      <w:b w:val="1"/>
      <w:sz w:val="30"/>
      <w:szCs w:val="30"/>
    </w:rPr>
  </w:style>
  <w:style w:type="paragraph" w:styleId="Heading3">
    <w:name w:val="heading 3"/>
    <w:basedOn w:val="Normal"/>
    <w:next w:val="Normal"/>
    <w:pPr>
      <w:keepNext w:val="1"/>
      <w:tabs>
        <w:tab w:val="left" w:leader="none" w:pos="851"/>
      </w:tabs>
      <w:ind w:left="2160" w:hanging="720"/>
    </w:pPr>
    <w:rPr>
      <w:b w:val="1"/>
      <w:sz w:val="24"/>
      <w:szCs w:val="24"/>
    </w:rPr>
  </w:style>
  <w:style w:type="paragraph" w:styleId="Heading4">
    <w:name w:val="heading 4"/>
    <w:basedOn w:val="Normal"/>
    <w:next w:val="Normal"/>
    <w:pPr>
      <w:keepNext w:val="1"/>
      <w:spacing w:after="60" w:lineRule="auto"/>
      <w:ind w:left="2880" w:hanging="720"/>
    </w:pPr>
    <w:rPr>
      <w:b w:val="1"/>
    </w:rPr>
  </w:style>
  <w:style w:type="paragraph" w:styleId="Heading5">
    <w:name w:val="heading 5"/>
    <w:basedOn w:val="Normal"/>
    <w:next w:val="Normal"/>
    <w:pPr>
      <w:spacing w:after="60" w:lineRule="auto"/>
      <w:ind w:left="3600" w:hanging="720"/>
    </w:pPr>
    <w:rPr/>
  </w:style>
  <w:style w:type="paragraph" w:styleId="Heading6">
    <w:name w:val="heading 6"/>
    <w:basedOn w:val="Normal"/>
    <w:next w:val="Normal"/>
    <w:pPr>
      <w:spacing w:after="60" w:lineRule="auto"/>
      <w:ind w:left="4320" w:hanging="720"/>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pBdr>
        <w:bottom w:color="000000" w:space="1" w:sz="4" w:val="single"/>
      </w:pBdr>
      <w:spacing w:before="0" w:line="240" w:lineRule="auto"/>
    </w:pPr>
    <w:rPr>
      <w:rFonts w:ascii="Comic Sans MS" w:cs="Comic Sans MS" w:eastAsia="Comic Sans MS" w:hAnsi="Comic Sans MS"/>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19.png"/><Relationship Id="rId24" Type="http://schemas.openxmlformats.org/officeDocument/2006/relationships/image" Target="media/image16.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5.png"/><Relationship Id="rId25" Type="http://schemas.openxmlformats.org/officeDocument/2006/relationships/image" Target="media/image8.png"/><Relationship Id="rId28" Type="http://schemas.openxmlformats.org/officeDocument/2006/relationships/image" Target="media/image23.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1.png"/><Relationship Id="rId8" Type="http://schemas.openxmlformats.org/officeDocument/2006/relationships/image" Target="media/image2.jpg"/><Relationship Id="rId31" Type="http://schemas.openxmlformats.org/officeDocument/2006/relationships/image" Target="media/image14.png"/><Relationship Id="rId30" Type="http://schemas.openxmlformats.org/officeDocument/2006/relationships/image" Target="media/image7.png"/><Relationship Id="rId11" Type="http://schemas.openxmlformats.org/officeDocument/2006/relationships/header" Target="header2.xml"/><Relationship Id="rId33" Type="http://schemas.openxmlformats.org/officeDocument/2006/relationships/image" Target="media/image11.png"/><Relationship Id="rId10" Type="http://schemas.openxmlformats.org/officeDocument/2006/relationships/image" Target="media/image17.png"/><Relationship Id="rId32" Type="http://schemas.openxmlformats.org/officeDocument/2006/relationships/image" Target="media/image4.png"/><Relationship Id="rId13" Type="http://schemas.openxmlformats.org/officeDocument/2006/relationships/header" Target="header3.xml"/><Relationship Id="rId35" Type="http://schemas.openxmlformats.org/officeDocument/2006/relationships/image" Target="media/image18.png"/><Relationship Id="rId12" Type="http://schemas.openxmlformats.org/officeDocument/2006/relationships/header" Target="header1.xml"/><Relationship Id="rId34" Type="http://schemas.openxmlformats.org/officeDocument/2006/relationships/image" Target="media/image12.png"/><Relationship Id="rId15" Type="http://schemas.openxmlformats.org/officeDocument/2006/relationships/footer" Target="footer2.xml"/><Relationship Id="rId37" Type="http://schemas.openxmlformats.org/officeDocument/2006/relationships/image" Target="media/image27.png"/><Relationship Id="rId14" Type="http://schemas.openxmlformats.org/officeDocument/2006/relationships/footer" Target="footer1.xml"/><Relationship Id="rId36" Type="http://schemas.openxmlformats.org/officeDocument/2006/relationships/image" Target="media/image22.png"/><Relationship Id="rId17" Type="http://schemas.openxmlformats.org/officeDocument/2006/relationships/image" Target="media/image9.png"/><Relationship Id="rId39" Type="http://schemas.openxmlformats.org/officeDocument/2006/relationships/header" Target="header4.xml"/><Relationship Id="rId16" Type="http://schemas.openxmlformats.org/officeDocument/2006/relationships/image" Target="media/image26.png"/><Relationship Id="rId38" Type="http://schemas.openxmlformats.org/officeDocument/2006/relationships/image" Target="media/image15.png"/><Relationship Id="rId19" Type="http://schemas.openxmlformats.org/officeDocument/2006/relationships/image" Target="media/image24.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JSw22pU8uq8N5VwjADrCzNDVbA==">CgMxLjAyCGguZ2pkZ3hzMg5oLnBzaW11cW5odW0xdTIJaC4yZXQ5MnAwMg5oLjU4Y2ZmODZ0bzM5ZzIOaC5pb3E4Y2RxbXhzYngyDmgudXowcGVsd3d6anV3Mg5oLm5pZGRvM3o3OXBteDIOaC52M285azF1bXBrdm8yDWguczgzbnZrNDJud3AyDmguOG5zcHc5cnRvN2UyMg5oLmo4d3pjZzg4dWUwZzIOaC41cXJlYTRvNmhjbW4yDmguN295MW41d3d4Nm4zMg5oLmx5ZnE1cWdlYzkybTgAciExN0ZQbnpoTzJ2YjNkNXpZdFk0Nm5vVVM0MG03R0RCU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