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EEF8" w14:textId="77777777" w:rsidR="007B112F" w:rsidRDefault="007B112F" w:rsidP="007B112F">
      <w:pPr>
        <w:pStyle w:val="Title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INTRO</w:t>
      </w:r>
    </w:p>
    <w:p w14:paraId="577DDEFF" w14:textId="7D498BA3" w:rsidR="006564B6" w:rsidRDefault="006564B6" w:rsidP="004A65D3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val="es-ES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val="es-ES"/>
        </w:rPr>
        <w:t>Sesion1 Daniel Montesinos</w:t>
      </w:r>
      <w:r>
        <w:rPr>
          <w:rFonts w:ascii="Consolas" w:eastAsia="Times New Roman" w:hAnsi="Consolas" w:cs="Times New Roman"/>
          <w:color w:val="008013"/>
          <w:sz w:val="20"/>
          <w:szCs w:val="20"/>
          <w:lang w:val="es-ES"/>
        </w:rPr>
        <w:br/>
      </w:r>
    </w:p>
    <w:p w14:paraId="29AADBF4" w14:textId="612EB25F" w:rsidR="004A65D3" w:rsidRPr="004A65D3" w:rsidRDefault="004A65D3" w:rsidP="004A65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ES"/>
        </w:rPr>
      </w:pPr>
      <w:r w:rsidRPr="004A65D3">
        <w:rPr>
          <w:rFonts w:ascii="Consolas" w:eastAsia="Times New Roman" w:hAnsi="Consolas" w:cs="Times New Roman"/>
          <w:color w:val="008013"/>
          <w:sz w:val="20"/>
          <w:szCs w:val="20"/>
          <w:lang w:val="es-ES"/>
        </w:rPr>
        <w:t>% sistema causal = sistema que tiene una entrada y una salida y no se puede</w:t>
      </w:r>
    </w:p>
    <w:p w14:paraId="1AC4F27A" w14:textId="77777777" w:rsidR="004A65D3" w:rsidRPr="004A65D3" w:rsidRDefault="004A65D3" w:rsidP="004A65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ES"/>
        </w:rPr>
      </w:pPr>
      <w:r w:rsidRPr="004A65D3">
        <w:rPr>
          <w:rFonts w:ascii="Consolas" w:eastAsia="Times New Roman" w:hAnsi="Consolas" w:cs="Times New Roman"/>
          <w:color w:val="008013"/>
          <w:sz w:val="20"/>
          <w:szCs w:val="20"/>
          <w:lang w:val="es-ES"/>
        </w:rPr>
        <w:t>% invertir. La vi real no es derivativa, es integral, no puedes adivinar el</w:t>
      </w:r>
    </w:p>
    <w:p w14:paraId="1096F173" w14:textId="77777777" w:rsidR="004A65D3" w:rsidRPr="004A65D3" w:rsidRDefault="004A65D3" w:rsidP="004A65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ES"/>
        </w:rPr>
      </w:pPr>
      <w:r w:rsidRPr="004A65D3">
        <w:rPr>
          <w:rFonts w:ascii="Consolas" w:eastAsia="Times New Roman" w:hAnsi="Consolas" w:cs="Times New Roman"/>
          <w:color w:val="008013"/>
          <w:sz w:val="20"/>
          <w:szCs w:val="20"/>
          <w:lang w:val="es-ES"/>
        </w:rPr>
        <w:t>% futuro.</w:t>
      </w:r>
    </w:p>
    <w:p w14:paraId="09B990AD" w14:textId="77777777" w:rsidR="004A65D3" w:rsidRPr="004A65D3" w:rsidRDefault="004A65D3" w:rsidP="004A65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ES"/>
        </w:rPr>
      </w:pPr>
    </w:p>
    <w:p w14:paraId="2EEFE80C" w14:textId="77777777" w:rsidR="004A65D3" w:rsidRPr="004A65D3" w:rsidRDefault="004A65D3" w:rsidP="004A65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ES"/>
        </w:rPr>
      </w:pPr>
      <w:r w:rsidRPr="004A65D3">
        <w:rPr>
          <w:rFonts w:ascii="Consolas" w:eastAsia="Times New Roman" w:hAnsi="Consolas" w:cs="Times New Roman"/>
          <w:color w:val="008013"/>
          <w:sz w:val="20"/>
          <w:szCs w:val="20"/>
          <w:lang w:val="es-ES"/>
        </w:rPr>
        <w:t>% Tm= J(</w:t>
      </w:r>
      <w:proofErr w:type="spellStart"/>
      <w:r w:rsidRPr="004A65D3">
        <w:rPr>
          <w:rFonts w:ascii="Consolas" w:eastAsia="Times New Roman" w:hAnsi="Consolas" w:cs="Times New Roman"/>
          <w:color w:val="008013"/>
          <w:sz w:val="20"/>
          <w:szCs w:val="20"/>
          <w:lang w:val="es-ES"/>
        </w:rPr>
        <w:t>dw</w:t>
      </w:r>
      <w:proofErr w:type="spellEnd"/>
      <w:r w:rsidRPr="004A65D3">
        <w:rPr>
          <w:rFonts w:ascii="Consolas" w:eastAsia="Times New Roman" w:hAnsi="Consolas" w:cs="Times New Roman"/>
          <w:color w:val="008013"/>
          <w:sz w:val="20"/>
          <w:szCs w:val="20"/>
          <w:lang w:val="es-ES"/>
        </w:rPr>
        <w:t>/</w:t>
      </w:r>
      <w:proofErr w:type="spellStart"/>
      <w:r w:rsidRPr="004A65D3">
        <w:rPr>
          <w:rFonts w:ascii="Consolas" w:eastAsia="Times New Roman" w:hAnsi="Consolas" w:cs="Times New Roman"/>
          <w:color w:val="008013"/>
          <w:sz w:val="20"/>
          <w:szCs w:val="20"/>
          <w:lang w:val="es-ES"/>
        </w:rPr>
        <w:t>dt</w:t>
      </w:r>
      <w:proofErr w:type="spellEnd"/>
      <w:r w:rsidRPr="004A65D3">
        <w:rPr>
          <w:rFonts w:ascii="Consolas" w:eastAsia="Times New Roman" w:hAnsi="Consolas" w:cs="Times New Roman"/>
          <w:color w:val="008013"/>
          <w:sz w:val="20"/>
          <w:szCs w:val="20"/>
          <w:lang w:val="es-ES"/>
        </w:rPr>
        <w:t>) +b*w + Tl</w:t>
      </w:r>
    </w:p>
    <w:p w14:paraId="44A5D01D" w14:textId="77777777" w:rsidR="004A65D3" w:rsidRPr="004A65D3" w:rsidRDefault="004A65D3" w:rsidP="004A65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ES"/>
        </w:rPr>
      </w:pPr>
      <w:r w:rsidRPr="004A65D3">
        <w:rPr>
          <w:rFonts w:ascii="Consolas" w:eastAsia="Times New Roman" w:hAnsi="Consolas" w:cs="Times New Roman"/>
          <w:color w:val="008013"/>
          <w:sz w:val="20"/>
          <w:szCs w:val="20"/>
          <w:lang w:val="es-ES"/>
        </w:rPr>
        <w:t xml:space="preserve">% si integras </w:t>
      </w:r>
      <w:proofErr w:type="spellStart"/>
      <w:r w:rsidRPr="004A65D3">
        <w:rPr>
          <w:rFonts w:ascii="Consolas" w:eastAsia="Times New Roman" w:hAnsi="Consolas" w:cs="Times New Roman"/>
          <w:color w:val="008013"/>
          <w:sz w:val="20"/>
          <w:szCs w:val="20"/>
          <w:lang w:val="es-ES"/>
        </w:rPr>
        <w:t>Jdw</w:t>
      </w:r>
      <w:proofErr w:type="spellEnd"/>
      <w:r w:rsidRPr="004A65D3">
        <w:rPr>
          <w:rFonts w:ascii="Consolas" w:eastAsia="Times New Roman" w:hAnsi="Consolas" w:cs="Times New Roman"/>
          <w:color w:val="008013"/>
          <w:sz w:val="20"/>
          <w:szCs w:val="20"/>
          <w:lang w:val="es-ES"/>
        </w:rPr>
        <w:t>/</w:t>
      </w:r>
      <w:proofErr w:type="spellStart"/>
      <w:r w:rsidRPr="004A65D3">
        <w:rPr>
          <w:rFonts w:ascii="Consolas" w:eastAsia="Times New Roman" w:hAnsi="Consolas" w:cs="Times New Roman"/>
          <w:color w:val="008013"/>
          <w:sz w:val="20"/>
          <w:szCs w:val="20"/>
          <w:lang w:val="es-ES"/>
        </w:rPr>
        <w:t>dt</w:t>
      </w:r>
      <w:proofErr w:type="spellEnd"/>
      <w:r w:rsidRPr="004A65D3">
        <w:rPr>
          <w:rFonts w:ascii="Consolas" w:eastAsia="Times New Roman" w:hAnsi="Consolas" w:cs="Times New Roman"/>
          <w:color w:val="008013"/>
          <w:sz w:val="20"/>
          <w:szCs w:val="20"/>
          <w:lang w:val="es-ES"/>
        </w:rPr>
        <w:t xml:space="preserve"> obtienes una curva de velocidad que crece al infinito.</w:t>
      </w:r>
    </w:p>
    <w:p w14:paraId="282DD020" w14:textId="77777777" w:rsidR="004A65D3" w:rsidRPr="004A65D3" w:rsidRDefault="004A65D3" w:rsidP="004A65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ES"/>
        </w:rPr>
      </w:pPr>
      <w:r w:rsidRPr="004A65D3">
        <w:rPr>
          <w:rFonts w:ascii="Consolas" w:eastAsia="Times New Roman" w:hAnsi="Consolas" w:cs="Times New Roman"/>
          <w:color w:val="008013"/>
          <w:sz w:val="20"/>
          <w:szCs w:val="20"/>
          <w:lang w:val="es-ES"/>
        </w:rPr>
        <w:t xml:space="preserve">% </w:t>
      </w:r>
      <w:proofErr w:type="spellStart"/>
      <w:r w:rsidRPr="004A65D3">
        <w:rPr>
          <w:rFonts w:ascii="Consolas" w:eastAsia="Times New Roman" w:hAnsi="Consolas" w:cs="Times New Roman"/>
          <w:color w:val="008013"/>
          <w:sz w:val="20"/>
          <w:szCs w:val="20"/>
          <w:lang w:val="es-ES"/>
        </w:rPr>
        <w:t>friccion</w:t>
      </w:r>
      <w:proofErr w:type="spellEnd"/>
      <w:r w:rsidRPr="004A65D3">
        <w:rPr>
          <w:rFonts w:ascii="Consolas" w:eastAsia="Times New Roman" w:hAnsi="Consolas" w:cs="Times New Roman"/>
          <w:color w:val="008013"/>
          <w:sz w:val="20"/>
          <w:szCs w:val="20"/>
          <w:lang w:val="es-ES"/>
        </w:rPr>
        <w:t xml:space="preserve"> viscosa b*w limita esa recta de velocidad al infinito y le da</w:t>
      </w:r>
    </w:p>
    <w:p w14:paraId="009626DB" w14:textId="77777777" w:rsidR="004A65D3" w:rsidRPr="004A65D3" w:rsidRDefault="004A65D3" w:rsidP="004A65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65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4A65D3">
        <w:rPr>
          <w:rFonts w:ascii="Consolas" w:eastAsia="Times New Roman" w:hAnsi="Consolas" w:cs="Times New Roman"/>
          <w:color w:val="008013"/>
          <w:sz w:val="20"/>
          <w:szCs w:val="20"/>
        </w:rPr>
        <w:t>forma</w:t>
      </w:r>
      <w:proofErr w:type="gramEnd"/>
      <w:r w:rsidRPr="004A65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4A65D3">
        <w:rPr>
          <w:rFonts w:ascii="Consolas" w:eastAsia="Times New Roman" w:hAnsi="Consolas" w:cs="Times New Roman"/>
          <w:color w:val="008013"/>
          <w:sz w:val="20"/>
          <w:szCs w:val="20"/>
        </w:rPr>
        <w:t>exponencial</w:t>
      </w:r>
      <w:proofErr w:type="spellEnd"/>
      <w:r w:rsidRPr="004A65D3">
        <w:rPr>
          <w:rFonts w:ascii="Consolas" w:eastAsia="Times New Roman" w:hAnsi="Consolas" w:cs="Times New Roman"/>
          <w:color w:val="008013"/>
          <w:sz w:val="20"/>
          <w:szCs w:val="20"/>
        </w:rPr>
        <w:t>. (</w:t>
      </w:r>
      <w:proofErr w:type="gramStart"/>
      <w:r w:rsidRPr="004A65D3">
        <w:rPr>
          <w:rFonts w:ascii="Consolas" w:eastAsia="Times New Roman" w:hAnsi="Consolas" w:cs="Times New Roman"/>
          <w:color w:val="008013"/>
          <w:sz w:val="20"/>
          <w:szCs w:val="20"/>
        </w:rPr>
        <w:t>first</w:t>
      </w:r>
      <w:proofErr w:type="gramEnd"/>
      <w:r w:rsidRPr="004A65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 order response)</w:t>
      </w:r>
    </w:p>
    <w:p w14:paraId="1B5D6120" w14:textId="77777777" w:rsidR="004A65D3" w:rsidRPr="004A65D3" w:rsidRDefault="004A65D3" w:rsidP="004A65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863B9A1" w14:textId="77777777" w:rsidR="004A65D3" w:rsidRPr="004A65D3" w:rsidRDefault="004A65D3" w:rsidP="004A65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65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Ideal power plant P=T*w </w:t>
      </w:r>
    </w:p>
    <w:p w14:paraId="2D1F2DD1" w14:textId="54D532E3" w:rsidR="00273374" w:rsidRDefault="00273374"/>
    <w:p w14:paraId="120E0516" w14:textId="4709F0D7" w:rsidR="004A65D3" w:rsidRDefault="004A65D3" w:rsidP="008B0B66">
      <w:pPr>
        <w:jc w:val="center"/>
      </w:pPr>
      <w:r w:rsidRPr="004A65D3">
        <w:drawing>
          <wp:inline distT="0" distB="0" distL="0" distR="0" wp14:anchorId="5D63342C" wp14:editId="3EB1D374">
            <wp:extent cx="2838054" cy="25831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0790" cy="258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50EE" w14:textId="5A5298B8" w:rsidR="00302E99" w:rsidRDefault="00302E99"/>
    <w:p w14:paraId="2DB9B804" w14:textId="22A60287" w:rsidR="00302E99" w:rsidRDefault="00302E99">
      <w:pPr>
        <w:rPr>
          <w:lang w:val="es-ES"/>
        </w:rPr>
      </w:pPr>
      <w:r w:rsidRPr="00302E99">
        <w:rPr>
          <w:lang w:val="es-ES"/>
        </w:rPr>
        <w:t xml:space="preserve">La </w:t>
      </w:r>
      <w:proofErr w:type="spellStart"/>
      <w:r w:rsidRPr="00302E99">
        <w:rPr>
          <w:lang w:val="es-ES"/>
        </w:rPr>
        <w:t>energia</w:t>
      </w:r>
      <w:proofErr w:type="spellEnd"/>
      <w:r w:rsidRPr="00302E99">
        <w:rPr>
          <w:lang w:val="es-ES"/>
        </w:rPr>
        <w:t xml:space="preserve"> que se mete e</w:t>
      </w:r>
      <w:r>
        <w:rPr>
          <w:lang w:val="es-ES"/>
        </w:rPr>
        <w:t xml:space="preserve">n un coche se puede gastar en calentar ruedas, en ruido y en energía </w:t>
      </w:r>
      <w:proofErr w:type="spellStart"/>
      <w:r>
        <w:rPr>
          <w:lang w:val="es-ES"/>
        </w:rPr>
        <w:t>cinetica</w:t>
      </w:r>
      <w:proofErr w:type="spellEnd"/>
      <w:r>
        <w:rPr>
          <w:lang w:val="es-ES"/>
        </w:rPr>
        <w:t xml:space="preserve">, la energía </w:t>
      </w:r>
      <w:proofErr w:type="spellStart"/>
      <w:r>
        <w:rPr>
          <w:lang w:val="es-ES"/>
        </w:rPr>
        <w:t>cinetica</w:t>
      </w:r>
      <w:proofErr w:type="spellEnd"/>
      <w:r>
        <w:rPr>
          <w:lang w:val="es-ES"/>
        </w:rPr>
        <w:t xml:space="preserve"> es conservativa, en un </w:t>
      </w:r>
      <w:proofErr w:type="spellStart"/>
      <w:r>
        <w:rPr>
          <w:lang w:val="es-ES"/>
        </w:rPr>
        <w:t>vehiculo</w:t>
      </w:r>
      <w:proofErr w:type="spellEnd"/>
      <w:r>
        <w:rPr>
          <w:lang w:val="es-ES"/>
        </w:rPr>
        <w:t xml:space="preserve"> térmico la potencia de frenado se disipa en calor en los frenos, en los coches eléctricos se puede regenerar en cargar la batería o el bus de DC.</w:t>
      </w:r>
    </w:p>
    <w:p w14:paraId="55BBB122" w14:textId="504D1A4B" w:rsidR="00504134" w:rsidRDefault="00504134">
      <w:pPr>
        <w:rPr>
          <w:lang w:val="es-ES"/>
        </w:rPr>
      </w:pPr>
    </w:p>
    <w:p w14:paraId="38F6A269" w14:textId="32AB0F8D" w:rsidR="00EE1651" w:rsidRDefault="00EE1651">
      <w:pPr>
        <w:rPr>
          <w:lang w:val="es-ES"/>
        </w:rPr>
      </w:pPr>
      <w:r>
        <w:rPr>
          <w:lang w:val="es-ES"/>
        </w:rPr>
        <w:t>Cuantos mas polos en un motor (espiras) hay menos rizado de par, es como tener un motor térmico de muchísimos tiempos.</w:t>
      </w:r>
    </w:p>
    <w:p w14:paraId="67806BBD" w14:textId="5753A44F" w:rsidR="00A51C84" w:rsidRDefault="00EC340E" w:rsidP="008B0B66">
      <w:pPr>
        <w:jc w:val="center"/>
        <w:rPr>
          <w:lang w:val="es-ES"/>
        </w:rPr>
      </w:pPr>
      <w:r w:rsidRPr="00EC340E">
        <w:rPr>
          <w:lang w:val="es-ES"/>
        </w:rPr>
        <w:lastRenderedPageBreak/>
        <w:drawing>
          <wp:inline distT="0" distB="0" distL="0" distR="0" wp14:anchorId="3ED3503A" wp14:editId="4BB99FA1">
            <wp:extent cx="5006774" cy="167654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9C3C" w14:textId="25C43C21" w:rsidR="00A51C84" w:rsidRDefault="00A51C84">
      <w:pPr>
        <w:rPr>
          <w:lang w:val="es-ES"/>
        </w:rPr>
      </w:pPr>
      <w:r>
        <w:rPr>
          <w:lang w:val="es-ES"/>
        </w:rPr>
        <w:t xml:space="preserve">Según la ley de Lorentz, para motores con mas par o fuerza </w:t>
      </w:r>
      <w:r w:rsidR="00284804">
        <w:rPr>
          <w:lang w:val="es-ES"/>
        </w:rPr>
        <w:t xml:space="preserve">(una corriente determinada I) </w:t>
      </w:r>
      <w:r>
        <w:rPr>
          <w:lang w:val="es-ES"/>
        </w:rPr>
        <w:t>necesitamos motores bien largos.</w:t>
      </w:r>
      <w:r w:rsidR="00917F73">
        <w:rPr>
          <w:lang w:val="es-ES"/>
        </w:rPr>
        <w:t xml:space="preserve"> (mas </w:t>
      </w:r>
      <w:proofErr w:type="spellStart"/>
      <w:r w:rsidR="00917F73">
        <w:rPr>
          <w:lang w:val="es-ES"/>
        </w:rPr>
        <w:t>linked</w:t>
      </w:r>
      <w:proofErr w:type="spellEnd"/>
      <w:r w:rsidR="00917F73">
        <w:rPr>
          <w:lang w:val="es-ES"/>
        </w:rPr>
        <w:t xml:space="preserve"> </w:t>
      </w:r>
      <w:proofErr w:type="spellStart"/>
      <w:r w:rsidR="00917F73">
        <w:rPr>
          <w:lang w:val="es-ES"/>
        </w:rPr>
        <w:t>magnetic</w:t>
      </w:r>
      <w:proofErr w:type="spellEnd"/>
      <w:r w:rsidR="00917F73">
        <w:rPr>
          <w:lang w:val="es-ES"/>
        </w:rPr>
        <w:t xml:space="preserve"> flux área)</w:t>
      </w:r>
    </w:p>
    <w:p w14:paraId="38007894" w14:textId="6D6354DC" w:rsidR="00EC340E" w:rsidRDefault="00EC340E" w:rsidP="008B0B6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A1A4DA9" wp14:editId="14805B2E">
            <wp:extent cx="1150620" cy="243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B789B" w14:textId="310E8F60" w:rsidR="008B0B66" w:rsidRDefault="008B0B66" w:rsidP="008B0B66">
      <w:pPr>
        <w:jc w:val="center"/>
        <w:rPr>
          <w:lang w:val="es-ES"/>
        </w:rPr>
      </w:pPr>
    </w:p>
    <w:p w14:paraId="7ACDFA7A" w14:textId="6F41BC61" w:rsidR="008B0B66" w:rsidRDefault="008B0B66" w:rsidP="008B0B66">
      <w:pPr>
        <w:rPr>
          <w:lang w:val="es-ES"/>
        </w:rPr>
      </w:pPr>
      <w:r>
        <w:rPr>
          <w:lang w:val="es-ES"/>
        </w:rPr>
        <w:t>La fuerza contraelectromotriz Back EMF según la ley de Faraday, depende del cambio de flujo magnético.</w:t>
      </w:r>
    </w:p>
    <w:p w14:paraId="42A6B8FA" w14:textId="47E4C435" w:rsidR="008B0B66" w:rsidRDefault="008B0B66" w:rsidP="008B0B66">
      <w:pPr>
        <w:jc w:val="center"/>
        <w:rPr>
          <w:lang w:val="es-ES"/>
        </w:rPr>
      </w:pPr>
      <w:r w:rsidRPr="008B0B66">
        <w:rPr>
          <w:lang w:val="es-ES"/>
        </w:rPr>
        <w:drawing>
          <wp:inline distT="0" distB="0" distL="0" distR="0" wp14:anchorId="294ACEC3" wp14:editId="35EAE130">
            <wp:extent cx="2019475" cy="54868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FF8B" w14:textId="0469F393" w:rsidR="008B0B66" w:rsidRDefault="008B0B66" w:rsidP="008B0B66">
      <w:pPr>
        <w:rPr>
          <w:lang w:val="es-ES"/>
        </w:rPr>
      </w:pPr>
      <w:r>
        <w:rPr>
          <w:lang w:val="es-ES"/>
        </w:rPr>
        <w:t>El motor se puede modelar como una resistencia bobina y una fuente de tensión:</w:t>
      </w:r>
    </w:p>
    <w:p w14:paraId="6FB2143C" w14:textId="0EC99D66" w:rsidR="008B0B66" w:rsidRDefault="008B0B66" w:rsidP="008B0B66">
      <w:pPr>
        <w:jc w:val="center"/>
        <w:rPr>
          <w:lang w:val="es-ES"/>
        </w:rPr>
      </w:pPr>
      <w:r w:rsidRPr="008B0B66">
        <w:rPr>
          <w:lang w:val="es-ES"/>
        </w:rPr>
        <w:drawing>
          <wp:inline distT="0" distB="0" distL="0" distR="0" wp14:anchorId="3587B76D" wp14:editId="19DEAE18">
            <wp:extent cx="2937199" cy="1455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8979" cy="146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FAE3" w14:textId="3FCF48AA" w:rsidR="008B0B66" w:rsidRDefault="008B0B66" w:rsidP="008B0B66">
      <w:pPr>
        <w:jc w:val="center"/>
        <w:rPr>
          <w:lang w:val="es-ES"/>
        </w:rPr>
      </w:pPr>
      <w:r w:rsidRPr="008B0B66">
        <w:rPr>
          <w:lang w:val="es-ES"/>
        </w:rPr>
        <w:lastRenderedPageBreak/>
        <w:drawing>
          <wp:inline distT="0" distB="0" distL="0" distR="0" wp14:anchorId="2D406221" wp14:editId="1A0152B9">
            <wp:extent cx="4625741" cy="2758679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8A36" w14:textId="79BE2101" w:rsidR="008B0B66" w:rsidRDefault="008B0B66" w:rsidP="008B0B66">
      <w:pPr>
        <w:rPr>
          <w:lang w:val="es-ES"/>
        </w:rPr>
      </w:pPr>
      <w:r>
        <w:rPr>
          <w:lang w:val="es-ES"/>
        </w:rPr>
        <w:t>Traducidas las ecuaciones a Laplace y con bloques</w:t>
      </w:r>
      <w:r>
        <w:rPr>
          <w:lang w:val="es-ES"/>
        </w:rPr>
        <w:br/>
      </w:r>
      <w:r w:rsidRPr="008B0B66">
        <w:rPr>
          <w:lang w:val="es-ES"/>
        </w:rPr>
        <w:drawing>
          <wp:inline distT="0" distB="0" distL="0" distR="0" wp14:anchorId="1C80D6FA" wp14:editId="15C3E933">
            <wp:extent cx="5753599" cy="2370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1AF4" w14:textId="7C3AAF75" w:rsidR="008B0B66" w:rsidRDefault="008B0B66" w:rsidP="008B0B66">
      <w:pPr>
        <w:rPr>
          <w:lang w:val="es-ES"/>
        </w:rPr>
      </w:pPr>
    </w:p>
    <w:p w14:paraId="726A03A7" w14:textId="3C57BB7D" w:rsidR="008B0B66" w:rsidRDefault="008B0B66" w:rsidP="008B0B66">
      <w:pPr>
        <w:rPr>
          <w:lang w:val="es-ES"/>
        </w:rPr>
      </w:pPr>
      <w:r>
        <w:rPr>
          <w:lang w:val="es-ES"/>
        </w:rPr>
        <w:t xml:space="preserve">Los bloques no causales son invertibles, son un mero tramite una constante. Pero los bloques no causales son los que no se pueden invertir, dependen del tiempo pasado, si lo </w:t>
      </w:r>
      <w:proofErr w:type="spellStart"/>
      <w:r>
        <w:rPr>
          <w:lang w:val="es-ES"/>
        </w:rPr>
        <w:t>invierters</w:t>
      </w:r>
      <w:proofErr w:type="spellEnd"/>
      <w:r>
        <w:rPr>
          <w:lang w:val="es-ES"/>
        </w:rPr>
        <w:t xml:space="preserve"> estas intentando adivinar el futuro, necesitan lazos de control estos bloques</w:t>
      </w:r>
      <w:r w:rsidR="009F1E3C">
        <w:rPr>
          <w:lang w:val="es-ES"/>
        </w:rPr>
        <w:t xml:space="preserve"> si se quiere controlar la </w:t>
      </w:r>
      <w:proofErr w:type="spellStart"/>
      <w:r w:rsidR="009F1E3C">
        <w:rPr>
          <w:lang w:val="es-ES"/>
        </w:rPr>
        <w:t>dinamica</w:t>
      </w:r>
      <w:proofErr w:type="spellEnd"/>
      <w:r>
        <w:rPr>
          <w:lang w:val="es-ES"/>
        </w:rPr>
        <w:t xml:space="preserve"> tanto el torque como la corriente.</w:t>
      </w:r>
    </w:p>
    <w:p w14:paraId="59B5BBB3" w14:textId="1DE13693" w:rsidR="008B0B66" w:rsidRDefault="008B0B66" w:rsidP="008B0B66">
      <w:pPr>
        <w:rPr>
          <w:lang w:val="es-ES"/>
        </w:rPr>
      </w:pPr>
      <w:r w:rsidRPr="008B0B66">
        <w:rPr>
          <w:lang w:val="es-ES"/>
        </w:rPr>
        <w:lastRenderedPageBreak/>
        <w:drawing>
          <wp:inline distT="0" distB="0" distL="0" distR="0" wp14:anchorId="73CE859C" wp14:editId="54E8958D">
            <wp:extent cx="5753599" cy="249195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567A" w14:textId="22BD858D" w:rsidR="00553E42" w:rsidRDefault="00553E42" w:rsidP="008B0B66">
      <w:pPr>
        <w:rPr>
          <w:lang w:val="es-ES"/>
        </w:rPr>
      </w:pPr>
    </w:p>
    <w:p w14:paraId="5BB93608" w14:textId="36881A54" w:rsidR="00553E42" w:rsidRDefault="00553E42" w:rsidP="008B0B66">
      <w:pPr>
        <w:rPr>
          <w:lang w:val="es-ES"/>
        </w:rPr>
      </w:pPr>
      <w:r>
        <w:rPr>
          <w:lang w:val="es-ES"/>
        </w:rPr>
        <w:t>A velocidad 0, el par de arranque está limitado por la Resistencia eléctrica del bobinado.</w:t>
      </w:r>
    </w:p>
    <w:p w14:paraId="1E66D8EB" w14:textId="4871794D" w:rsidR="00553E42" w:rsidRDefault="00553E42" w:rsidP="008B0B66">
      <w:pPr>
        <w:rPr>
          <w:lang w:val="es-ES"/>
        </w:rPr>
      </w:pPr>
      <w:r>
        <w:rPr>
          <w:lang w:val="es-ES"/>
        </w:rPr>
        <w:t xml:space="preserve">El par a velocidad máxima está </w:t>
      </w:r>
      <w:proofErr w:type="gramStart"/>
      <w:r>
        <w:rPr>
          <w:lang w:val="es-ES"/>
        </w:rPr>
        <w:t>limitada</w:t>
      </w:r>
      <w:proofErr w:type="gramEnd"/>
      <w:r>
        <w:rPr>
          <w:lang w:val="es-ES"/>
        </w:rPr>
        <w:t xml:space="preserve"> por </w:t>
      </w:r>
      <w:proofErr w:type="spellStart"/>
      <w:r>
        <w:rPr>
          <w:lang w:val="es-ES"/>
        </w:rPr>
        <w:t>backemf</w:t>
      </w:r>
      <w:proofErr w:type="spellEnd"/>
      <w:r>
        <w:rPr>
          <w:lang w:val="es-ES"/>
        </w:rPr>
        <w:t>, una vez alcanzada la velocidad máxima no se puede aplicar par porque no hay corriente fluyendo a través de la famosa resistencia (bobinado)</w:t>
      </w:r>
      <w:r w:rsidR="00E54777">
        <w:rPr>
          <w:lang w:val="es-ES"/>
        </w:rPr>
        <w:t>.</w:t>
      </w:r>
    </w:p>
    <w:p w14:paraId="16B6AE42" w14:textId="0CC24048" w:rsidR="00E54777" w:rsidRDefault="00E54777" w:rsidP="008B0B66">
      <w:pPr>
        <w:rPr>
          <w:lang w:val="es-ES"/>
        </w:rPr>
      </w:pPr>
      <w:r>
        <w:rPr>
          <w:lang w:val="es-ES"/>
        </w:rPr>
        <w:t xml:space="preserve">Este </w:t>
      </w:r>
      <w:proofErr w:type="spellStart"/>
      <w:r>
        <w:rPr>
          <w:lang w:val="es-ES"/>
        </w:rPr>
        <w:t>backemf</w:t>
      </w:r>
      <w:proofErr w:type="spellEnd"/>
      <w:r>
        <w:rPr>
          <w:lang w:val="es-ES"/>
        </w:rPr>
        <w:t xml:space="preserve"> se puede controlar no usando imanes permanentes, usando </w:t>
      </w:r>
      <w:proofErr w:type="spellStart"/>
      <w:r>
        <w:rPr>
          <w:lang w:val="es-ES"/>
        </w:rPr>
        <w:t>stator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electromagnets</w:t>
      </w:r>
      <w:proofErr w:type="spellEnd"/>
      <w:r>
        <w:rPr>
          <w:lang w:val="es-ES"/>
        </w:rPr>
        <w:t xml:space="preserve">, o con medios mecánicos o con flux </w:t>
      </w:r>
      <w:proofErr w:type="spellStart"/>
      <w:r>
        <w:rPr>
          <w:lang w:val="es-ES"/>
        </w:rPr>
        <w:t>weakening</w:t>
      </w:r>
      <w:proofErr w:type="spellEnd"/>
      <w:r>
        <w:rPr>
          <w:lang w:val="es-ES"/>
        </w:rPr>
        <w:t>.</w:t>
      </w:r>
    </w:p>
    <w:p w14:paraId="44F252AF" w14:textId="1F5AEA14" w:rsidR="0094172F" w:rsidRDefault="0094172F" w:rsidP="008B0B66">
      <w:pPr>
        <w:rPr>
          <w:lang w:val="es-ES"/>
        </w:rPr>
      </w:pPr>
    </w:p>
    <w:p w14:paraId="7DD2C752" w14:textId="49361653" w:rsidR="0094172F" w:rsidRDefault="0094172F" w:rsidP="008B0B66">
      <w:pPr>
        <w:rPr>
          <w:lang w:val="es-ES"/>
        </w:rPr>
      </w:pPr>
      <w:r>
        <w:rPr>
          <w:lang w:val="es-ES"/>
        </w:rPr>
        <w:t>Par nominal o corriente nominal significa que el motor soporta esos valores por un tiempo infinito.</w:t>
      </w:r>
    </w:p>
    <w:p w14:paraId="3B034DC3" w14:textId="08CB02FE" w:rsidR="00B53022" w:rsidRDefault="00B53022" w:rsidP="008B0B66">
      <w:pPr>
        <w:rPr>
          <w:lang w:val="es-ES"/>
        </w:rPr>
      </w:pPr>
    </w:p>
    <w:p w14:paraId="6F3E72E2" w14:textId="4498AB6A" w:rsidR="00B53022" w:rsidRDefault="00B53022" w:rsidP="00B53022">
      <w:pPr>
        <w:rPr>
          <w:lang w:val="es-ES"/>
        </w:rPr>
      </w:pPr>
      <w:r>
        <w:rPr>
          <w:lang w:val="es-ES"/>
        </w:rPr>
        <w:t>Si hablamos de calor y su disipación, queremos las perdidas máximas del sistema, y se puede modelar como primer orden, se alcanza el punto de equilibro cuando el calor que se genera es el mismo que el que se disipa.</w:t>
      </w:r>
      <w:r>
        <w:rPr>
          <w:lang w:val="es-ES"/>
        </w:rPr>
        <w:br/>
      </w:r>
      <w:r w:rsidRPr="00B53022">
        <w:rPr>
          <w:lang w:val="es-ES"/>
        </w:rPr>
        <w:drawing>
          <wp:inline distT="0" distB="0" distL="0" distR="0" wp14:anchorId="3B733031" wp14:editId="051BD4F0">
            <wp:extent cx="5135880" cy="1879315"/>
            <wp:effectExtent l="0" t="0" r="762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1481" cy="188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CF82" w14:textId="6BECECF7" w:rsidR="00B216E7" w:rsidRDefault="00B216E7" w:rsidP="00B53022">
      <w:pPr>
        <w:rPr>
          <w:lang w:val="es-ES"/>
        </w:rPr>
      </w:pPr>
      <w:r>
        <w:rPr>
          <w:lang w:val="es-ES"/>
        </w:rPr>
        <w:t>La masa tiene una capacidad calorífica, tiene una masa y una inercia térmica.</w:t>
      </w:r>
    </w:p>
    <w:p w14:paraId="7B4BC1F4" w14:textId="708780A4" w:rsidR="0051083E" w:rsidRDefault="0051083E" w:rsidP="00B53022">
      <w:pPr>
        <w:rPr>
          <w:lang w:val="es-ES"/>
        </w:rPr>
      </w:pPr>
      <w:r>
        <w:rPr>
          <w:lang w:val="es-ES"/>
        </w:rPr>
        <w:t>Para mejorar la capacidad de extraer calor podemos bajar la Resistencia térmica o bajar la temperatura ambiente Ta.</w:t>
      </w:r>
    </w:p>
    <w:p w14:paraId="195F0DCA" w14:textId="6EA0BBBF" w:rsidR="007B112F" w:rsidRDefault="007B112F" w:rsidP="00B53022">
      <w:pPr>
        <w:rPr>
          <w:lang w:val="es-ES"/>
        </w:rPr>
      </w:pPr>
    </w:p>
    <w:p w14:paraId="274F8586" w14:textId="65A25238" w:rsidR="007B112F" w:rsidRDefault="007B112F" w:rsidP="007B112F">
      <w:pPr>
        <w:pStyle w:val="Title"/>
        <w:rPr>
          <w:lang w:val="es-ES"/>
        </w:rPr>
      </w:pPr>
      <w:r>
        <w:rPr>
          <w:lang w:val="es-ES"/>
        </w:rPr>
        <w:t>CONTROL:</w:t>
      </w:r>
    </w:p>
    <w:p w14:paraId="1F391C0B" w14:textId="665D9B87" w:rsidR="007B112F" w:rsidRPr="007B112F" w:rsidRDefault="007B112F" w:rsidP="007B112F">
      <w:r>
        <w:rPr>
          <w:lang w:val="es-ES"/>
        </w:rPr>
        <w:t>Primer paso, a ver qué hace en lazo abierto, el modelo RL</w:t>
      </w:r>
      <w:r>
        <w:rPr>
          <w:lang w:val="es-ES"/>
        </w:rPr>
        <w:br/>
      </w:r>
      <w:r w:rsidRPr="007B112F">
        <w:drawing>
          <wp:inline distT="0" distB="0" distL="0" distR="0" wp14:anchorId="5F32E2E4" wp14:editId="01A2339C">
            <wp:extent cx="2964180" cy="139428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4762" cy="140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12F">
        <w:rPr>
          <w:lang w:val="es-ES"/>
        </w:rPr>
        <w:drawing>
          <wp:inline distT="0" distB="0" distL="0" distR="0" wp14:anchorId="442323A4" wp14:editId="6B9EDCBC">
            <wp:extent cx="2545080" cy="135737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7331" cy="136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BCE0" w14:textId="049A6B29" w:rsidR="007B112F" w:rsidRDefault="007B112F" w:rsidP="007B112F">
      <w:pPr>
        <w:rPr>
          <w:lang w:val="es-ES"/>
        </w:rPr>
      </w:pPr>
      <w:r>
        <w:rPr>
          <w:lang w:val="es-ES"/>
        </w:rPr>
        <w:t>Le aplicamos un step de 300v</w:t>
      </w:r>
    </w:p>
    <w:p w14:paraId="641B0F5B" w14:textId="45822086" w:rsidR="007B112F" w:rsidRDefault="007B112F" w:rsidP="00C5250F">
      <w:pPr>
        <w:jc w:val="center"/>
        <w:rPr>
          <w:lang w:val="es-ES"/>
        </w:rPr>
      </w:pPr>
      <w:r w:rsidRPr="007B112F">
        <w:rPr>
          <w:lang w:val="es-ES"/>
        </w:rPr>
        <w:drawing>
          <wp:inline distT="0" distB="0" distL="0" distR="0" wp14:anchorId="56AE3C41" wp14:editId="754A7BF3">
            <wp:extent cx="3223260" cy="2352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2595" cy="235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8946" w14:textId="7DA66DFD" w:rsidR="007B112F" w:rsidRDefault="007B112F" w:rsidP="007B112F">
      <w:pPr>
        <w:rPr>
          <w:lang w:val="es-ES"/>
        </w:rPr>
      </w:pP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que si queremos controlar la dinámica del coche</w:t>
      </w:r>
      <w:r w:rsidR="00C5250F">
        <w:rPr>
          <w:lang w:val="es-ES"/>
        </w:rPr>
        <w:t>/</w:t>
      </w:r>
      <w:r>
        <w:rPr>
          <w:lang w:val="es-ES"/>
        </w:rPr>
        <w:t>motor tenemos que aplicar un control.</w:t>
      </w:r>
    </w:p>
    <w:p w14:paraId="152A9CA5" w14:textId="38F6FB09" w:rsidR="00C5250F" w:rsidRDefault="00C5250F" w:rsidP="007B112F">
      <w:pPr>
        <w:rPr>
          <w:lang w:val="es-ES"/>
        </w:rPr>
      </w:pPr>
      <w:proofErr w:type="spellStart"/>
      <w:r>
        <w:rPr>
          <w:lang w:val="es-ES"/>
        </w:rPr>
        <w:t>Teoria</w:t>
      </w:r>
      <w:proofErr w:type="spellEnd"/>
      <w:r>
        <w:rPr>
          <w:lang w:val="es-ES"/>
        </w:rPr>
        <w:t xml:space="preserve"> de control: yo quiero que mi sistema responda de una forma determinada a las referencias de </w:t>
      </w:r>
      <w:proofErr w:type="spellStart"/>
      <w:r>
        <w:rPr>
          <w:lang w:val="es-ES"/>
        </w:rPr>
        <w:t>escalon</w:t>
      </w:r>
      <w:proofErr w:type="spellEnd"/>
      <w:r>
        <w:rPr>
          <w:lang w:val="es-ES"/>
        </w:rPr>
        <w:t>.</w:t>
      </w:r>
      <w:r w:rsidR="009E1596">
        <w:rPr>
          <w:lang w:val="es-ES"/>
        </w:rPr>
        <w:t xml:space="preserve"> (usamos el </w:t>
      </w:r>
      <w:proofErr w:type="spellStart"/>
      <w:r w:rsidR="009E1596">
        <w:rPr>
          <w:lang w:val="es-ES"/>
        </w:rPr>
        <w:t>escalon</w:t>
      </w:r>
      <w:proofErr w:type="spellEnd"/>
      <w:r w:rsidR="009E1596">
        <w:rPr>
          <w:lang w:val="es-ES"/>
        </w:rPr>
        <w:t xml:space="preserve"> porque es el peor caso de consigna con peor contenido </w:t>
      </w:r>
      <w:proofErr w:type="spellStart"/>
      <w:r w:rsidR="009E1596">
        <w:rPr>
          <w:lang w:val="es-ES"/>
        </w:rPr>
        <w:t>harmonico</w:t>
      </w:r>
      <w:proofErr w:type="spellEnd"/>
      <w:r w:rsidR="009E1596">
        <w:rPr>
          <w:lang w:val="es-ES"/>
        </w:rPr>
        <w:t>).</w:t>
      </w:r>
    </w:p>
    <w:p w14:paraId="0CADA641" w14:textId="289C2C18" w:rsidR="0056195E" w:rsidRDefault="00AD3EE7" w:rsidP="007B112F">
      <w:pPr>
        <w:rPr>
          <w:lang w:val="es-ES"/>
        </w:rPr>
      </w:pPr>
      <w:r>
        <w:rPr>
          <w:lang w:val="es-ES"/>
        </w:rPr>
        <w:t xml:space="preserve">El mejor sistema de </w:t>
      </w:r>
      <w:proofErr w:type="gramStart"/>
      <w:r>
        <w:rPr>
          <w:lang w:val="es-ES"/>
        </w:rPr>
        <w:t>control  seria</w:t>
      </w:r>
      <w:proofErr w:type="gramEnd"/>
      <w:r>
        <w:rPr>
          <w:lang w:val="es-ES"/>
        </w:rPr>
        <w:t xml:space="preserve"> la inversión de la propia planta, el problema es que LA PLANTA NO ES INVERTIBLE (por temas de la bobina)</w:t>
      </w:r>
      <w:r w:rsidR="006B414B">
        <w:rPr>
          <w:lang w:val="es-ES"/>
        </w:rPr>
        <w:t xml:space="preserve"> lo de antes de adivinar el futuro.</w:t>
      </w:r>
    </w:p>
    <w:p w14:paraId="2751CC95" w14:textId="0822373D" w:rsidR="0056195E" w:rsidRDefault="0056195E" w:rsidP="007B112F">
      <w:pPr>
        <w:rPr>
          <w:lang w:val="es-ES"/>
        </w:rPr>
      </w:pPr>
    </w:p>
    <w:p w14:paraId="23ADE119" w14:textId="0A545649" w:rsidR="0056195E" w:rsidRDefault="0056195E" w:rsidP="007B112F">
      <w:pPr>
        <w:rPr>
          <w:lang w:val="es-ES"/>
        </w:rPr>
      </w:pPr>
      <w:r w:rsidRPr="0056195E">
        <w:rPr>
          <w:lang w:val="es-ES"/>
        </w:rPr>
        <w:drawing>
          <wp:inline distT="0" distB="0" distL="0" distR="0" wp14:anchorId="2A052C68" wp14:editId="232D73F9">
            <wp:extent cx="2979420" cy="14527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8708" cy="145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DF85" w14:textId="6F3FA38A" w:rsidR="006B414B" w:rsidRDefault="006B414B" w:rsidP="007B112F">
      <w:pPr>
        <w:rPr>
          <w:lang w:val="es-ES"/>
        </w:rPr>
      </w:pPr>
      <w:r>
        <w:rPr>
          <w:lang w:val="es-ES"/>
        </w:rPr>
        <w:lastRenderedPageBreak/>
        <w:t xml:space="preserve">La mejor solución mala que podemos aplicar es un </w:t>
      </w:r>
      <w:proofErr w:type="spellStart"/>
      <w:r>
        <w:rPr>
          <w:lang w:val="es-ES"/>
        </w:rPr>
        <w:t>loop</w:t>
      </w:r>
      <w:proofErr w:type="spellEnd"/>
      <w:r>
        <w:rPr>
          <w:lang w:val="es-ES"/>
        </w:rPr>
        <w:t xml:space="preserve">, siempre tendrá un retraso, y puede llegar a oscilar y ser inestable. </w:t>
      </w:r>
      <w:r w:rsidR="00586849">
        <w:rPr>
          <w:lang w:val="es-ES"/>
        </w:rPr>
        <w:t>Además,</w:t>
      </w:r>
      <w:r>
        <w:rPr>
          <w:lang w:val="es-ES"/>
        </w:rPr>
        <w:t xml:space="preserve"> no podemos diseñar la dinámica. Salvo si tocamos </w:t>
      </w:r>
      <w:proofErr w:type="spellStart"/>
      <w:r>
        <w:rPr>
          <w:lang w:val="es-ES"/>
        </w:rPr>
        <w:t>Gc</w:t>
      </w:r>
      <w:proofErr w:type="spellEnd"/>
      <w:r>
        <w:rPr>
          <w:lang w:val="es-ES"/>
        </w:rPr>
        <w:t>.</w:t>
      </w:r>
    </w:p>
    <w:p w14:paraId="3A1DCEAD" w14:textId="557BA928" w:rsidR="006B414B" w:rsidRDefault="006B414B" w:rsidP="007B112F">
      <w:pPr>
        <w:rPr>
          <w:lang w:val="es-ES"/>
        </w:rPr>
      </w:pPr>
      <w:r w:rsidRPr="006B414B">
        <w:rPr>
          <w:lang w:val="es-ES"/>
        </w:rPr>
        <w:drawing>
          <wp:inline distT="0" distB="0" distL="0" distR="0" wp14:anchorId="08B43038" wp14:editId="52AA4395">
            <wp:extent cx="3147060" cy="9192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655" cy="92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5739" w14:textId="337EE0A3" w:rsidR="006B414B" w:rsidRDefault="006B414B" w:rsidP="007B112F">
      <w:pPr>
        <w:rPr>
          <w:lang w:val="es-ES"/>
        </w:rPr>
      </w:pPr>
    </w:p>
    <w:p w14:paraId="257C94A0" w14:textId="164E9212" w:rsidR="006B414B" w:rsidRDefault="006B414B" w:rsidP="007B112F">
      <w:pPr>
        <w:rPr>
          <w:lang w:val="es-ES"/>
        </w:rPr>
      </w:pPr>
      <w:r w:rsidRPr="006B414B">
        <w:rPr>
          <w:lang w:val="es-ES"/>
        </w:rPr>
        <w:drawing>
          <wp:inline distT="0" distB="0" distL="0" distR="0" wp14:anchorId="0AFCD1F7" wp14:editId="2E6ECEFD">
            <wp:extent cx="1562100" cy="7510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9451" cy="75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7E53" w14:textId="0B8BD922" w:rsidR="006B414B" w:rsidRDefault="006B414B" w:rsidP="007B112F">
      <w:pPr>
        <w:rPr>
          <w:lang w:val="es-ES"/>
        </w:rPr>
      </w:pPr>
      <w:r>
        <w:rPr>
          <w:lang w:val="es-ES"/>
        </w:rPr>
        <w:t xml:space="preserve">Ya podemos diseñar la dinámica del sistema, vale como se diseña </w:t>
      </w:r>
      <w:proofErr w:type="spellStart"/>
      <w:r>
        <w:rPr>
          <w:lang w:val="es-ES"/>
        </w:rPr>
        <w:t>Gc</w:t>
      </w:r>
      <w:proofErr w:type="spellEnd"/>
      <w:r>
        <w:rPr>
          <w:lang w:val="es-ES"/>
        </w:rPr>
        <w:t>.</w:t>
      </w:r>
    </w:p>
    <w:p w14:paraId="38B8D401" w14:textId="14068210" w:rsidR="00BF6742" w:rsidRDefault="00BF6742" w:rsidP="007B112F">
      <w:pPr>
        <w:rPr>
          <w:lang w:val="es-ES"/>
        </w:rPr>
      </w:pPr>
      <w:r>
        <w:rPr>
          <w:lang w:val="es-ES"/>
        </w:rPr>
        <w:t>DEPENDE DE LO QUE QUIERAS, eso no esta escrito en los libros.</w:t>
      </w:r>
    </w:p>
    <w:p w14:paraId="58B85935" w14:textId="0B6600C9" w:rsidR="0069212B" w:rsidRDefault="0069212B" w:rsidP="007B112F">
      <w:pPr>
        <w:rPr>
          <w:lang w:val="es-ES"/>
        </w:rPr>
      </w:pPr>
      <w:r>
        <w:rPr>
          <w:lang w:val="es-ES"/>
        </w:rPr>
        <w:t xml:space="preserve">Podemos aplicar un PI </w:t>
      </w:r>
      <w:proofErr w:type="spellStart"/>
      <w:r>
        <w:rPr>
          <w:lang w:val="es-ES"/>
        </w:rPr>
        <w:t>dentrode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Gc</w:t>
      </w:r>
      <w:proofErr w:type="spellEnd"/>
      <w:r>
        <w:rPr>
          <w:lang w:val="es-ES"/>
        </w:rPr>
        <w:t xml:space="preserve">, son fáciles de implementar y tenemos error en </w:t>
      </w:r>
      <w:proofErr w:type="spellStart"/>
      <w:r>
        <w:rPr>
          <w:lang w:val="es-ES"/>
        </w:rPr>
        <w:t>esstacionario</w:t>
      </w:r>
      <w:proofErr w:type="spellEnd"/>
      <w:r>
        <w:rPr>
          <w:lang w:val="es-ES"/>
        </w:rPr>
        <w:t xml:space="preserve"> pequeñito.</w:t>
      </w:r>
      <w:r w:rsidR="00E96E5B">
        <w:rPr>
          <w:lang w:val="es-ES"/>
        </w:rPr>
        <w:t xml:space="preserve"> </w:t>
      </w:r>
      <w:proofErr w:type="spellStart"/>
      <w:r w:rsidR="00E96E5B">
        <w:rPr>
          <w:lang w:val="es-ES"/>
        </w:rPr>
        <w:t>Podriamos</w:t>
      </w:r>
      <w:proofErr w:type="spellEnd"/>
      <w:r w:rsidR="00E96E5B">
        <w:rPr>
          <w:lang w:val="es-ES"/>
        </w:rPr>
        <w:t xml:space="preserve"> encontrar cosas </w:t>
      </w:r>
      <w:proofErr w:type="spellStart"/>
      <w:r w:rsidR="00E96E5B">
        <w:rPr>
          <w:lang w:val="es-ES"/>
        </w:rPr>
        <w:t>mas</w:t>
      </w:r>
      <w:proofErr w:type="spellEnd"/>
      <w:r w:rsidR="00E96E5B">
        <w:rPr>
          <w:lang w:val="es-ES"/>
        </w:rPr>
        <w:t xml:space="preserve"> complicadas.</w:t>
      </w:r>
    </w:p>
    <w:p w14:paraId="6338D531" w14:textId="16579F28" w:rsidR="006F4382" w:rsidRDefault="006F4382" w:rsidP="007B112F">
      <w:pPr>
        <w:rPr>
          <w:lang w:val="es-ES"/>
        </w:rPr>
      </w:pPr>
    </w:p>
    <w:p w14:paraId="3A8179A7" w14:textId="459C8459" w:rsidR="006F4382" w:rsidRDefault="006F4382" w:rsidP="007B112F">
      <w:pPr>
        <w:rPr>
          <w:lang w:val="es-ES"/>
        </w:rPr>
      </w:pPr>
      <w:r>
        <w:rPr>
          <w:lang w:val="es-ES"/>
        </w:rPr>
        <w:t>Como sintonizamos ese PI, queremos que se comporte como sistema de primer orden con tau=1segundo.</w:t>
      </w:r>
    </w:p>
    <w:p w14:paraId="208E3183" w14:textId="1890521B" w:rsidR="00702FF7" w:rsidRDefault="00702FF7" w:rsidP="007B112F">
      <w:pPr>
        <w:rPr>
          <w:lang w:val="es-ES"/>
        </w:rPr>
      </w:pPr>
      <w:r>
        <w:rPr>
          <w:lang w:val="es-ES"/>
        </w:rPr>
        <w:t xml:space="preserve">Por </w:t>
      </w:r>
      <w:proofErr w:type="gramStart"/>
      <w:r>
        <w:rPr>
          <w:lang w:val="es-ES"/>
        </w:rPr>
        <w:t>ejemplo</w:t>
      </w:r>
      <w:proofErr w:type="gramEnd"/>
      <w:r>
        <w:rPr>
          <w:lang w:val="es-ES"/>
        </w:rPr>
        <w:t xml:space="preserve"> con esta metodología:</w:t>
      </w:r>
      <w:r>
        <w:rPr>
          <w:lang w:val="es-ES"/>
        </w:rPr>
        <w:br/>
      </w:r>
      <w:r w:rsidRPr="00702FF7">
        <w:rPr>
          <w:lang w:val="es-ES"/>
        </w:rPr>
        <w:drawing>
          <wp:inline distT="0" distB="0" distL="0" distR="0" wp14:anchorId="13EDE177" wp14:editId="633237B7">
            <wp:extent cx="2819400" cy="1957615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4651" cy="196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9B7D" w14:textId="42F3EB39" w:rsidR="00702FF7" w:rsidRPr="007B112F" w:rsidRDefault="00702FF7" w:rsidP="007B112F">
      <w:pPr>
        <w:rPr>
          <w:lang w:val="es-ES"/>
        </w:rPr>
      </w:pPr>
      <w:r>
        <w:rPr>
          <w:lang w:val="es-ES"/>
        </w:rPr>
        <w:t>Ahora el tema de que los PI necesitan estar saturados.</w:t>
      </w:r>
    </w:p>
    <w:sectPr w:rsidR="00702FF7" w:rsidRPr="007B1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D3"/>
    <w:rsid w:val="0008268A"/>
    <w:rsid w:val="00273374"/>
    <w:rsid w:val="00284804"/>
    <w:rsid w:val="00302E99"/>
    <w:rsid w:val="004A65D3"/>
    <w:rsid w:val="00504134"/>
    <w:rsid w:val="0051083E"/>
    <w:rsid w:val="00553E42"/>
    <w:rsid w:val="0056195E"/>
    <w:rsid w:val="00586849"/>
    <w:rsid w:val="006564B6"/>
    <w:rsid w:val="0069212B"/>
    <w:rsid w:val="006B414B"/>
    <w:rsid w:val="006F4382"/>
    <w:rsid w:val="00702FF7"/>
    <w:rsid w:val="007B112F"/>
    <w:rsid w:val="008B0B66"/>
    <w:rsid w:val="00917F73"/>
    <w:rsid w:val="0094172F"/>
    <w:rsid w:val="009E1596"/>
    <w:rsid w:val="009F1E3C"/>
    <w:rsid w:val="00A51C84"/>
    <w:rsid w:val="00AD3EE7"/>
    <w:rsid w:val="00B216E7"/>
    <w:rsid w:val="00B53022"/>
    <w:rsid w:val="00BF6742"/>
    <w:rsid w:val="00C5250F"/>
    <w:rsid w:val="00E54777"/>
    <w:rsid w:val="00E96E5B"/>
    <w:rsid w:val="00EC340E"/>
    <w:rsid w:val="00EE1651"/>
    <w:rsid w:val="00FE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9D1E"/>
  <w15:chartTrackingRefBased/>
  <w15:docId w15:val="{ACF6FC2C-AA26-47F7-B203-279ED8FB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1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1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Muñoz</dc:creator>
  <cp:keywords/>
  <dc:description/>
  <cp:lastModifiedBy>Javier Muñoz</cp:lastModifiedBy>
  <cp:revision>29</cp:revision>
  <dcterms:created xsi:type="dcterms:W3CDTF">2024-06-21T08:27:00Z</dcterms:created>
  <dcterms:modified xsi:type="dcterms:W3CDTF">2024-06-21T10:19:00Z</dcterms:modified>
</cp:coreProperties>
</file>