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1051376"/>
        <w:docPartObj>
          <w:docPartGallery w:val="Cover Pages"/>
          <w:docPartUnique/>
        </w:docPartObj>
      </w:sdtPr>
      <w:sdtEndPr>
        <w:rPr>
          <w:rFonts w:asciiTheme="majorHAnsi" w:eastAsiaTheme="majorEastAsia" w:hAnsiTheme="majorHAnsi" w:cstheme="majorBidi"/>
          <w:caps/>
          <w:color w:val="4F81BD" w:themeColor="accent1"/>
          <w:sz w:val="72"/>
          <w:szCs w:val="72"/>
          <w:lang w:val="es-ES"/>
        </w:rPr>
      </w:sdtEndPr>
      <w:sdtContent>
        <w:p w14:paraId="270E2A3F" w14:textId="64BE108E" w:rsidR="005D3DAE" w:rsidRDefault="005D3DAE">
          <w:r>
            <w:rPr>
              <w:noProof/>
            </w:rPr>
            <mc:AlternateContent>
              <mc:Choice Requires="wpg">
                <w:drawing>
                  <wp:anchor distT="0" distB="0" distL="114300" distR="114300" simplePos="0" relativeHeight="251662336" behindDoc="0" locked="0" layoutInCell="1" allowOverlap="1" wp14:anchorId="657782FC" wp14:editId="34E8DE0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4CC84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71FAA95" wp14:editId="77DF5EDF">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FC3E8" w14:textId="003C924B" w:rsidR="005D3DAE" w:rsidRDefault="005D3DA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71FAA95"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40FC3E8" w14:textId="003C924B" w:rsidR="005D3DAE" w:rsidRDefault="005D3DAE">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EF5255" wp14:editId="1A364EAA">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3313" w14:textId="6A794260" w:rsidR="005D3DAE" w:rsidRDefault="005D3DAE">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VLC</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C20480D" w14:textId="07351372" w:rsidR="005D3DAE" w:rsidRDefault="005D3DAE" w:rsidP="005D3DAE">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EF5255"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05C3313" w14:textId="6A794260" w:rsidR="005D3DAE" w:rsidRDefault="005D3DAE">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VLC</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C20480D" w14:textId="07351372" w:rsidR="005D3DAE" w:rsidRDefault="005D3DAE" w:rsidP="005D3DAE">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0000001" w14:textId="7CF95611" w:rsidR="00922F9F" w:rsidRPr="005D3DAE" w:rsidRDefault="005D3DAE">
          <w:pPr>
            <w:rPr>
              <w:rFonts w:asciiTheme="majorHAnsi" w:eastAsiaTheme="majorEastAsia" w:hAnsiTheme="majorHAnsi" w:cstheme="majorBidi"/>
              <w:caps/>
              <w:color w:val="4F81BD" w:themeColor="accent1"/>
              <w:sz w:val="72"/>
              <w:szCs w:val="72"/>
              <w:lang w:val="es-ES"/>
            </w:rPr>
          </w:pPr>
          <w:r>
            <w:rPr>
              <w:noProof/>
            </w:rPr>
            <mc:AlternateContent>
              <mc:Choice Requires="wps">
                <w:drawing>
                  <wp:anchor distT="0" distB="0" distL="114300" distR="114300" simplePos="0" relativeHeight="251660288" behindDoc="0" locked="0" layoutInCell="1" allowOverlap="1" wp14:anchorId="649B9720" wp14:editId="66EBC0CC">
                    <wp:simplePos x="0" y="0"/>
                    <wp:positionH relativeFrom="margin">
                      <wp:align>center</wp:align>
                    </wp:positionH>
                    <wp:positionV relativeFrom="page">
                      <wp:posOffset>7572375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8BA0C6" w14:textId="57E4CA30" w:rsidR="005D3DAE" w:rsidRDefault="005D3DAE">
                                    <w:pPr>
                                      <w:pStyle w:val="Sinespaciado"/>
                                      <w:jc w:val="right"/>
                                      <w:rPr>
                                        <w:color w:val="595959" w:themeColor="text1" w:themeTint="A6"/>
                                        <w:sz w:val="28"/>
                                        <w:szCs w:val="28"/>
                                      </w:rPr>
                                    </w:pPr>
                                    <w:r>
                                      <w:rPr>
                                        <w:color w:val="595959" w:themeColor="text1" w:themeTint="A6"/>
                                        <w:sz w:val="28"/>
                                        <w:szCs w:val="28"/>
                                      </w:rPr>
                                      <w:t xml:space="preserve">Javier Barrientos </w:t>
                                    </w:r>
                                    <w:proofErr w:type="spellStart"/>
                                    <w:r>
                                      <w:rPr>
                                        <w:color w:val="595959" w:themeColor="text1" w:themeTint="A6"/>
                                        <w:sz w:val="28"/>
                                        <w:szCs w:val="28"/>
                                      </w:rPr>
                                      <w:t>Fernandez</w:t>
                                    </w:r>
                                    <w:proofErr w:type="spellEnd"/>
                                    <w:r>
                                      <w:rPr>
                                        <w:color w:val="595959" w:themeColor="text1" w:themeTint="A6"/>
                                        <w:sz w:val="28"/>
                                        <w:szCs w:val="28"/>
                                      </w:rPr>
                                      <w:t xml:space="preserve"> y Samuel Ferragut Molina</w:t>
                                    </w:r>
                                  </w:p>
                                </w:sdtContent>
                              </w:sdt>
                              <w:p w14:paraId="1AA38600" w14:textId="5602A7CC" w:rsidR="005D3DAE" w:rsidRDefault="005D3DA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9B9720" id="Cuadro de texto 152" o:spid="_x0000_s1028" type="#_x0000_t202" style="position:absolute;margin-left:0;margin-top:596.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8BA0C6" w14:textId="57E4CA30" w:rsidR="005D3DAE" w:rsidRDefault="005D3DAE">
                              <w:pPr>
                                <w:pStyle w:val="Sinespaciado"/>
                                <w:jc w:val="right"/>
                                <w:rPr>
                                  <w:color w:val="595959" w:themeColor="text1" w:themeTint="A6"/>
                                  <w:sz w:val="28"/>
                                  <w:szCs w:val="28"/>
                                </w:rPr>
                              </w:pPr>
                              <w:r>
                                <w:rPr>
                                  <w:color w:val="595959" w:themeColor="text1" w:themeTint="A6"/>
                                  <w:sz w:val="28"/>
                                  <w:szCs w:val="28"/>
                                </w:rPr>
                                <w:t xml:space="preserve">Javier Barrientos </w:t>
                              </w:r>
                              <w:proofErr w:type="spellStart"/>
                              <w:r>
                                <w:rPr>
                                  <w:color w:val="595959" w:themeColor="text1" w:themeTint="A6"/>
                                  <w:sz w:val="28"/>
                                  <w:szCs w:val="28"/>
                                </w:rPr>
                                <w:t>Fernandez</w:t>
                              </w:r>
                              <w:proofErr w:type="spellEnd"/>
                              <w:r>
                                <w:rPr>
                                  <w:color w:val="595959" w:themeColor="text1" w:themeTint="A6"/>
                                  <w:sz w:val="28"/>
                                  <w:szCs w:val="28"/>
                                </w:rPr>
                                <w:t xml:space="preserve"> y Samuel Ferragut Molina</w:t>
                              </w:r>
                            </w:p>
                          </w:sdtContent>
                        </w:sdt>
                        <w:p w14:paraId="1AA38600" w14:textId="5602A7CC" w:rsidR="005D3DAE" w:rsidRDefault="005D3DA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Pr>
              <w:rFonts w:asciiTheme="majorHAnsi" w:eastAsiaTheme="majorEastAsia" w:hAnsiTheme="majorHAnsi" w:cstheme="majorBidi"/>
              <w:caps/>
              <w:color w:val="4F81BD" w:themeColor="accent1"/>
              <w:sz w:val="72"/>
              <w:szCs w:val="72"/>
              <w:lang w:val="es-ES"/>
            </w:rPr>
            <w:br w:type="page"/>
          </w:r>
        </w:p>
        <w:bookmarkStart w:id="0" w:name="_GoBack" w:displacedByCustomXml="next"/>
        <w:bookmarkEnd w:id="0" w:displacedByCustomXml="next"/>
      </w:sdtContent>
    </w:sdt>
    <w:sdt>
      <w:sdtPr>
        <w:rPr>
          <w:rFonts w:ascii="Arial" w:eastAsia="Arial" w:hAnsi="Arial" w:cs="Arial"/>
          <w:color w:val="auto"/>
          <w:sz w:val="22"/>
          <w:szCs w:val="22"/>
          <w:lang w:val="ca"/>
        </w:rPr>
        <w:id w:val="1240061698"/>
        <w:docPartObj>
          <w:docPartGallery w:val="Table of Contents"/>
          <w:docPartUnique/>
        </w:docPartObj>
      </w:sdtPr>
      <w:sdtEndPr>
        <w:rPr>
          <w:b/>
          <w:bCs/>
        </w:rPr>
      </w:sdtEndPr>
      <w:sdtContent>
        <w:p w14:paraId="63136722" w14:textId="32C995A5" w:rsidR="00D9342C" w:rsidRDefault="00D9342C">
          <w:pPr>
            <w:pStyle w:val="TtuloTDC"/>
          </w:pPr>
          <w:r>
            <w:t>INDICE</w:t>
          </w:r>
        </w:p>
        <w:p w14:paraId="1B2AB0BB" w14:textId="576925A8" w:rsidR="004F3381" w:rsidRDefault="00D9342C">
          <w:pPr>
            <w:pStyle w:val="TDC1"/>
            <w:tabs>
              <w:tab w:val="left" w:pos="440"/>
              <w:tab w:val="right" w:leader="dot" w:pos="9019"/>
            </w:tabs>
            <w:rPr>
              <w:noProof/>
            </w:rPr>
          </w:pPr>
          <w:r>
            <w:fldChar w:fldCharType="begin"/>
          </w:r>
          <w:r>
            <w:instrText xml:space="preserve"> TOC \o "1-3" \h \z \u </w:instrText>
          </w:r>
          <w:r>
            <w:fldChar w:fldCharType="separate"/>
          </w:r>
          <w:hyperlink w:anchor="_Toc26134596" w:history="1">
            <w:r w:rsidR="004F3381" w:rsidRPr="00064311">
              <w:rPr>
                <w:rStyle w:val="Hipervnculo"/>
                <w:noProof/>
                <w:lang w:val="es-ES"/>
              </w:rPr>
              <w:t>1.</w:t>
            </w:r>
            <w:r w:rsidR="004F3381">
              <w:rPr>
                <w:noProof/>
              </w:rPr>
              <w:tab/>
            </w:r>
            <w:r w:rsidR="004F3381" w:rsidRPr="00064311">
              <w:rPr>
                <w:rStyle w:val="Hipervnculo"/>
                <w:noProof/>
                <w:lang w:val="es-ES"/>
              </w:rPr>
              <w:t>Explicación del proyecto</w:t>
            </w:r>
            <w:r w:rsidR="004F3381">
              <w:rPr>
                <w:noProof/>
                <w:webHidden/>
              </w:rPr>
              <w:tab/>
            </w:r>
            <w:r w:rsidR="004F3381">
              <w:rPr>
                <w:noProof/>
                <w:webHidden/>
              </w:rPr>
              <w:fldChar w:fldCharType="begin"/>
            </w:r>
            <w:r w:rsidR="004F3381">
              <w:rPr>
                <w:noProof/>
                <w:webHidden/>
              </w:rPr>
              <w:instrText xml:space="preserve"> PAGEREF _Toc26134596 \h </w:instrText>
            </w:r>
            <w:r w:rsidR="004F3381">
              <w:rPr>
                <w:noProof/>
                <w:webHidden/>
              </w:rPr>
            </w:r>
            <w:r w:rsidR="004F3381">
              <w:rPr>
                <w:noProof/>
                <w:webHidden/>
              </w:rPr>
              <w:fldChar w:fldCharType="separate"/>
            </w:r>
            <w:r w:rsidR="004F3381">
              <w:rPr>
                <w:noProof/>
                <w:webHidden/>
              </w:rPr>
              <w:t>2</w:t>
            </w:r>
            <w:r w:rsidR="004F3381">
              <w:rPr>
                <w:noProof/>
                <w:webHidden/>
              </w:rPr>
              <w:fldChar w:fldCharType="end"/>
            </w:r>
          </w:hyperlink>
        </w:p>
        <w:p w14:paraId="4FCAAD01" w14:textId="1E72C495" w:rsidR="004F3381" w:rsidRDefault="004F3381">
          <w:pPr>
            <w:pStyle w:val="TDC2"/>
            <w:tabs>
              <w:tab w:val="left" w:pos="880"/>
              <w:tab w:val="right" w:leader="dot" w:pos="9019"/>
            </w:tabs>
            <w:rPr>
              <w:rFonts w:asciiTheme="minorHAnsi" w:eastAsiaTheme="minorEastAsia" w:hAnsiTheme="minorHAnsi" w:cstheme="minorBidi"/>
              <w:noProof/>
              <w:lang w:val="es-ES"/>
            </w:rPr>
          </w:pPr>
          <w:hyperlink w:anchor="_Toc26134597" w:history="1">
            <w:r w:rsidRPr="00064311">
              <w:rPr>
                <w:rStyle w:val="Hipervnculo"/>
                <w:noProof/>
                <w:lang w:val="es-ES"/>
              </w:rPr>
              <w:t>1.1</w:t>
            </w:r>
            <w:r>
              <w:rPr>
                <w:rFonts w:asciiTheme="minorHAnsi" w:eastAsiaTheme="minorEastAsia" w:hAnsiTheme="minorHAnsi" w:cstheme="minorBidi"/>
                <w:noProof/>
                <w:lang w:val="es-ES"/>
              </w:rPr>
              <w:tab/>
            </w:r>
            <w:r w:rsidRPr="00064311">
              <w:rPr>
                <w:rStyle w:val="Hipervnculo"/>
                <w:noProof/>
                <w:lang w:val="es-ES"/>
              </w:rPr>
              <w:t>Proceso</w:t>
            </w:r>
            <w:r>
              <w:rPr>
                <w:noProof/>
                <w:webHidden/>
              </w:rPr>
              <w:tab/>
            </w:r>
            <w:r>
              <w:rPr>
                <w:noProof/>
                <w:webHidden/>
              </w:rPr>
              <w:fldChar w:fldCharType="begin"/>
            </w:r>
            <w:r>
              <w:rPr>
                <w:noProof/>
                <w:webHidden/>
              </w:rPr>
              <w:instrText xml:space="preserve"> PAGEREF _Toc26134597 \h </w:instrText>
            </w:r>
            <w:r>
              <w:rPr>
                <w:noProof/>
                <w:webHidden/>
              </w:rPr>
            </w:r>
            <w:r>
              <w:rPr>
                <w:noProof/>
                <w:webHidden/>
              </w:rPr>
              <w:fldChar w:fldCharType="separate"/>
            </w:r>
            <w:r>
              <w:rPr>
                <w:noProof/>
                <w:webHidden/>
              </w:rPr>
              <w:t>2</w:t>
            </w:r>
            <w:r>
              <w:rPr>
                <w:noProof/>
                <w:webHidden/>
              </w:rPr>
              <w:fldChar w:fldCharType="end"/>
            </w:r>
          </w:hyperlink>
        </w:p>
        <w:p w14:paraId="2D5BEC9C" w14:textId="4A4F62EF" w:rsidR="004F3381" w:rsidRDefault="004F3381">
          <w:pPr>
            <w:pStyle w:val="TDC2"/>
            <w:tabs>
              <w:tab w:val="left" w:pos="660"/>
              <w:tab w:val="right" w:leader="dot" w:pos="9019"/>
            </w:tabs>
            <w:rPr>
              <w:rFonts w:asciiTheme="minorHAnsi" w:eastAsiaTheme="minorEastAsia" w:hAnsiTheme="minorHAnsi" w:cstheme="minorBidi"/>
              <w:noProof/>
              <w:lang w:val="es-ES"/>
            </w:rPr>
          </w:pPr>
          <w:hyperlink w:anchor="_Toc26134598" w:history="1">
            <w:r w:rsidRPr="00064311">
              <w:rPr>
                <w:rStyle w:val="Hipervnculo"/>
                <w:noProof/>
                <w:lang w:val="es-ES"/>
              </w:rPr>
              <w:t>2.</w:t>
            </w:r>
            <w:r>
              <w:rPr>
                <w:rFonts w:asciiTheme="minorHAnsi" w:eastAsiaTheme="minorEastAsia" w:hAnsiTheme="minorHAnsi" w:cstheme="minorBidi"/>
                <w:noProof/>
                <w:lang w:val="es-ES"/>
              </w:rPr>
              <w:tab/>
            </w:r>
            <w:r w:rsidRPr="00064311">
              <w:rPr>
                <w:rStyle w:val="Hipervnculo"/>
                <w:noProof/>
                <w:lang w:val="es-ES"/>
              </w:rPr>
              <w:t>Arquitectura de la aplicación y tecnologías utilizadas</w:t>
            </w:r>
            <w:r>
              <w:rPr>
                <w:noProof/>
                <w:webHidden/>
              </w:rPr>
              <w:tab/>
            </w:r>
            <w:r>
              <w:rPr>
                <w:noProof/>
                <w:webHidden/>
              </w:rPr>
              <w:fldChar w:fldCharType="begin"/>
            </w:r>
            <w:r>
              <w:rPr>
                <w:noProof/>
                <w:webHidden/>
              </w:rPr>
              <w:instrText xml:space="preserve"> PAGEREF _Toc26134598 \h </w:instrText>
            </w:r>
            <w:r>
              <w:rPr>
                <w:noProof/>
                <w:webHidden/>
              </w:rPr>
            </w:r>
            <w:r>
              <w:rPr>
                <w:noProof/>
                <w:webHidden/>
              </w:rPr>
              <w:fldChar w:fldCharType="separate"/>
            </w:r>
            <w:r>
              <w:rPr>
                <w:noProof/>
                <w:webHidden/>
              </w:rPr>
              <w:t>4</w:t>
            </w:r>
            <w:r>
              <w:rPr>
                <w:noProof/>
                <w:webHidden/>
              </w:rPr>
              <w:fldChar w:fldCharType="end"/>
            </w:r>
          </w:hyperlink>
        </w:p>
        <w:p w14:paraId="3A90F011" w14:textId="5C772DEA" w:rsidR="004F3381" w:rsidRDefault="004F3381">
          <w:pPr>
            <w:pStyle w:val="TDC2"/>
            <w:tabs>
              <w:tab w:val="left" w:pos="660"/>
              <w:tab w:val="right" w:leader="dot" w:pos="9019"/>
            </w:tabs>
            <w:rPr>
              <w:rFonts w:asciiTheme="minorHAnsi" w:eastAsiaTheme="minorEastAsia" w:hAnsiTheme="minorHAnsi" w:cstheme="minorBidi"/>
              <w:noProof/>
              <w:lang w:val="es-ES"/>
            </w:rPr>
          </w:pPr>
          <w:hyperlink w:anchor="_Toc26134599" w:history="1">
            <w:r w:rsidRPr="00064311">
              <w:rPr>
                <w:rStyle w:val="Hipervnculo"/>
                <w:noProof/>
                <w:lang w:val="es-ES"/>
              </w:rPr>
              <w:t>3.</w:t>
            </w:r>
            <w:r>
              <w:rPr>
                <w:rFonts w:asciiTheme="minorHAnsi" w:eastAsiaTheme="minorEastAsia" w:hAnsiTheme="minorHAnsi" w:cstheme="minorBidi"/>
                <w:noProof/>
                <w:lang w:val="es-ES"/>
              </w:rPr>
              <w:tab/>
            </w:r>
            <w:r w:rsidRPr="00064311">
              <w:rPr>
                <w:rStyle w:val="Hipervnculo"/>
                <w:noProof/>
                <w:lang w:val="es-ES"/>
              </w:rPr>
              <w:t>Diagrama de componentes</w:t>
            </w:r>
            <w:r>
              <w:rPr>
                <w:noProof/>
                <w:webHidden/>
              </w:rPr>
              <w:tab/>
            </w:r>
            <w:r>
              <w:rPr>
                <w:noProof/>
                <w:webHidden/>
              </w:rPr>
              <w:fldChar w:fldCharType="begin"/>
            </w:r>
            <w:r>
              <w:rPr>
                <w:noProof/>
                <w:webHidden/>
              </w:rPr>
              <w:instrText xml:space="preserve"> PAGEREF _Toc26134599 \h </w:instrText>
            </w:r>
            <w:r>
              <w:rPr>
                <w:noProof/>
                <w:webHidden/>
              </w:rPr>
            </w:r>
            <w:r>
              <w:rPr>
                <w:noProof/>
                <w:webHidden/>
              </w:rPr>
              <w:fldChar w:fldCharType="separate"/>
            </w:r>
            <w:r>
              <w:rPr>
                <w:noProof/>
                <w:webHidden/>
              </w:rPr>
              <w:t>5</w:t>
            </w:r>
            <w:r>
              <w:rPr>
                <w:noProof/>
                <w:webHidden/>
              </w:rPr>
              <w:fldChar w:fldCharType="end"/>
            </w:r>
          </w:hyperlink>
        </w:p>
        <w:p w14:paraId="65569C62" w14:textId="7AB76D06" w:rsidR="004F3381" w:rsidRDefault="004F3381">
          <w:pPr>
            <w:pStyle w:val="TDC2"/>
            <w:tabs>
              <w:tab w:val="left" w:pos="660"/>
              <w:tab w:val="right" w:leader="dot" w:pos="9019"/>
            </w:tabs>
            <w:rPr>
              <w:rFonts w:asciiTheme="minorHAnsi" w:eastAsiaTheme="minorEastAsia" w:hAnsiTheme="minorHAnsi" w:cstheme="minorBidi"/>
              <w:noProof/>
              <w:lang w:val="es-ES"/>
            </w:rPr>
          </w:pPr>
          <w:hyperlink w:anchor="_Toc26134600" w:history="1">
            <w:r w:rsidRPr="00064311">
              <w:rPr>
                <w:rStyle w:val="Hipervnculo"/>
                <w:noProof/>
                <w:lang w:val="es-ES"/>
              </w:rPr>
              <w:t>4.</w:t>
            </w:r>
            <w:r>
              <w:rPr>
                <w:rFonts w:asciiTheme="minorHAnsi" w:eastAsiaTheme="minorEastAsia" w:hAnsiTheme="minorHAnsi" w:cstheme="minorBidi"/>
                <w:noProof/>
                <w:lang w:val="es-ES"/>
              </w:rPr>
              <w:tab/>
            </w:r>
            <w:r w:rsidRPr="00064311">
              <w:rPr>
                <w:rStyle w:val="Hipervnculo"/>
                <w:noProof/>
                <w:lang w:val="es-ES"/>
              </w:rPr>
              <w:t>Diagrama Clokify</w:t>
            </w:r>
            <w:r>
              <w:rPr>
                <w:noProof/>
                <w:webHidden/>
              </w:rPr>
              <w:tab/>
            </w:r>
            <w:r>
              <w:rPr>
                <w:noProof/>
                <w:webHidden/>
              </w:rPr>
              <w:fldChar w:fldCharType="begin"/>
            </w:r>
            <w:r>
              <w:rPr>
                <w:noProof/>
                <w:webHidden/>
              </w:rPr>
              <w:instrText xml:space="preserve"> PAGEREF _Toc26134600 \h </w:instrText>
            </w:r>
            <w:r>
              <w:rPr>
                <w:noProof/>
                <w:webHidden/>
              </w:rPr>
            </w:r>
            <w:r>
              <w:rPr>
                <w:noProof/>
                <w:webHidden/>
              </w:rPr>
              <w:fldChar w:fldCharType="separate"/>
            </w:r>
            <w:r>
              <w:rPr>
                <w:noProof/>
                <w:webHidden/>
              </w:rPr>
              <w:t>5</w:t>
            </w:r>
            <w:r>
              <w:rPr>
                <w:noProof/>
                <w:webHidden/>
              </w:rPr>
              <w:fldChar w:fldCharType="end"/>
            </w:r>
          </w:hyperlink>
        </w:p>
        <w:p w14:paraId="7A686A00" w14:textId="46BA3E22" w:rsidR="00D9342C" w:rsidRDefault="00D9342C">
          <w:r>
            <w:rPr>
              <w:b/>
              <w:bCs/>
            </w:rPr>
            <w:fldChar w:fldCharType="end"/>
          </w:r>
        </w:p>
      </w:sdtContent>
    </w:sdt>
    <w:p w14:paraId="00000002" w14:textId="7D5034F0" w:rsidR="00922F9F" w:rsidRDefault="00920B7C">
      <w:pPr>
        <w:rPr>
          <w:rFonts w:ascii="Times New Roman" w:eastAsia="Times New Roman" w:hAnsi="Times New Roman" w:cs="Times New Roman"/>
        </w:rPr>
      </w:pPr>
      <w:r>
        <w:br w:type="page"/>
      </w:r>
    </w:p>
    <w:p w14:paraId="189866D2" w14:textId="68B7EBBF" w:rsidR="00D31866" w:rsidRPr="00D31866" w:rsidRDefault="00D31866" w:rsidP="00687CF1">
      <w:pPr>
        <w:pStyle w:val="Ttulo1"/>
        <w:numPr>
          <w:ilvl w:val="0"/>
          <w:numId w:val="5"/>
        </w:numPr>
        <w:rPr>
          <w:sz w:val="32"/>
          <w:szCs w:val="32"/>
          <w:lang w:val="es-ES"/>
        </w:rPr>
      </w:pPr>
      <w:bookmarkStart w:id="1" w:name="_Toc26134596"/>
      <w:r>
        <w:rPr>
          <w:lang w:val="es-ES"/>
        </w:rPr>
        <w:lastRenderedPageBreak/>
        <w:t>Explicación</w:t>
      </w:r>
      <w:r w:rsidR="00687CF1">
        <w:rPr>
          <w:lang w:val="es-ES"/>
        </w:rPr>
        <w:t xml:space="preserve"> del proyecto</w:t>
      </w:r>
      <w:bookmarkEnd w:id="1"/>
    </w:p>
    <w:p w14:paraId="542F5DC4" w14:textId="63A7E401" w:rsidR="00195797" w:rsidRDefault="00610AC1" w:rsidP="00D31866">
      <w:pPr>
        <w:rPr>
          <w:lang w:val="es-ES"/>
        </w:rPr>
      </w:pPr>
      <w:r>
        <w:rPr>
          <w:lang w:val="es-ES"/>
        </w:rPr>
        <w:t>Construir un programa que genere una lista de reproducción aleatoria (50 canciones como mínimo) de las canciones que tienes en tu biblioteca de canciones de tu máquina. El script llama a VLC una vez que la lista esta creada y la música empieza a sonar en tu pc.</w:t>
      </w:r>
    </w:p>
    <w:p w14:paraId="39F1DCAA" w14:textId="3AE2E104" w:rsidR="00610AC1" w:rsidRDefault="00610AC1" w:rsidP="00D31866">
      <w:pPr>
        <w:rPr>
          <w:lang w:val="es-ES"/>
        </w:rPr>
      </w:pPr>
    </w:p>
    <w:p w14:paraId="0E6B1B87" w14:textId="5EBE7820" w:rsidR="00610AC1" w:rsidRDefault="00EB1733" w:rsidP="00610AC1">
      <w:pPr>
        <w:pStyle w:val="Ttulo2"/>
        <w:numPr>
          <w:ilvl w:val="1"/>
          <w:numId w:val="5"/>
        </w:numPr>
        <w:rPr>
          <w:lang w:val="es-ES"/>
        </w:rPr>
      </w:pPr>
      <w:bookmarkStart w:id="2" w:name="_Toc26134597"/>
      <w:r>
        <w:rPr>
          <w:lang w:val="es-ES"/>
        </w:rPr>
        <w:t>Proceso</w:t>
      </w:r>
      <w:bookmarkEnd w:id="2"/>
    </w:p>
    <w:p w14:paraId="4EB2D327" w14:textId="1BE9DDF2"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En este proyecto hemos usado la metodología en cascada, decidimos utilizar esta metodología porque nos parecía la más idónea ya que fuimos haciendo modulo por modulo comprobando que la salida que obteníamos era la esperada y como ultimo los juntamos todos en uno.</w:t>
      </w:r>
    </w:p>
    <w:p w14:paraId="3D5B65E5"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19B720F8" w14:textId="77777777"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También en este proyecto decidimos implementar todo lo aprendido hasta ahora de la programación por módulos, creando 4 ficheros.</w:t>
      </w:r>
    </w:p>
    <w:p w14:paraId="7660DD27" w14:textId="035973AB"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w:t>
      </w:r>
    </w:p>
    <w:p w14:paraId="27C38CB6" w14:textId="77777777"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El main que es el directorio que contiene todos los imports de los demás módulos y donde definimos las variables de la ruta de XML y vlc.</w:t>
      </w:r>
    </w:p>
    <w:p w14:paraId="7D110EA3" w14:textId="21788643"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w:t>
      </w:r>
    </w:p>
    <w:p w14:paraId="126B6B98" w14:textId="13F9E9D4"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El fichero de importarXml donde parseamos el XML y creamos un diccionario con la ruta de la canción y la id.</w:t>
      </w:r>
    </w:p>
    <w:p w14:paraId="758C16F8"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3E0B5ABE" w14:textId="1A5A27B3"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listaDeCanciones</w:t>
      </w:r>
      <w:proofErr w:type="spellEnd"/>
      <w:r w:rsidRPr="00EB1733">
        <w:rPr>
          <w:rFonts w:ascii="Times New Roman" w:eastAsia="Times New Roman" w:hAnsi="Times New Roman" w:cs="Times New Roman"/>
          <w:color w:val="000000"/>
          <w:lang w:val="es-ES"/>
        </w:rPr>
        <w:t xml:space="preserve"> donde usamos el diccionario para coger llaves y generar una lista aleatoria con las rutas de esas canciones, y donde convertimos esa lista en un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para enviarlo al VLC.</w:t>
      </w:r>
    </w:p>
    <w:p w14:paraId="0FB1BE65"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54A51186" w14:textId="764F9C3E"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Y como ultimo fichero </w:t>
      </w:r>
      <w:proofErr w:type="spellStart"/>
      <w:r w:rsidRPr="00EB1733">
        <w:rPr>
          <w:rFonts w:ascii="Times New Roman" w:eastAsia="Times New Roman" w:hAnsi="Times New Roman" w:cs="Times New Roman"/>
          <w:color w:val="000000"/>
          <w:lang w:val="es-ES"/>
        </w:rPr>
        <w:t>accesoVlc</w:t>
      </w:r>
      <w:proofErr w:type="spellEnd"/>
      <w:r w:rsidRPr="00EB1733">
        <w:rPr>
          <w:rFonts w:ascii="Times New Roman" w:eastAsia="Times New Roman" w:hAnsi="Times New Roman" w:cs="Times New Roman"/>
          <w:color w:val="000000"/>
          <w:lang w:val="es-ES"/>
        </w:rPr>
        <w:t xml:space="preserve"> en este fichero usamos el resultado del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de </w:t>
      </w:r>
      <w:proofErr w:type="spellStart"/>
      <w:r w:rsidRPr="00EB1733">
        <w:rPr>
          <w:rFonts w:ascii="Times New Roman" w:eastAsia="Times New Roman" w:hAnsi="Times New Roman" w:cs="Times New Roman"/>
          <w:color w:val="000000"/>
          <w:lang w:val="es-ES"/>
        </w:rPr>
        <w:t>listaDeCanciones</w:t>
      </w:r>
      <w:proofErr w:type="spellEnd"/>
      <w:r w:rsidRPr="00EB1733">
        <w:rPr>
          <w:rFonts w:ascii="Times New Roman" w:eastAsia="Times New Roman" w:hAnsi="Times New Roman" w:cs="Times New Roman"/>
          <w:color w:val="000000"/>
          <w:lang w:val="es-ES"/>
        </w:rPr>
        <w:t xml:space="preserve"> que es un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con la ruta y la variable de la ruta del vlc para mandarlo por consola de </w:t>
      </w:r>
      <w:proofErr w:type="spellStart"/>
      <w:r w:rsidRPr="00EB1733">
        <w:rPr>
          <w:rFonts w:ascii="Times New Roman" w:eastAsia="Times New Roman" w:hAnsi="Times New Roman" w:cs="Times New Roman"/>
          <w:color w:val="000000"/>
          <w:lang w:val="es-ES"/>
        </w:rPr>
        <w:t>windows</w:t>
      </w:r>
      <w:proofErr w:type="spellEnd"/>
      <w:r w:rsidRPr="00EB1733">
        <w:rPr>
          <w:rFonts w:ascii="Times New Roman" w:eastAsia="Times New Roman" w:hAnsi="Times New Roman" w:cs="Times New Roman"/>
          <w:color w:val="000000"/>
          <w:lang w:val="es-ES"/>
        </w:rPr>
        <w:t xml:space="preserve"> y que se ejecute.</w:t>
      </w:r>
    </w:p>
    <w:p w14:paraId="5B9E2E19"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5E5B6EEA" w14:textId="3C718D6D"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Nuestro trabajo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enfocado en usar la metodología en cascada, elegimos esta metodología porque fue la que </w:t>
      </w:r>
      <w:proofErr w:type="spellStart"/>
      <w:r w:rsidRPr="00EB1733">
        <w:rPr>
          <w:rFonts w:ascii="Times New Roman" w:eastAsia="Times New Roman" w:hAnsi="Times New Roman" w:cs="Times New Roman"/>
          <w:color w:val="000000"/>
          <w:lang w:val="es-ES"/>
        </w:rPr>
        <w:t>mas</w:t>
      </w:r>
      <w:proofErr w:type="spellEnd"/>
      <w:r w:rsidRPr="00EB1733">
        <w:rPr>
          <w:rFonts w:ascii="Times New Roman" w:eastAsia="Times New Roman" w:hAnsi="Times New Roman" w:cs="Times New Roman"/>
          <w:color w:val="000000"/>
          <w:lang w:val="es-ES"/>
        </w:rPr>
        <w:t xml:space="preserve"> se adaptaba a nuestra forma de trabajar, </w:t>
      </w:r>
      <w:proofErr w:type="spellStart"/>
      <w:r w:rsidRPr="00EB1733">
        <w:rPr>
          <w:rFonts w:ascii="Times New Roman" w:eastAsia="Times New Roman" w:hAnsi="Times New Roman" w:cs="Times New Roman"/>
          <w:color w:val="000000"/>
          <w:lang w:val="es-ES"/>
        </w:rPr>
        <w:t>tambien</w:t>
      </w:r>
      <w:proofErr w:type="spellEnd"/>
      <w:r w:rsidRPr="00EB1733">
        <w:rPr>
          <w:rFonts w:ascii="Times New Roman" w:eastAsia="Times New Roman" w:hAnsi="Times New Roman" w:cs="Times New Roman"/>
          <w:color w:val="000000"/>
          <w:lang w:val="es-ES"/>
        </w:rPr>
        <w:t xml:space="preserve"> decidimos implementar todo lo aprendido hasta hoy sobre la programación modulada.</w:t>
      </w:r>
    </w:p>
    <w:p w14:paraId="74BAEE2E" w14:textId="736A1B0E"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En nuestra programación modulada tenemos el proyecto dividido en 4 módulos, cada uno de ellos lo importamos a un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llamado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donde.</w:t>
      </w:r>
    </w:p>
    <w:p w14:paraId="42505F7C" w14:textId="2615BAEB"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main contiene todos los imports de los demás módulos, eso quiere decir que todos los módulos </w:t>
      </w:r>
      <w:proofErr w:type="spellStart"/>
      <w:r w:rsidRPr="00EB1733">
        <w:rPr>
          <w:rFonts w:ascii="Times New Roman" w:eastAsia="Times New Roman" w:hAnsi="Times New Roman" w:cs="Times New Roman"/>
          <w:color w:val="000000"/>
          <w:lang w:val="es-ES"/>
        </w:rPr>
        <w:t>estan</w:t>
      </w:r>
      <w:proofErr w:type="spellEnd"/>
      <w:r w:rsidRPr="00EB1733">
        <w:rPr>
          <w:rFonts w:ascii="Times New Roman" w:eastAsia="Times New Roman" w:hAnsi="Times New Roman" w:cs="Times New Roman"/>
          <w:color w:val="000000"/>
          <w:lang w:val="es-ES"/>
        </w:rPr>
        <w:t xml:space="preserve"> conectados entre </w:t>
      </w:r>
      <w:proofErr w:type="spellStart"/>
      <w:r w:rsidRPr="00EB1733">
        <w:rPr>
          <w:rFonts w:ascii="Times New Roman" w:eastAsia="Times New Roman" w:hAnsi="Times New Roman" w:cs="Times New Roman"/>
          <w:color w:val="000000"/>
          <w:lang w:val="es-ES"/>
        </w:rPr>
        <w:t>si</w:t>
      </w:r>
      <w:proofErr w:type="spellEnd"/>
      <w:r w:rsidRPr="00EB1733">
        <w:rPr>
          <w:rFonts w:ascii="Times New Roman" w:eastAsia="Times New Roman" w:hAnsi="Times New Roman" w:cs="Times New Roman"/>
          <w:color w:val="000000"/>
          <w:lang w:val="es-ES"/>
        </w:rPr>
        <w:t xml:space="preserve"> por 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aqui</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tambien</w:t>
      </w:r>
      <w:proofErr w:type="spellEnd"/>
      <w:r w:rsidRPr="00EB1733">
        <w:rPr>
          <w:rFonts w:ascii="Times New Roman" w:eastAsia="Times New Roman" w:hAnsi="Times New Roman" w:cs="Times New Roman"/>
          <w:color w:val="000000"/>
          <w:lang w:val="es-ES"/>
        </w:rPr>
        <w:t xml:space="preserve"> tenemos indicadas las variables de las rutas del XML y donde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instalado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de esta forma si el usuario quiere cambiar dependiendo de donde tenga el XML o el fichero XML solo </w:t>
      </w:r>
      <w:proofErr w:type="spellStart"/>
      <w:r w:rsidRPr="00EB1733">
        <w:rPr>
          <w:rFonts w:ascii="Times New Roman" w:eastAsia="Times New Roman" w:hAnsi="Times New Roman" w:cs="Times New Roman"/>
          <w:color w:val="000000"/>
          <w:lang w:val="es-ES"/>
        </w:rPr>
        <w:t>tendra</w:t>
      </w:r>
      <w:proofErr w:type="spellEnd"/>
      <w:r w:rsidRPr="00EB1733">
        <w:rPr>
          <w:rFonts w:ascii="Times New Roman" w:eastAsia="Times New Roman" w:hAnsi="Times New Roman" w:cs="Times New Roman"/>
          <w:color w:val="000000"/>
          <w:lang w:val="es-ES"/>
        </w:rPr>
        <w:t xml:space="preserve"> que buscar en el fichero principal.</w:t>
      </w:r>
    </w:p>
    <w:p w14:paraId="206BECCB"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6767EBEE" w14:textId="4E56363F"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importarXml</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definido dentro de main como data, esto lo usaremos </w:t>
      </w:r>
      <w:proofErr w:type="spellStart"/>
      <w:r w:rsidRPr="00EB1733">
        <w:rPr>
          <w:rFonts w:ascii="Times New Roman" w:eastAsia="Times New Roman" w:hAnsi="Times New Roman" w:cs="Times New Roman"/>
          <w:color w:val="000000"/>
          <w:lang w:val="es-ES"/>
        </w:rPr>
        <w:t>mas</w:t>
      </w:r>
      <w:proofErr w:type="spellEnd"/>
      <w:r w:rsidRPr="00EB1733">
        <w:rPr>
          <w:rFonts w:ascii="Times New Roman" w:eastAsia="Times New Roman" w:hAnsi="Times New Roman" w:cs="Times New Roman"/>
          <w:color w:val="000000"/>
          <w:lang w:val="es-ES"/>
        </w:rPr>
        <w:t xml:space="preserve"> adelante para 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de canciones aleatorias. Dentro del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de </w:t>
      </w:r>
      <w:proofErr w:type="spellStart"/>
      <w:r w:rsidRPr="00EB1733">
        <w:rPr>
          <w:rFonts w:ascii="Times New Roman" w:eastAsia="Times New Roman" w:hAnsi="Times New Roman" w:cs="Times New Roman"/>
          <w:color w:val="000000"/>
          <w:lang w:val="es-ES"/>
        </w:rPr>
        <w:t>importarXml</w:t>
      </w:r>
      <w:proofErr w:type="spellEnd"/>
      <w:r w:rsidRPr="00EB1733">
        <w:rPr>
          <w:rFonts w:ascii="Times New Roman" w:eastAsia="Times New Roman" w:hAnsi="Times New Roman" w:cs="Times New Roman"/>
          <w:color w:val="000000"/>
          <w:lang w:val="es-ES"/>
        </w:rPr>
        <w:t xml:space="preserve"> hemos importado la </w:t>
      </w:r>
      <w:proofErr w:type="spellStart"/>
      <w:r w:rsidRPr="00EB1733">
        <w:rPr>
          <w:rFonts w:ascii="Times New Roman" w:eastAsia="Times New Roman" w:hAnsi="Times New Roman" w:cs="Times New Roman"/>
          <w:color w:val="000000"/>
          <w:lang w:val="es-ES"/>
        </w:rPr>
        <w:t>libreria</w:t>
      </w:r>
      <w:proofErr w:type="spellEnd"/>
      <w:r w:rsidRPr="00EB1733">
        <w:rPr>
          <w:rFonts w:ascii="Times New Roman" w:eastAsia="Times New Roman" w:hAnsi="Times New Roman" w:cs="Times New Roman"/>
          <w:color w:val="000000"/>
          <w:lang w:val="es-ES"/>
        </w:rPr>
        <w:t xml:space="preserve"> de </w:t>
      </w:r>
      <w:proofErr w:type="spellStart"/>
      <w:proofErr w:type="gramStart"/>
      <w:r w:rsidRPr="00EB1733">
        <w:rPr>
          <w:rFonts w:ascii="Times New Roman" w:eastAsia="Times New Roman" w:hAnsi="Times New Roman" w:cs="Times New Roman"/>
          <w:color w:val="000000"/>
          <w:lang w:val="es-ES"/>
        </w:rPr>
        <w:t>xml.etree</w:t>
      </w:r>
      <w:proofErr w:type="spellEnd"/>
      <w:proofErr w:type="gramEnd"/>
      <w:r w:rsidRPr="00EB1733">
        <w:rPr>
          <w:rFonts w:ascii="Times New Roman" w:eastAsia="Times New Roman" w:hAnsi="Times New Roman" w:cs="Times New Roman"/>
          <w:color w:val="000000"/>
          <w:lang w:val="es-ES"/>
        </w:rPr>
        <w:t xml:space="preserve"> para poder usar todas sus funciones, antes de </w:t>
      </w:r>
      <w:proofErr w:type="spellStart"/>
      <w:r w:rsidRPr="00EB1733">
        <w:rPr>
          <w:rFonts w:ascii="Times New Roman" w:eastAsia="Times New Roman" w:hAnsi="Times New Roman" w:cs="Times New Roman"/>
          <w:color w:val="000000"/>
          <w:lang w:val="es-ES"/>
        </w:rPr>
        <w:t>parsear</w:t>
      </w:r>
      <w:proofErr w:type="spellEnd"/>
      <w:r w:rsidRPr="00EB1733">
        <w:rPr>
          <w:rFonts w:ascii="Times New Roman" w:eastAsia="Times New Roman" w:hAnsi="Times New Roman" w:cs="Times New Roman"/>
          <w:color w:val="000000"/>
          <w:lang w:val="es-ES"/>
        </w:rPr>
        <w:t xml:space="preserve"> el XML en memoria tenemos una barricada que comprueba que ese fichero exista, en el caso de que no exista </w:t>
      </w:r>
      <w:proofErr w:type="spellStart"/>
      <w:r w:rsidRPr="00EB1733">
        <w:rPr>
          <w:rFonts w:ascii="Times New Roman" w:eastAsia="Times New Roman" w:hAnsi="Times New Roman" w:cs="Times New Roman"/>
          <w:color w:val="000000"/>
          <w:lang w:val="es-ES"/>
        </w:rPr>
        <w:t>cortarea</w:t>
      </w:r>
      <w:proofErr w:type="spellEnd"/>
      <w:r w:rsidRPr="00EB1733">
        <w:rPr>
          <w:rFonts w:ascii="Times New Roman" w:eastAsia="Times New Roman" w:hAnsi="Times New Roman" w:cs="Times New Roman"/>
          <w:color w:val="000000"/>
          <w:lang w:val="es-ES"/>
        </w:rPr>
        <w:t xml:space="preserve"> el programa y te </w:t>
      </w:r>
      <w:proofErr w:type="spellStart"/>
      <w:r w:rsidRPr="00EB1733">
        <w:rPr>
          <w:rFonts w:ascii="Times New Roman" w:eastAsia="Times New Roman" w:hAnsi="Times New Roman" w:cs="Times New Roman"/>
          <w:color w:val="000000"/>
          <w:lang w:val="es-ES"/>
        </w:rPr>
        <w:t>imprimira</w:t>
      </w:r>
      <w:proofErr w:type="spellEnd"/>
      <w:r w:rsidRPr="00EB1733">
        <w:rPr>
          <w:rFonts w:ascii="Times New Roman" w:eastAsia="Times New Roman" w:hAnsi="Times New Roman" w:cs="Times New Roman"/>
          <w:color w:val="000000"/>
          <w:lang w:val="es-ES"/>
        </w:rPr>
        <w:t xml:space="preserve"> un mensaje por terminal. Si el fichero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bien y no hay </w:t>
      </w:r>
      <w:proofErr w:type="spellStart"/>
      <w:r w:rsidRPr="00EB1733">
        <w:rPr>
          <w:rFonts w:ascii="Times New Roman" w:eastAsia="Times New Roman" w:hAnsi="Times New Roman" w:cs="Times New Roman"/>
          <w:color w:val="000000"/>
          <w:lang w:val="es-ES"/>
        </w:rPr>
        <w:t>ningun</w:t>
      </w:r>
      <w:proofErr w:type="spellEnd"/>
      <w:r w:rsidRPr="00EB1733">
        <w:rPr>
          <w:rFonts w:ascii="Times New Roman" w:eastAsia="Times New Roman" w:hAnsi="Times New Roman" w:cs="Times New Roman"/>
          <w:color w:val="000000"/>
          <w:lang w:val="es-ES"/>
        </w:rPr>
        <w:t xml:space="preserve"> problema el fichero XML se </w:t>
      </w:r>
      <w:proofErr w:type="spellStart"/>
      <w:r w:rsidRPr="00EB1733">
        <w:rPr>
          <w:rFonts w:ascii="Times New Roman" w:eastAsia="Times New Roman" w:hAnsi="Times New Roman" w:cs="Times New Roman"/>
          <w:color w:val="000000"/>
          <w:lang w:val="es-ES"/>
        </w:rPr>
        <w:t>parseara</w:t>
      </w:r>
      <w:proofErr w:type="spellEnd"/>
      <w:r w:rsidRPr="00EB1733">
        <w:rPr>
          <w:rFonts w:ascii="Times New Roman" w:eastAsia="Times New Roman" w:hAnsi="Times New Roman" w:cs="Times New Roman"/>
          <w:color w:val="000000"/>
          <w:lang w:val="es-ES"/>
        </w:rPr>
        <w:t xml:space="preserve"> a memoria, cogiendo el contenido de la variable </w:t>
      </w:r>
      <w:proofErr w:type="spellStart"/>
      <w:r w:rsidRPr="00EB1733">
        <w:rPr>
          <w:rFonts w:ascii="Times New Roman" w:eastAsia="Times New Roman" w:hAnsi="Times New Roman" w:cs="Times New Roman"/>
          <w:color w:val="000000"/>
          <w:lang w:val="es-ES"/>
        </w:rPr>
        <w:t>rutaXml</w:t>
      </w:r>
      <w:proofErr w:type="spellEnd"/>
      <w:r w:rsidRPr="00EB1733">
        <w:rPr>
          <w:rFonts w:ascii="Times New Roman" w:eastAsia="Times New Roman" w:hAnsi="Times New Roman" w:cs="Times New Roman"/>
          <w:color w:val="000000"/>
          <w:lang w:val="es-ES"/>
        </w:rPr>
        <w:t xml:space="preserve"> del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inicializamos un diccionario </w:t>
      </w:r>
      <w:proofErr w:type="spellStart"/>
      <w:r w:rsidRPr="00EB1733">
        <w:rPr>
          <w:rFonts w:ascii="Times New Roman" w:eastAsia="Times New Roman" w:hAnsi="Times New Roman" w:cs="Times New Roman"/>
          <w:color w:val="000000"/>
          <w:lang w:val="es-ES"/>
        </w:rPr>
        <w:t>vacio</w:t>
      </w:r>
      <w:proofErr w:type="spellEnd"/>
      <w:r w:rsidRPr="00EB1733">
        <w:rPr>
          <w:rFonts w:ascii="Times New Roman" w:eastAsia="Times New Roman" w:hAnsi="Times New Roman" w:cs="Times New Roman"/>
          <w:color w:val="000000"/>
          <w:lang w:val="es-ES"/>
        </w:rPr>
        <w:t xml:space="preserve">, recorremos el primer elemento del fichero XML buscando dentro de </w:t>
      </w:r>
      <w:proofErr w:type="spellStart"/>
      <w:r w:rsidRPr="00EB1733">
        <w:rPr>
          <w:rFonts w:ascii="Times New Roman" w:eastAsia="Times New Roman" w:hAnsi="Times New Roman" w:cs="Times New Roman"/>
          <w:color w:val="000000"/>
          <w:lang w:val="es-ES"/>
        </w:rPr>
        <w:t>tracks</w:t>
      </w:r>
      <w:proofErr w:type="spellEnd"/>
      <w:r w:rsidRPr="00EB1733">
        <w:rPr>
          <w:rFonts w:ascii="Times New Roman" w:eastAsia="Times New Roman" w:hAnsi="Times New Roman" w:cs="Times New Roman"/>
          <w:color w:val="000000"/>
          <w:lang w:val="es-ES"/>
        </w:rPr>
        <w:t xml:space="preserve"> y en todo sus hijos el elemento '</w:t>
      </w:r>
      <w:proofErr w:type="spellStart"/>
      <w:r w:rsidRPr="00EB1733">
        <w:rPr>
          <w:rFonts w:ascii="Times New Roman" w:eastAsia="Times New Roman" w:hAnsi="Times New Roman" w:cs="Times New Roman"/>
          <w:color w:val="000000"/>
          <w:lang w:val="es-ES"/>
        </w:rPr>
        <w:t>track</w:t>
      </w:r>
      <w:proofErr w:type="spellEnd"/>
      <w:r w:rsidRPr="00EB1733">
        <w:rPr>
          <w:rFonts w:ascii="Times New Roman" w:eastAsia="Times New Roman" w:hAnsi="Times New Roman" w:cs="Times New Roman"/>
          <w:color w:val="000000"/>
          <w:lang w:val="es-ES"/>
        </w:rPr>
        <w:t xml:space="preserve">', seguido en la variable de </w:t>
      </w:r>
      <w:proofErr w:type="spellStart"/>
      <w:r w:rsidRPr="00EB1733">
        <w:rPr>
          <w:rFonts w:ascii="Times New Roman" w:eastAsia="Times New Roman" w:hAnsi="Times New Roman" w:cs="Times New Roman"/>
          <w:color w:val="000000"/>
          <w:lang w:val="es-ES"/>
        </w:rPr>
        <w:t>nombreCancion</w:t>
      </w:r>
      <w:proofErr w:type="spellEnd"/>
      <w:r w:rsidRPr="00EB1733">
        <w:rPr>
          <w:rFonts w:ascii="Times New Roman" w:eastAsia="Times New Roman" w:hAnsi="Times New Roman" w:cs="Times New Roman"/>
          <w:color w:val="000000"/>
          <w:lang w:val="es-ES"/>
        </w:rPr>
        <w:t xml:space="preserve"> le añadimos como texto lo que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dentro de la etiqueta 'ruta' dentro del padre </w:t>
      </w:r>
      <w:proofErr w:type="spellStart"/>
      <w:r w:rsidRPr="00EB1733">
        <w:rPr>
          <w:rFonts w:ascii="Times New Roman" w:eastAsia="Times New Roman" w:hAnsi="Times New Roman" w:cs="Times New Roman"/>
          <w:color w:val="000000"/>
          <w:lang w:val="es-ES"/>
        </w:rPr>
        <w:t>track</w:t>
      </w:r>
      <w:proofErr w:type="spellEnd"/>
      <w:r w:rsidRPr="00EB1733">
        <w:rPr>
          <w:rFonts w:ascii="Times New Roman" w:eastAsia="Times New Roman" w:hAnsi="Times New Roman" w:cs="Times New Roman"/>
          <w:color w:val="000000"/>
          <w:lang w:val="es-ES"/>
        </w:rPr>
        <w:t xml:space="preserve">, y como segunda </w:t>
      </w:r>
      <w:proofErr w:type="spellStart"/>
      <w:r w:rsidRPr="00EB1733">
        <w:rPr>
          <w:rFonts w:ascii="Times New Roman" w:eastAsia="Times New Roman" w:hAnsi="Times New Roman" w:cs="Times New Roman"/>
          <w:color w:val="000000"/>
          <w:lang w:val="es-ES"/>
        </w:rPr>
        <w:t>varible</w:t>
      </w:r>
      <w:proofErr w:type="spellEnd"/>
      <w:r w:rsidRPr="00EB1733">
        <w:rPr>
          <w:rFonts w:ascii="Times New Roman" w:eastAsia="Times New Roman" w:hAnsi="Times New Roman" w:cs="Times New Roman"/>
          <w:color w:val="000000"/>
          <w:lang w:val="es-ES"/>
        </w:rPr>
        <w:t xml:space="preserve"> que guarde el id o atributo del elemento </w:t>
      </w:r>
      <w:proofErr w:type="spellStart"/>
      <w:r w:rsidRPr="00EB1733">
        <w:rPr>
          <w:rFonts w:ascii="Times New Roman" w:eastAsia="Times New Roman" w:hAnsi="Times New Roman" w:cs="Times New Roman"/>
          <w:color w:val="000000"/>
          <w:lang w:val="es-ES"/>
        </w:rPr>
        <w:t>track</w:t>
      </w:r>
      <w:proofErr w:type="spellEnd"/>
      <w:r w:rsidRPr="00EB1733">
        <w:rPr>
          <w:rFonts w:ascii="Times New Roman" w:eastAsia="Times New Roman" w:hAnsi="Times New Roman" w:cs="Times New Roman"/>
          <w:color w:val="000000"/>
          <w:lang w:val="es-ES"/>
        </w:rPr>
        <w:t xml:space="preserve">, como ultimo añadimos al diccionario cada uno de esos elementos </w:t>
      </w:r>
      <w:proofErr w:type="spellStart"/>
      <w:r w:rsidRPr="00EB1733">
        <w:rPr>
          <w:rFonts w:ascii="Times New Roman" w:eastAsia="Times New Roman" w:hAnsi="Times New Roman" w:cs="Times New Roman"/>
          <w:color w:val="000000"/>
          <w:lang w:val="es-ES"/>
        </w:rPr>
        <w:lastRenderedPageBreak/>
        <w:t>nombreCancion</w:t>
      </w:r>
      <w:proofErr w:type="spellEnd"/>
      <w:r w:rsidRPr="00EB1733">
        <w:rPr>
          <w:rFonts w:ascii="Times New Roman" w:eastAsia="Times New Roman" w:hAnsi="Times New Roman" w:cs="Times New Roman"/>
          <w:color w:val="000000"/>
          <w:lang w:val="es-ES"/>
        </w:rPr>
        <w:t xml:space="preserve"> como </w:t>
      </w:r>
      <w:proofErr w:type="spellStart"/>
      <w:r w:rsidRPr="00EB1733">
        <w:rPr>
          <w:rFonts w:ascii="Times New Roman" w:eastAsia="Times New Roman" w:hAnsi="Times New Roman" w:cs="Times New Roman"/>
          <w:color w:val="000000"/>
          <w:lang w:val="es-ES"/>
        </w:rPr>
        <w:t>key</w:t>
      </w:r>
      <w:proofErr w:type="spellEnd"/>
      <w:r w:rsidRPr="00EB1733">
        <w:rPr>
          <w:rFonts w:ascii="Times New Roman" w:eastAsia="Times New Roman" w:hAnsi="Times New Roman" w:cs="Times New Roman"/>
          <w:color w:val="000000"/>
          <w:lang w:val="es-ES"/>
        </w:rPr>
        <w:t xml:space="preserve"> e </w:t>
      </w:r>
      <w:proofErr w:type="spellStart"/>
      <w:r w:rsidRPr="00EB1733">
        <w:rPr>
          <w:rFonts w:ascii="Times New Roman" w:eastAsia="Times New Roman" w:hAnsi="Times New Roman" w:cs="Times New Roman"/>
          <w:color w:val="000000"/>
          <w:lang w:val="es-ES"/>
        </w:rPr>
        <w:t>idCancion</w:t>
      </w:r>
      <w:proofErr w:type="spellEnd"/>
      <w:r w:rsidRPr="00EB1733">
        <w:rPr>
          <w:rFonts w:ascii="Times New Roman" w:eastAsia="Times New Roman" w:hAnsi="Times New Roman" w:cs="Times New Roman"/>
          <w:color w:val="000000"/>
          <w:lang w:val="es-ES"/>
        </w:rPr>
        <w:t xml:space="preserve"> como </w:t>
      </w:r>
      <w:proofErr w:type="spellStart"/>
      <w:r w:rsidRPr="00EB1733">
        <w:rPr>
          <w:rFonts w:ascii="Times New Roman" w:eastAsia="Times New Roman" w:hAnsi="Times New Roman" w:cs="Times New Roman"/>
          <w:color w:val="000000"/>
          <w:lang w:val="es-ES"/>
        </w:rPr>
        <w:t>value</w:t>
      </w:r>
      <w:proofErr w:type="spellEnd"/>
      <w:r w:rsidRPr="00EB1733">
        <w:rPr>
          <w:rFonts w:ascii="Times New Roman" w:eastAsia="Times New Roman" w:hAnsi="Times New Roman" w:cs="Times New Roman"/>
          <w:color w:val="000000"/>
          <w:lang w:val="es-ES"/>
        </w:rPr>
        <w:t xml:space="preserve">, antes de devolver el resultado del diccionario hemos creado un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w:t>
      </w:r>
      <w:proofErr w:type="spellStart"/>
      <w:r w:rsidRPr="00EB1733">
        <w:rPr>
          <w:rFonts w:ascii="Times New Roman" w:eastAsia="Times New Roman" w:hAnsi="Times New Roman" w:cs="Times New Roman"/>
          <w:color w:val="000000"/>
          <w:lang w:val="es-ES"/>
        </w:rPr>
        <w:t>comprube</w:t>
      </w:r>
      <w:proofErr w:type="spellEnd"/>
      <w:r w:rsidRPr="00EB1733">
        <w:rPr>
          <w:rFonts w:ascii="Times New Roman" w:eastAsia="Times New Roman" w:hAnsi="Times New Roman" w:cs="Times New Roman"/>
          <w:color w:val="000000"/>
          <w:lang w:val="es-ES"/>
        </w:rPr>
        <w:t xml:space="preserve"> que el diccionario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vacio</w:t>
      </w:r>
      <w:proofErr w:type="spellEnd"/>
      <w:r w:rsidRPr="00EB1733">
        <w:rPr>
          <w:rFonts w:ascii="Times New Roman" w:eastAsia="Times New Roman" w:hAnsi="Times New Roman" w:cs="Times New Roman"/>
          <w:color w:val="000000"/>
          <w:lang w:val="es-ES"/>
        </w:rPr>
        <w:t>.</w:t>
      </w:r>
    </w:p>
    <w:p w14:paraId="18D2EE8B"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6F15FF3E"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listaDeCanciones</w:t>
      </w:r>
      <w:proofErr w:type="spellEnd"/>
      <w:r w:rsidRPr="00EB1733">
        <w:rPr>
          <w:rFonts w:ascii="Times New Roman" w:eastAsia="Times New Roman" w:hAnsi="Times New Roman" w:cs="Times New Roman"/>
          <w:color w:val="000000"/>
          <w:lang w:val="es-ES"/>
        </w:rPr>
        <w:t xml:space="preserve"> tiene como </w:t>
      </w:r>
      <w:proofErr w:type="spellStart"/>
      <w:r w:rsidRPr="00EB1733">
        <w:rPr>
          <w:rFonts w:ascii="Times New Roman" w:eastAsia="Times New Roman" w:hAnsi="Times New Roman" w:cs="Times New Roman"/>
          <w:color w:val="000000"/>
          <w:lang w:val="es-ES"/>
        </w:rPr>
        <w:t>import</w:t>
      </w:r>
      <w:proofErr w:type="spellEnd"/>
      <w:r w:rsidRPr="00EB1733">
        <w:rPr>
          <w:rFonts w:ascii="Times New Roman" w:eastAsia="Times New Roman" w:hAnsi="Times New Roman" w:cs="Times New Roman"/>
          <w:color w:val="000000"/>
          <w:lang w:val="es-ES"/>
        </w:rPr>
        <w:t xml:space="preserve"> la funciona </w:t>
      </w:r>
      <w:proofErr w:type="spellStart"/>
      <w:r w:rsidRPr="00EB1733">
        <w:rPr>
          <w:rFonts w:ascii="Times New Roman" w:eastAsia="Times New Roman" w:hAnsi="Times New Roman" w:cs="Times New Roman"/>
          <w:color w:val="000000"/>
          <w:lang w:val="es-ES"/>
        </w:rPr>
        <w:t>random</w:t>
      </w:r>
      <w:proofErr w:type="spellEnd"/>
      <w:r w:rsidRPr="00EB1733">
        <w:rPr>
          <w:rFonts w:ascii="Times New Roman" w:eastAsia="Times New Roman" w:hAnsi="Times New Roman" w:cs="Times New Roman"/>
          <w:color w:val="000000"/>
          <w:lang w:val="es-ES"/>
        </w:rPr>
        <w:t xml:space="preserve"> ya que lo usaremos para coger un elemento aleatorio de la variable diccionario, esta variable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definida en el fichero main con el nombre de data, antes de nada hemos creado un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compruebe que el diccionario que nosotros le pasamos es un diccionario, ahora si una vez comprobado eso inicializamos un contador y una lista </w:t>
      </w:r>
      <w:proofErr w:type="spellStart"/>
      <w:r w:rsidRPr="00EB1733">
        <w:rPr>
          <w:rFonts w:ascii="Times New Roman" w:eastAsia="Times New Roman" w:hAnsi="Times New Roman" w:cs="Times New Roman"/>
          <w:color w:val="000000"/>
          <w:lang w:val="es-ES"/>
        </w:rPr>
        <w:t>vacia</w:t>
      </w:r>
      <w:proofErr w:type="spellEnd"/>
      <w:r w:rsidRPr="00EB1733">
        <w:rPr>
          <w:rFonts w:ascii="Times New Roman" w:eastAsia="Times New Roman" w:hAnsi="Times New Roman" w:cs="Times New Roman"/>
          <w:color w:val="000000"/>
          <w:lang w:val="es-ES"/>
        </w:rPr>
        <w:t xml:space="preserve">, abrimos con un </w:t>
      </w:r>
      <w:proofErr w:type="spellStart"/>
      <w:r w:rsidRPr="00EB1733">
        <w:rPr>
          <w:rFonts w:ascii="Times New Roman" w:eastAsia="Times New Roman" w:hAnsi="Times New Roman" w:cs="Times New Roman"/>
          <w:color w:val="000000"/>
          <w:lang w:val="es-ES"/>
        </w:rPr>
        <w:t>while</w:t>
      </w:r>
      <w:proofErr w:type="spellEnd"/>
      <w:r w:rsidRPr="00EB1733">
        <w:rPr>
          <w:rFonts w:ascii="Times New Roman" w:eastAsia="Times New Roman" w:hAnsi="Times New Roman" w:cs="Times New Roman"/>
          <w:color w:val="000000"/>
          <w:lang w:val="es-ES"/>
        </w:rPr>
        <w:t xml:space="preserve"> que </w:t>
      </w:r>
      <w:proofErr w:type="spellStart"/>
      <w:r w:rsidRPr="00EB1733">
        <w:rPr>
          <w:rFonts w:ascii="Times New Roman" w:eastAsia="Times New Roman" w:hAnsi="Times New Roman" w:cs="Times New Roman"/>
          <w:color w:val="000000"/>
          <w:lang w:val="es-ES"/>
        </w:rPr>
        <w:t>mientra</w:t>
      </w:r>
      <w:proofErr w:type="spellEnd"/>
      <w:r w:rsidRPr="00EB1733">
        <w:rPr>
          <w:rFonts w:ascii="Times New Roman" w:eastAsia="Times New Roman" w:hAnsi="Times New Roman" w:cs="Times New Roman"/>
          <w:color w:val="000000"/>
          <w:lang w:val="es-ES"/>
        </w:rPr>
        <w:t xml:space="preserve"> el contador sea menor que la longitud del diccionario siga incrementando, iniciamos tres variables, la variable de </w:t>
      </w:r>
      <w:proofErr w:type="spellStart"/>
      <w:r w:rsidRPr="00EB1733">
        <w:rPr>
          <w:rFonts w:ascii="Times New Roman" w:eastAsia="Times New Roman" w:hAnsi="Times New Roman" w:cs="Times New Roman"/>
          <w:color w:val="000000"/>
          <w:lang w:val="es-ES"/>
        </w:rPr>
        <w:t>cancion</w:t>
      </w:r>
      <w:proofErr w:type="spellEnd"/>
      <w:r w:rsidRPr="00EB1733">
        <w:rPr>
          <w:rFonts w:ascii="Times New Roman" w:eastAsia="Times New Roman" w:hAnsi="Times New Roman" w:cs="Times New Roman"/>
          <w:color w:val="000000"/>
          <w:lang w:val="es-ES"/>
        </w:rPr>
        <w:t xml:space="preserve"> que nos pasa las </w:t>
      </w:r>
      <w:proofErr w:type="spellStart"/>
      <w:r w:rsidRPr="00EB1733">
        <w:rPr>
          <w:rFonts w:ascii="Times New Roman" w:eastAsia="Times New Roman" w:hAnsi="Times New Roman" w:cs="Times New Roman"/>
          <w:color w:val="000000"/>
          <w:lang w:val="es-ES"/>
        </w:rPr>
        <w:t>keys</w:t>
      </w:r>
      <w:proofErr w:type="spellEnd"/>
      <w:r w:rsidRPr="00EB1733">
        <w:rPr>
          <w:rFonts w:ascii="Times New Roman" w:eastAsia="Times New Roman" w:hAnsi="Times New Roman" w:cs="Times New Roman"/>
          <w:color w:val="000000"/>
          <w:lang w:val="es-ES"/>
        </w:rPr>
        <w:t xml:space="preserve"> del diccionario a una lista y elige aleatoriamente una </w:t>
      </w:r>
      <w:proofErr w:type="spellStart"/>
      <w:r w:rsidRPr="00EB1733">
        <w:rPr>
          <w:rFonts w:ascii="Times New Roman" w:eastAsia="Times New Roman" w:hAnsi="Times New Roman" w:cs="Times New Roman"/>
          <w:color w:val="000000"/>
          <w:lang w:val="es-ES"/>
        </w:rPr>
        <w:t>cancion</w:t>
      </w:r>
      <w:proofErr w:type="spellEnd"/>
      <w:r w:rsidRPr="00EB1733">
        <w:rPr>
          <w:rFonts w:ascii="Times New Roman" w:eastAsia="Times New Roman" w:hAnsi="Times New Roman" w:cs="Times New Roman"/>
          <w:color w:val="000000"/>
          <w:lang w:val="es-ES"/>
        </w:rPr>
        <w:t xml:space="preserve">, la variable de comillas que la usaremos para añadir comillas dobles a nuestro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y como ultimo </w:t>
      </w:r>
      <w:proofErr w:type="spellStart"/>
      <w:r w:rsidRPr="00EB1733">
        <w:rPr>
          <w:rFonts w:ascii="Times New Roman" w:eastAsia="Times New Roman" w:hAnsi="Times New Roman" w:cs="Times New Roman"/>
          <w:color w:val="000000"/>
          <w:lang w:val="es-ES"/>
        </w:rPr>
        <w:t>sera</w:t>
      </w:r>
      <w:proofErr w:type="spellEnd"/>
      <w:r w:rsidRPr="00EB1733">
        <w:rPr>
          <w:rFonts w:ascii="Times New Roman" w:eastAsia="Times New Roman" w:hAnsi="Times New Roman" w:cs="Times New Roman"/>
          <w:color w:val="000000"/>
          <w:lang w:val="es-ES"/>
        </w:rPr>
        <w:t xml:space="preserve"> la </w:t>
      </w:r>
      <w:proofErr w:type="spellStart"/>
      <w:r w:rsidRPr="00EB1733">
        <w:rPr>
          <w:rFonts w:ascii="Times New Roman" w:eastAsia="Times New Roman" w:hAnsi="Times New Roman" w:cs="Times New Roman"/>
          <w:color w:val="000000"/>
          <w:lang w:val="es-ES"/>
        </w:rPr>
        <w:t>cancion</w:t>
      </w:r>
      <w:proofErr w:type="spellEnd"/>
      <w:r w:rsidRPr="00EB1733">
        <w:rPr>
          <w:rFonts w:ascii="Times New Roman" w:eastAsia="Times New Roman" w:hAnsi="Times New Roman" w:cs="Times New Roman"/>
          <w:color w:val="000000"/>
          <w:lang w:val="es-ES"/>
        </w:rPr>
        <w:t xml:space="preserve"> concatenado con la variable de comillas dobles de esta forma los espacios que tienen las canciones no </w:t>
      </w:r>
      <w:proofErr w:type="spellStart"/>
      <w:r w:rsidRPr="00EB1733">
        <w:rPr>
          <w:rFonts w:ascii="Times New Roman" w:eastAsia="Times New Roman" w:hAnsi="Times New Roman" w:cs="Times New Roman"/>
          <w:color w:val="000000"/>
          <w:lang w:val="es-ES"/>
        </w:rPr>
        <w:t>seran</w:t>
      </w:r>
      <w:proofErr w:type="spellEnd"/>
      <w:r w:rsidRPr="00EB1733">
        <w:rPr>
          <w:rFonts w:ascii="Times New Roman" w:eastAsia="Times New Roman" w:hAnsi="Times New Roman" w:cs="Times New Roman"/>
          <w:color w:val="000000"/>
          <w:lang w:val="es-ES"/>
        </w:rPr>
        <w:t xml:space="preserve"> un problema para vlc. Las siguientes </w:t>
      </w:r>
      <w:proofErr w:type="spellStart"/>
      <w:r w:rsidRPr="00EB1733">
        <w:rPr>
          <w:rFonts w:ascii="Times New Roman" w:eastAsia="Times New Roman" w:hAnsi="Times New Roman" w:cs="Times New Roman"/>
          <w:color w:val="000000"/>
          <w:lang w:val="es-ES"/>
        </w:rPr>
        <w:t>lineas</w:t>
      </w:r>
      <w:proofErr w:type="spellEnd"/>
      <w:r w:rsidRPr="00EB1733">
        <w:rPr>
          <w:rFonts w:ascii="Times New Roman" w:eastAsia="Times New Roman" w:hAnsi="Times New Roman" w:cs="Times New Roman"/>
          <w:color w:val="000000"/>
          <w:lang w:val="es-ES"/>
        </w:rPr>
        <w:t xml:space="preserve"> son dos </w:t>
      </w:r>
      <w:proofErr w:type="spellStart"/>
      <w:r w:rsidRPr="00EB1733">
        <w:rPr>
          <w:rFonts w:ascii="Times New Roman" w:eastAsia="Times New Roman" w:hAnsi="Times New Roman" w:cs="Times New Roman"/>
          <w:color w:val="000000"/>
          <w:lang w:val="es-ES"/>
        </w:rPr>
        <w:t>asserts</w:t>
      </w:r>
      <w:proofErr w:type="spellEnd"/>
      <w:r w:rsidRPr="00EB1733">
        <w:rPr>
          <w:rFonts w:ascii="Times New Roman" w:eastAsia="Times New Roman" w:hAnsi="Times New Roman" w:cs="Times New Roman"/>
          <w:color w:val="000000"/>
          <w:lang w:val="es-ES"/>
        </w:rPr>
        <w:t xml:space="preserve"> que comprueban que la lista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vacia</w:t>
      </w:r>
      <w:proofErr w:type="spellEnd"/>
      <w:r w:rsidRPr="00EB1733">
        <w:rPr>
          <w:rFonts w:ascii="Times New Roman" w:eastAsia="Times New Roman" w:hAnsi="Times New Roman" w:cs="Times New Roman"/>
          <w:color w:val="000000"/>
          <w:lang w:val="es-ES"/>
        </w:rPr>
        <w:t xml:space="preserve">, que la lista tenga la misma longitud que el diccionario, </w:t>
      </w:r>
      <w:proofErr w:type="spellStart"/>
      <w:r w:rsidRPr="00EB1733">
        <w:rPr>
          <w:rFonts w:ascii="Times New Roman" w:eastAsia="Times New Roman" w:hAnsi="Times New Roman" w:cs="Times New Roman"/>
          <w:color w:val="000000"/>
          <w:lang w:val="es-ES"/>
        </w:rPr>
        <w:t>despues</w:t>
      </w:r>
      <w:proofErr w:type="spellEnd"/>
      <w:r w:rsidRPr="00EB1733">
        <w:rPr>
          <w:rFonts w:ascii="Times New Roman" w:eastAsia="Times New Roman" w:hAnsi="Times New Roman" w:cs="Times New Roman"/>
          <w:color w:val="000000"/>
          <w:lang w:val="es-ES"/>
        </w:rPr>
        <w:t xml:space="preserve"> iniciamos un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que lo usaremos para convertir esa lista en una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y un </w:t>
      </w:r>
      <w:proofErr w:type="spellStart"/>
      <w:r w:rsidRPr="00EB1733">
        <w:rPr>
          <w:rFonts w:ascii="Times New Roman" w:eastAsia="Times New Roman" w:hAnsi="Times New Roman" w:cs="Times New Roman"/>
          <w:color w:val="000000"/>
          <w:lang w:val="es-ES"/>
        </w:rPr>
        <w:t>ultimo</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compruebe que el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vacio</w:t>
      </w:r>
      <w:proofErr w:type="spellEnd"/>
      <w:r w:rsidRPr="00EB1733">
        <w:rPr>
          <w:rFonts w:ascii="Times New Roman" w:eastAsia="Times New Roman" w:hAnsi="Times New Roman" w:cs="Times New Roman"/>
          <w:color w:val="000000"/>
          <w:lang w:val="es-ES"/>
        </w:rPr>
        <w:t>.</w:t>
      </w:r>
    </w:p>
    <w:p w14:paraId="39EDE8EE"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770DD297"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En el </w:t>
      </w:r>
      <w:proofErr w:type="spellStart"/>
      <w:r w:rsidRPr="00EB1733">
        <w:rPr>
          <w:rFonts w:ascii="Times New Roman" w:eastAsia="Times New Roman" w:hAnsi="Times New Roman" w:cs="Times New Roman"/>
          <w:color w:val="000000"/>
          <w:lang w:val="es-ES"/>
        </w:rPr>
        <w:t>ultimo</w:t>
      </w:r>
      <w:proofErr w:type="spellEnd"/>
      <w:r w:rsidRPr="00EB1733">
        <w:rPr>
          <w:rFonts w:ascii="Times New Roman" w:eastAsia="Times New Roman" w:hAnsi="Times New Roman" w:cs="Times New Roman"/>
          <w:color w:val="000000"/>
          <w:lang w:val="es-ES"/>
        </w:rPr>
        <w:t xml:space="preserve"> modulo es en el que accedemos a vlc como no es un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que recibe </w:t>
      </w:r>
      <w:proofErr w:type="spellStart"/>
      <w:r w:rsidRPr="00EB1733">
        <w:rPr>
          <w:rFonts w:ascii="Times New Roman" w:eastAsia="Times New Roman" w:hAnsi="Times New Roman" w:cs="Times New Roman"/>
          <w:color w:val="000000"/>
          <w:lang w:val="es-ES"/>
        </w:rPr>
        <w:t>informacion</w:t>
      </w:r>
      <w:proofErr w:type="spellEnd"/>
      <w:r w:rsidRPr="00EB1733">
        <w:rPr>
          <w:rFonts w:ascii="Times New Roman" w:eastAsia="Times New Roman" w:hAnsi="Times New Roman" w:cs="Times New Roman"/>
          <w:color w:val="000000"/>
          <w:lang w:val="es-ES"/>
        </w:rPr>
        <w:t xml:space="preserve"> nuestra tendremos que hacer una barricada para comprobar que la ruta que tenemos en la variable </w:t>
      </w:r>
      <w:proofErr w:type="spellStart"/>
      <w:r w:rsidRPr="00EB1733">
        <w:rPr>
          <w:rFonts w:ascii="Times New Roman" w:eastAsia="Times New Roman" w:hAnsi="Times New Roman" w:cs="Times New Roman"/>
          <w:color w:val="000000"/>
          <w:lang w:val="es-ES"/>
        </w:rPr>
        <w:t>rutaVlc</w:t>
      </w:r>
      <w:proofErr w:type="spellEnd"/>
      <w:r w:rsidRPr="00EB1733">
        <w:rPr>
          <w:rFonts w:ascii="Times New Roman" w:eastAsia="Times New Roman" w:hAnsi="Times New Roman" w:cs="Times New Roman"/>
          <w:color w:val="000000"/>
          <w:lang w:val="es-ES"/>
        </w:rPr>
        <w:t xml:space="preserve"> definida en 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como </w:t>
      </w:r>
      <w:proofErr w:type="spellStart"/>
      <w:r w:rsidRPr="00EB1733">
        <w:rPr>
          <w:rFonts w:ascii="Times New Roman" w:eastAsia="Times New Roman" w:hAnsi="Times New Roman" w:cs="Times New Roman"/>
          <w:color w:val="000000"/>
          <w:lang w:val="es-ES"/>
        </w:rPr>
        <w:t>rutaVlc</w:t>
      </w:r>
      <w:proofErr w:type="spellEnd"/>
      <w:r w:rsidRPr="00EB1733">
        <w:rPr>
          <w:rFonts w:ascii="Times New Roman" w:eastAsia="Times New Roman" w:hAnsi="Times New Roman" w:cs="Times New Roman"/>
          <w:color w:val="000000"/>
          <w:lang w:val="es-ES"/>
        </w:rPr>
        <w:t xml:space="preserve"> no </w:t>
      </w:r>
      <w:proofErr w:type="spellStart"/>
      <w:r w:rsidRPr="00EB1733">
        <w:rPr>
          <w:rFonts w:ascii="Times New Roman" w:eastAsia="Times New Roman" w:hAnsi="Times New Roman" w:cs="Times New Roman"/>
          <w:color w:val="000000"/>
          <w:lang w:val="es-ES"/>
        </w:rPr>
        <w:t>este</w:t>
      </w:r>
      <w:proofErr w:type="spellEnd"/>
      <w:r w:rsidRPr="00EB1733">
        <w:rPr>
          <w:rFonts w:ascii="Times New Roman" w:eastAsia="Times New Roman" w:hAnsi="Times New Roman" w:cs="Times New Roman"/>
          <w:color w:val="000000"/>
          <w:lang w:val="es-ES"/>
        </w:rPr>
        <w:t xml:space="preserve"> mal escrita o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no se </w:t>
      </w:r>
      <w:proofErr w:type="spellStart"/>
      <w:r w:rsidRPr="00EB1733">
        <w:rPr>
          <w:rFonts w:ascii="Times New Roman" w:eastAsia="Times New Roman" w:hAnsi="Times New Roman" w:cs="Times New Roman"/>
          <w:color w:val="000000"/>
          <w:lang w:val="es-ES"/>
        </w:rPr>
        <w:t>encuentr</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ahi</w:t>
      </w:r>
      <w:proofErr w:type="spellEnd"/>
      <w:r w:rsidRPr="00EB1733">
        <w:rPr>
          <w:rFonts w:ascii="Times New Roman" w:eastAsia="Times New Roman" w:hAnsi="Times New Roman" w:cs="Times New Roman"/>
          <w:color w:val="000000"/>
          <w:lang w:val="es-ES"/>
        </w:rPr>
        <w:t xml:space="preserve">, el try funciona intentando ejecutar la </w:t>
      </w:r>
      <w:proofErr w:type="spellStart"/>
      <w:r w:rsidRPr="00EB1733">
        <w:rPr>
          <w:rFonts w:ascii="Times New Roman" w:eastAsia="Times New Roman" w:hAnsi="Times New Roman" w:cs="Times New Roman"/>
          <w:color w:val="000000"/>
          <w:lang w:val="es-ES"/>
        </w:rPr>
        <w:t>rutaVlc</w:t>
      </w:r>
      <w:proofErr w:type="spellEnd"/>
      <w:r w:rsidRPr="00EB1733">
        <w:rPr>
          <w:rFonts w:ascii="Times New Roman" w:eastAsia="Times New Roman" w:hAnsi="Times New Roman" w:cs="Times New Roman"/>
          <w:color w:val="000000"/>
          <w:lang w:val="es-ES"/>
        </w:rPr>
        <w:t xml:space="preserve"> el </w:t>
      </w:r>
      <w:proofErr w:type="spellStart"/>
      <w:r w:rsidRPr="00EB1733">
        <w:rPr>
          <w:rFonts w:ascii="Times New Roman" w:eastAsia="Times New Roman" w:hAnsi="Times New Roman" w:cs="Times New Roman"/>
          <w:color w:val="000000"/>
          <w:lang w:val="es-ES"/>
        </w:rPr>
        <w:t>except</w:t>
      </w:r>
      <w:proofErr w:type="spellEnd"/>
      <w:r w:rsidRPr="00EB1733">
        <w:rPr>
          <w:rFonts w:ascii="Times New Roman" w:eastAsia="Times New Roman" w:hAnsi="Times New Roman" w:cs="Times New Roman"/>
          <w:color w:val="000000"/>
          <w:lang w:val="es-ES"/>
        </w:rPr>
        <w:t xml:space="preserve"> es </w:t>
      </w:r>
      <w:proofErr w:type="spellStart"/>
      <w:r w:rsidRPr="00EB1733">
        <w:rPr>
          <w:rFonts w:ascii="Times New Roman" w:eastAsia="Times New Roman" w:hAnsi="Times New Roman" w:cs="Times New Roman"/>
          <w:color w:val="000000"/>
          <w:lang w:val="es-ES"/>
        </w:rPr>
        <w:t>OSerror</w:t>
      </w:r>
      <w:proofErr w:type="spellEnd"/>
      <w:r w:rsidRPr="00EB1733">
        <w:rPr>
          <w:rFonts w:ascii="Times New Roman" w:eastAsia="Times New Roman" w:hAnsi="Times New Roman" w:cs="Times New Roman"/>
          <w:color w:val="000000"/>
          <w:lang w:val="es-ES"/>
        </w:rPr>
        <w:t xml:space="preserve"> un error del sistema que nos indica que esa ruta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existe mostrando por pantalla el mensaje que </w:t>
      </w:r>
      <w:proofErr w:type="spellStart"/>
      <w:r w:rsidRPr="00EB1733">
        <w:rPr>
          <w:rFonts w:ascii="Times New Roman" w:eastAsia="Times New Roman" w:hAnsi="Times New Roman" w:cs="Times New Roman"/>
          <w:color w:val="000000"/>
          <w:lang w:val="es-ES"/>
        </w:rPr>
        <w:t>querramos</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despues</w:t>
      </w:r>
      <w:proofErr w:type="spellEnd"/>
      <w:r w:rsidRPr="00EB1733">
        <w:rPr>
          <w:rFonts w:ascii="Times New Roman" w:eastAsia="Times New Roman" w:hAnsi="Times New Roman" w:cs="Times New Roman"/>
          <w:color w:val="000000"/>
          <w:lang w:val="es-ES"/>
        </w:rPr>
        <w:t xml:space="preserve"> de eso queremos comprobar que la </w:t>
      </w:r>
      <w:proofErr w:type="spellStart"/>
      <w:r w:rsidRPr="00EB1733">
        <w:rPr>
          <w:rFonts w:ascii="Times New Roman" w:eastAsia="Times New Roman" w:hAnsi="Times New Roman" w:cs="Times New Roman"/>
          <w:color w:val="000000"/>
          <w:lang w:val="es-ES"/>
        </w:rPr>
        <w:t>informacion</w:t>
      </w:r>
      <w:proofErr w:type="spellEnd"/>
      <w:r w:rsidRPr="00EB1733">
        <w:rPr>
          <w:rFonts w:ascii="Times New Roman" w:eastAsia="Times New Roman" w:hAnsi="Times New Roman" w:cs="Times New Roman"/>
          <w:color w:val="000000"/>
          <w:lang w:val="es-ES"/>
        </w:rPr>
        <w:t xml:space="preserve"> que nosotros le mandamos es correcta y creamos dos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comprueben que esas dos variables sean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y le mandamos por consola de comandos la ruta del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y el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con canciones </w:t>
      </w:r>
      <w:proofErr w:type="spellStart"/>
      <w:r w:rsidRPr="00EB1733">
        <w:rPr>
          <w:rFonts w:ascii="Times New Roman" w:eastAsia="Times New Roman" w:hAnsi="Times New Roman" w:cs="Times New Roman"/>
          <w:color w:val="000000"/>
          <w:lang w:val="es-ES"/>
        </w:rPr>
        <w:t>random</w:t>
      </w:r>
      <w:proofErr w:type="spellEnd"/>
      <w:r w:rsidRPr="00EB1733">
        <w:rPr>
          <w:rFonts w:ascii="Times New Roman" w:eastAsia="Times New Roman" w:hAnsi="Times New Roman" w:cs="Times New Roman"/>
          <w:color w:val="000000"/>
          <w:lang w:val="es-ES"/>
        </w:rPr>
        <w:t xml:space="preserve"> concatenado por un espacio en blanco. 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que importamos que es os nos sirve para usar popen.</w:t>
      </w:r>
    </w:p>
    <w:p w14:paraId="7E789010" w14:textId="77777777" w:rsidR="00EB1733" w:rsidRDefault="00EB1733">
      <w:pPr>
        <w:rPr>
          <w:sz w:val="32"/>
          <w:szCs w:val="32"/>
          <w:lang w:val="es-ES"/>
        </w:rPr>
      </w:pPr>
      <w:r>
        <w:rPr>
          <w:lang w:val="es-ES"/>
        </w:rPr>
        <w:br w:type="page"/>
      </w:r>
    </w:p>
    <w:p w14:paraId="13CFBDFA" w14:textId="5C9FEDF4" w:rsidR="005F3B27" w:rsidRDefault="00D9342C" w:rsidP="005F3B27">
      <w:pPr>
        <w:pStyle w:val="Ttulo2"/>
        <w:numPr>
          <w:ilvl w:val="0"/>
          <w:numId w:val="5"/>
        </w:numPr>
        <w:rPr>
          <w:lang w:val="es-ES"/>
        </w:rPr>
      </w:pPr>
      <w:bookmarkStart w:id="3" w:name="_Toc26134598"/>
      <w:r w:rsidRPr="005F3B27">
        <w:rPr>
          <w:lang w:val="es-ES"/>
        </w:rPr>
        <w:lastRenderedPageBreak/>
        <w:t>Arquitectura de la aplicación y tecnologías utilizadas</w:t>
      </w:r>
      <w:bookmarkEnd w:id="3"/>
    </w:p>
    <w:p w14:paraId="7C8D4A94" w14:textId="40E0E908" w:rsidR="00A84A49" w:rsidRDefault="005F3B27" w:rsidP="005F3B27">
      <w:pPr>
        <w:rPr>
          <w:lang w:val="es-ES"/>
        </w:rPr>
      </w:pPr>
      <w:r>
        <w:rPr>
          <w:noProof/>
        </w:rPr>
        <w:drawing>
          <wp:inline distT="0" distB="0" distL="0" distR="0" wp14:anchorId="63042F1F" wp14:editId="4E04ABE6">
            <wp:extent cx="5733415" cy="4723130"/>
            <wp:effectExtent l="0" t="0" r="63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723130"/>
                    </a:xfrm>
                    <a:prstGeom prst="rect">
                      <a:avLst/>
                    </a:prstGeom>
                    <a:noFill/>
                    <a:ln>
                      <a:noFill/>
                    </a:ln>
                  </pic:spPr>
                </pic:pic>
              </a:graphicData>
            </a:graphic>
          </wp:inline>
        </w:drawing>
      </w:r>
    </w:p>
    <w:p w14:paraId="0F58BEA3" w14:textId="77777777" w:rsidR="00EE49CD" w:rsidRPr="005F3B27" w:rsidRDefault="00EE49CD" w:rsidP="005F3B27">
      <w:pPr>
        <w:rPr>
          <w:lang w:val="es-ES"/>
        </w:rPr>
      </w:pPr>
    </w:p>
    <w:p w14:paraId="359D1AC6" w14:textId="77777777" w:rsidR="00EE49CD" w:rsidRDefault="00EE49CD">
      <w:pPr>
        <w:rPr>
          <w:sz w:val="32"/>
          <w:szCs w:val="32"/>
          <w:lang w:val="es-ES"/>
        </w:rPr>
      </w:pPr>
      <w:r>
        <w:rPr>
          <w:lang w:val="es-ES"/>
        </w:rPr>
        <w:br w:type="page"/>
      </w:r>
    </w:p>
    <w:p w14:paraId="47EC7A78" w14:textId="6018E1D9" w:rsidR="00D9342C" w:rsidRDefault="00D9342C" w:rsidP="00D9342C">
      <w:pPr>
        <w:pStyle w:val="Ttulo2"/>
        <w:numPr>
          <w:ilvl w:val="0"/>
          <w:numId w:val="5"/>
        </w:numPr>
        <w:rPr>
          <w:lang w:val="es-ES"/>
        </w:rPr>
      </w:pPr>
      <w:bookmarkStart w:id="4" w:name="_Toc26134599"/>
      <w:r w:rsidRPr="00D9342C">
        <w:rPr>
          <w:lang w:val="es-ES"/>
        </w:rPr>
        <w:lastRenderedPageBreak/>
        <w:t>Diagrama de componentes</w:t>
      </w:r>
      <w:bookmarkEnd w:id="4"/>
    </w:p>
    <w:p w14:paraId="4AB1F819" w14:textId="77777777" w:rsidR="00EE49CD" w:rsidRDefault="00EE49CD" w:rsidP="00EE49CD">
      <w:pPr>
        <w:pStyle w:val="NormalWeb"/>
        <w:spacing w:before="0" w:beforeAutospacing="0" w:after="0" w:afterAutospacing="0"/>
      </w:pPr>
    </w:p>
    <w:p w14:paraId="5623239C" w14:textId="1978CF36" w:rsidR="00D9342C" w:rsidRDefault="00D9342C" w:rsidP="00EE49CD">
      <w:pPr>
        <w:pStyle w:val="NormalWeb"/>
        <w:spacing w:before="0" w:beforeAutospacing="0" w:after="0" w:afterAutospacing="0"/>
      </w:pPr>
      <w:r w:rsidRPr="00D9342C">
        <w:rPr>
          <w:noProof/>
          <w:color w:val="000000"/>
          <w:sz w:val="22"/>
          <w:szCs w:val="22"/>
          <w:bdr w:val="none" w:sz="0" w:space="0" w:color="auto" w:frame="1"/>
        </w:rPr>
        <w:drawing>
          <wp:inline distT="0" distB="0" distL="0" distR="0" wp14:anchorId="2514E8EF" wp14:editId="4E5E3795">
            <wp:extent cx="5733415" cy="5306695"/>
            <wp:effectExtent l="0" t="0" r="63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5306695"/>
                    </a:xfrm>
                    <a:prstGeom prst="rect">
                      <a:avLst/>
                    </a:prstGeom>
                    <a:noFill/>
                    <a:ln>
                      <a:noFill/>
                    </a:ln>
                  </pic:spPr>
                </pic:pic>
              </a:graphicData>
            </a:graphic>
          </wp:inline>
        </w:drawing>
      </w:r>
    </w:p>
    <w:p w14:paraId="0A555D9B" w14:textId="14A8C377" w:rsidR="00D9342C" w:rsidRDefault="00D9342C" w:rsidP="00195797">
      <w:pPr>
        <w:pStyle w:val="Ttulo2"/>
        <w:rPr>
          <w:lang w:val="es-ES"/>
        </w:rPr>
      </w:pPr>
    </w:p>
    <w:p w14:paraId="07F4BE6E" w14:textId="19F4816B" w:rsidR="00D9342C" w:rsidRPr="00D9342C" w:rsidRDefault="00D9342C" w:rsidP="00D9342C">
      <w:pPr>
        <w:pStyle w:val="Ttulo2"/>
        <w:numPr>
          <w:ilvl w:val="0"/>
          <w:numId w:val="5"/>
        </w:numPr>
        <w:rPr>
          <w:lang w:val="es-ES"/>
        </w:rPr>
      </w:pPr>
      <w:bookmarkStart w:id="5" w:name="_Toc26134600"/>
      <w:r w:rsidRPr="00D9342C">
        <w:rPr>
          <w:lang w:val="es-ES"/>
        </w:rPr>
        <w:t>Diagrama Clokify</w:t>
      </w:r>
      <w:bookmarkEnd w:id="5"/>
    </w:p>
    <w:p w14:paraId="00000003" w14:textId="77777777" w:rsidR="00922F9F" w:rsidRDefault="00922F9F">
      <w:pPr>
        <w:rPr>
          <w:rFonts w:ascii="Times New Roman" w:eastAsia="Times New Roman" w:hAnsi="Times New Roman" w:cs="Times New Roman"/>
        </w:rPr>
      </w:pPr>
    </w:p>
    <w:sectPr w:rsidR="00922F9F">
      <w:headerReference w:type="default" r:id="rId12"/>
      <w:footerReference w:type="default" r:id="rId13"/>
      <w:pgSz w:w="11909" w:h="16834"/>
      <w:pgMar w:top="1440" w:right="1440" w:bottom="1440" w:left="1440" w:header="283" w:footer="283"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8A7BF" w14:textId="77777777" w:rsidR="0013053D" w:rsidRDefault="0013053D">
      <w:pPr>
        <w:spacing w:line="240" w:lineRule="auto"/>
      </w:pPr>
      <w:r>
        <w:separator/>
      </w:r>
    </w:p>
  </w:endnote>
  <w:endnote w:type="continuationSeparator" w:id="0">
    <w:p w14:paraId="332F8F9D" w14:textId="77777777" w:rsidR="0013053D" w:rsidRDefault="00130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4" w14:textId="2CF16729" w:rsidR="00922F9F" w:rsidRDefault="00920B7C">
    <w:pPr>
      <w:ind w:left="-1133" w:right="-1133"/>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PAGE</w:instrText>
    </w:r>
    <w:r>
      <w:rPr>
        <w:rFonts w:ascii="Times New Roman" w:eastAsia="Times New Roman" w:hAnsi="Times New Roman" w:cs="Times New Roman"/>
        <w:i/>
        <w:sz w:val="20"/>
        <w:szCs w:val="20"/>
      </w:rPr>
      <w:fldChar w:fldCharType="separate"/>
    </w:r>
    <w:r w:rsidR="00D9342C">
      <w:rPr>
        <w:rFonts w:ascii="Times New Roman" w:eastAsia="Times New Roman" w:hAnsi="Times New Roman" w:cs="Times New Roman"/>
        <w:i/>
        <w:noProof/>
        <w:sz w:val="20"/>
        <w:szCs w:val="20"/>
      </w:rPr>
      <w:t>1</w:t>
    </w:r>
    <w:r>
      <w:rPr>
        <w:rFonts w:ascii="Times New Roman" w:eastAsia="Times New Roman" w:hAnsi="Times New Roman" w:cs="Times New Roman"/>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A1A5A" w14:textId="77777777" w:rsidR="0013053D" w:rsidRDefault="0013053D">
      <w:pPr>
        <w:spacing w:line="240" w:lineRule="auto"/>
      </w:pPr>
      <w:r>
        <w:separator/>
      </w:r>
    </w:p>
  </w:footnote>
  <w:footnote w:type="continuationSeparator" w:id="0">
    <w:p w14:paraId="3904DA04" w14:textId="77777777" w:rsidR="0013053D" w:rsidRDefault="001305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7" w14:textId="77777777" w:rsidR="00922F9F" w:rsidRDefault="00920B7C">
    <w:pPr>
      <w:ind w:left="-1133" w:right="-1133"/>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JAVI BARRIENTOS Y SAMUEL FERRAGUT </w:t>
    </w:r>
  </w:p>
  <w:p w14:paraId="00000008" w14:textId="77777777" w:rsidR="00922F9F" w:rsidRDefault="00920B7C">
    <w:pPr>
      <w:ind w:left="-1133" w:right="-1133"/>
      <w:rPr>
        <w:rFonts w:ascii="Times New Roman" w:eastAsia="Times New Roman" w:hAnsi="Times New Roman" w:cs="Times New Roman"/>
        <w:i/>
        <w:sz w:val="20"/>
        <w:szCs w:val="20"/>
      </w:rPr>
    </w:pPr>
    <w:r>
      <w:rPr>
        <w:rFonts w:ascii="Times New Roman" w:eastAsia="Times New Roman" w:hAnsi="Times New Roman" w:cs="Times New Roman"/>
        <w:i/>
        <w:sz w:val="20"/>
        <w:szCs w:val="20"/>
      </w:rPr>
      <w:t>2019 - 2020                                                                                                                                                                                PROGRAMACION</w:t>
    </w:r>
  </w:p>
  <w:p w14:paraId="00000009" w14:textId="77777777" w:rsidR="00922F9F" w:rsidRDefault="00922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1DBB"/>
    <w:multiLevelType w:val="multilevel"/>
    <w:tmpl w:val="8C32B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B0FF0"/>
    <w:multiLevelType w:val="multilevel"/>
    <w:tmpl w:val="213ED0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4321E"/>
    <w:multiLevelType w:val="multilevel"/>
    <w:tmpl w:val="B20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75617"/>
    <w:multiLevelType w:val="multilevel"/>
    <w:tmpl w:val="CF9E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06924"/>
    <w:multiLevelType w:val="multilevel"/>
    <w:tmpl w:val="C584E0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9F"/>
    <w:rsid w:val="0013053D"/>
    <w:rsid w:val="00195797"/>
    <w:rsid w:val="004F3381"/>
    <w:rsid w:val="005176C0"/>
    <w:rsid w:val="005D3DAE"/>
    <w:rsid w:val="005F3B27"/>
    <w:rsid w:val="00610AC1"/>
    <w:rsid w:val="00687CF1"/>
    <w:rsid w:val="0072658C"/>
    <w:rsid w:val="008A5CDB"/>
    <w:rsid w:val="00920B7C"/>
    <w:rsid w:val="00922F9F"/>
    <w:rsid w:val="009766FB"/>
    <w:rsid w:val="009A4A5B"/>
    <w:rsid w:val="00A84A49"/>
    <w:rsid w:val="00D31866"/>
    <w:rsid w:val="00D9342C"/>
    <w:rsid w:val="00EA5210"/>
    <w:rsid w:val="00EB1733"/>
    <w:rsid w:val="00EE4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665E"/>
  <w15:docId w15:val="{9369EC45-BB2B-4497-8956-FCF96934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9342C"/>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D9342C"/>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D9342C"/>
    <w:pPr>
      <w:spacing w:after="100"/>
      <w:ind w:left="220"/>
    </w:pPr>
  </w:style>
  <w:style w:type="character" w:styleId="Hipervnculo">
    <w:name w:val="Hyperlink"/>
    <w:basedOn w:val="Fuentedeprrafopredeter"/>
    <w:uiPriority w:val="99"/>
    <w:unhideWhenUsed/>
    <w:rsid w:val="00D9342C"/>
    <w:rPr>
      <w:color w:val="0000FF" w:themeColor="hyperlink"/>
      <w:u w:val="single"/>
    </w:rPr>
  </w:style>
  <w:style w:type="paragraph" w:styleId="Prrafodelista">
    <w:name w:val="List Paragraph"/>
    <w:basedOn w:val="Normal"/>
    <w:uiPriority w:val="34"/>
    <w:qFormat/>
    <w:rsid w:val="00687CF1"/>
    <w:pPr>
      <w:ind w:left="720"/>
      <w:contextualSpacing/>
    </w:pPr>
  </w:style>
  <w:style w:type="paragraph" w:styleId="TDC1">
    <w:name w:val="toc 1"/>
    <w:basedOn w:val="Normal"/>
    <w:next w:val="Normal"/>
    <w:autoRedefine/>
    <w:uiPriority w:val="39"/>
    <w:unhideWhenUsed/>
    <w:rsid w:val="004F3381"/>
    <w:pPr>
      <w:spacing w:after="100"/>
    </w:pPr>
  </w:style>
  <w:style w:type="paragraph" w:styleId="Sinespaciado">
    <w:name w:val="No Spacing"/>
    <w:link w:val="SinespaciadoCar"/>
    <w:uiPriority w:val="1"/>
    <w:qFormat/>
    <w:rsid w:val="005D3DA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5D3DAE"/>
    <w:rPr>
      <w:rFonts w:asciiTheme="minorHAnsi" w:eastAsiaTheme="minorEastAsia"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11612">
      <w:bodyDiv w:val="1"/>
      <w:marLeft w:val="0"/>
      <w:marRight w:val="0"/>
      <w:marTop w:val="0"/>
      <w:marBottom w:val="0"/>
      <w:divBdr>
        <w:top w:val="none" w:sz="0" w:space="0" w:color="auto"/>
        <w:left w:val="none" w:sz="0" w:space="0" w:color="auto"/>
        <w:bottom w:val="none" w:sz="0" w:space="0" w:color="auto"/>
        <w:right w:val="none" w:sz="0" w:space="0" w:color="auto"/>
      </w:divBdr>
      <w:divsChild>
        <w:div w:id="1518154727">
          <w:marLeft w:val="0"/>
          <w:marRight w:val="0"/>
          <w:marTop w:val="0"/>
          <w:marBottom w:val="0"/>
          <w:divBdr>
            <w:top w:val="none" w:sz="0" w:space="0" w:color="auto"/>
            <w:left w:val="none" w:sz="0" w:space="0" w:color="auto"/>
            <w:bottom w:val="none" w:sz="0" w:space="0" w:color="auto"/>
            <w:right w:val="none" w:sz="0" w:space="0" w:color="auto"/>
          </w:divBdr>
          <w:divsChild>
            <w:div w:id="1546870239">
              <w:marLeft w:val="0"/>
              <w:marRight w:val="0"/>
              <w:marTop w:val="0"/>
              <w:marBottom w:val="0"/>
              <w:divBdr>
                <w:top w:val="none" w:sz="0" w:space="0" w:color="auto"/>
                <w:left w:val="none" w:sz="0" w:space="0" w:color="auto"/>
                <w:bottom w:val="none" w:sz="0" w:space="0" w:color="auto"/>
                <w:right w:val="none" w:sz="0" w:space="0" w:color="auto"/>
              </w:divBdr>
            </w:div>
            <w:div w:id="1576813680">
              <w:marLeft w:val="0"/>
              <w:marRight w:val="0"/>
              <w:marTop w:val="0"/>
              <w:marBottom w:val="0"/>
              <w:divBdr>
                <w:top w:val="none" w:sz="0" w:space="0" w:color="auto"/>
                <w:left w:val="none" w:sz="0" w:space="0" w:color="auto"/>
                <w:bottom w:val="none" w:sz="0" w:space="0" w:color="auto"/>
                <w:right w:val="none" w:sz="0" w:space="0" w:color="auto"/>
              </w:divBdr>
            </w:div>
            <w:div w:id="165444849">
              <w:marLeft w:val="0"/>
              <w:marRight w:val="0"/>
              <w:marTop w:val="0"/>
              <w:marBottom w:val="0"/>
              <w:divBdr>
                <w:top w:val="none" w:sz="0" w:space="0" w:color="auto"/>
                <w:left w:val="none" w:sz="0" w:space="0" w:color="auto"/>
                <w:bottom w:val="none" w:sz="0" w:space="0" w:color="auto"/>
                <w:right w:val="none" w:sz="0" w:space="0" w:color="auto"/>
              </w:divBdr>
            </w:div>
            <w:div w:id="1656715360">
              <w:marLeft w:val="0"/>
              <w:marRight w:val="0"/>
              <w:marTop w:val="0"/>
              <w:marBottom w:val="0"/>
              <w:divBdr>
                <w:top w:val="none" w:sz="0" w:space="0" w:color="auto"/>
                <w:left w:val="none" w:sz="0" w:space="0" w:color="auto"/>
                <w:bottom w:val="none" w:sz="0" w:space="0" w:color="auto"/>
                <w:right w:val="none" w:sz="0" w:space="0" w:color="auto"/>
              </w:divBdr>
            </w:div>
            <w:div w:id="764106659">
              <w:marLeft w:val="0"/>
              <w:marRight w:val="0"/>
              <w:marTop w:val="0"/>
              <w:marBottom w:val="0"/>
              <w:divBdr>
                <w:top w:val="none" w:sz="0" w:space="0" w:color="auto"/>
                <w:left w:val="none" w:sz="0" w:space="0" w:color="auto"/>
                <w:bottom w:val="none" w:sz="0" w:space="0" w:color="auto"/>
                <w:right w:val="none" w:sz="0" w:space="0" w:color="auto"/>
              </w:divBdr>
            </w:div>
            <w:div w:id="715088184">
              <w:marLeft w:val="0"/>
              <w:marRight w:val="0"/>
              <w:marTop w:val="0"/>
              <w:marBottom w:val="0"/>
              <w:divBdr>
                <w:top w:val="none" w:sz="0" w:space="0" w:color="auto"/>
                <w:left w:val="none" w:sz="0" w:space="0" w:color="auto"/>
                <w:bottom w:val="none" w:sz="0" w:space="0" w:color="auto"/>
                <w:right w:val="none" w:sz="0" w:space="0" w:color="auto"/>
              </w:divBdr>
            </w:div>
            <w:div w:id="1341933855">
              <w:marLeft w:val="0"/>
              <w:marRight w:val="0"/>
              <w:marTop w:val="0"/>
              <w:marBottom w:val="0"/>
              <w:divBdr>
                <w:top w:val="none" w:sz="0" w:space="0" w:color="auto"/>
                <w:left w:val="none" w:sz="0" w:space="0" w:color="auto"/>
                <w:bottom w:val="none" w:sz="0" w:space="0" w:color="auto"/>
                <w:right w:val="none" w:sz="0" w:space="0" w:color="auto"/>
              </w:divBdr>
            </w:div>
            <w:div w:id="1242179324">
              <w:marLeft w:val="0"/>
              <w:marRight w:val="0"/>
              <w:marTop w:val="0"/>
              <w:marBottom w:val="0"/>
              <w:divBdr>
                <w:top w:val="none" w:sz="0" w:space="0" w:color="auto"/>
                <w:left w:val="none" w:sz="0" w:space="0" w:color="auto"/>
                <w:bottom w:val="none" w:sz="0" w:space="0" w:color="auto"/>
                <w:right w:val="none" w:sz="0" w:space="0" w:color="auto"/>
              </w:divBdr>
            </w:div>
            <w:div w:id="671223082">
              <w:marLeft w:val="0"/>
              <w:marRight w:val="0"/>
              <w:marTop w:val="0"/>
              <w:marBottom w:val="0"/>
              <w:divBdr>
                <w:top w:val="none" w:sz="0" w:space="0" w:color="auto"/>
                <w:left w:val="none" w:sz="0" w:space="0" w:color="auto"/>
                <w:bottom w:val="none" w:sz="0" w:space="0" w:color="auto"/>
                <w:right w:val="none" w:sz="0" w:space="0" w:color="auto"/>
              </w:divBdr>
            </w:div>
            <w:div w:id="338778957">
              <w:marLeft w:val="0"/>
              <w:marRight w:val="0"/>
              <w:marTop w:val="0"/>
              <w:marBottom w:val="0"/>
              <w:divBdr>
                <w:top w:val="none" w:sz="0" w:space="0" w:color="auto"/>
                <w:left w:val="none" w:sz="0" w:space="0" w:color="auto"/>
                <w:bottom w:val="none" w:sz="0" w:space="0" w:color="auto"/>
                <w:right w:val="none" w:sz="0" w:space="0" w:color="auto"/>
              </w:divBdr>
            </w:div>
            <w:div w:id="1053387492">
              <w:marLeft w:val="0"/>
              <w:marRight w:val="0"/>
              <w:marTop w:val="0"/>
              <w:marBottom w:val="0"/>
              <w:divBdr>
                <w:top w:val="none" w:sz="0" w:space="0" w:color="auto"/>
                <w:left w:val="none" w:sz="0" w:space="0" w:color="auto"/>
                <w:bottom w:val="none" w:sz="0" w:space="0" w:color="auto"/>
                <w:right w:val="none" w:sz="0" w:space="0" w:color="auto"/>
              </w:divBdr>
            </w:div>
            <w:div w:id="1491754252">
              <w:marLeft w:val="0"/>
              <w:marRight w:val="0"/>
              <w:marTop w:val="0"/>
              <w:marBottom w:val="0"/>
              <w:divBdr>
                <w:top w:val="none" w:sz="0" w:space="0" w:color="auto"/>
                <w:left w:val="none" w:sz="0" w:space="0" w:color="auto"/>
                <w:bottom w:val="none" w:sz="0" w:space="0" w:color="auto"/>
                <w:right w:val="none" w:sz="0" w:space="0" w:color="auto"/>
              </w:divBdr>
            </w:div>
            <w:div w:id="12039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323">
      <w:bodyDiv w:val="1"/>
      <w:marLeft w:val="0"/>
      <w:marRight w:val="0"/>
      <w:marTop w:val="0"/>
      <w:marBottom w:val="0"/>
      <w:divBdr>
        <w:top w:val="none" w:sz="0" w:space="0" w:color="auto"/>
        <w:left w:val="none" w:sz="0" w:space="0" w:color="auto"/>
        <w:bottom w:val="none" w:sz="0" w:space="0" w:color="auto"/>
        <w:right w:val="none" w:sz="0" w:space="0" w:color="auto"/>
      </w:divBdr>
    </w:div>
    <w:div w:id="1592813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FA718-F91F-4F19-A889-5471D7D4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VLC</dc:title>
  <dc:creator>Javier Barrientos Fernandez y Samuel Ferragut Molina</dc:creator>
  <cp:lastModifiedBy>Javi Barrientos</cp:lastModifiedBy>
  <cp:revision>7</cp:revision>
  <dcterms:created xsi:type="dcterms:W3CDTF">2019-11-30T17:51:00Z</dcterms:created>
  <dcterms:modified xsi:type="dcterms:W3CDTF">2019-12-01T22:31:00Z</dcterms:modified>
</cp:coreProperties>
</file>