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pPr w:leftFromText="141" w:rightFromText="141" w:vertAnchor="page" w:horzAnchor="margin" w:tblpXSpec="center" w:tblpY="376"/>
        <w:tblW w:w="9781" w:type="dxa"/>
        <w:tblLook w:val="04A0" w:firstRow="1" w:lastRow="0" w:firstColumn="1" w:lastColumn="0" w:noHBand="0" w:noVBand="1"/>
      </w:tblPr>
      <w:tblGrid>
        <w:gridCol w:w="1416"/>
        <w:gridCol w:w="2527"/>
        <w:gridCol w:w="1652"/>
        <w:gridCol w:w="2704"/>
        <w:gridCol w:w="1482"/>
      </w:tblGrid>
      <w:tr w:rsidR="00610639" w14:paraId="5C21AD62" w14:textId="77777777" w:rsidTr="00CD49DD">
        <w:trPr>
          <w:trHeight w:val="1308"/>
        </w:trPr>
        <w:tc>
          <w:tcPr>
            <w:tcW w:w="7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6B10DF4" w14:textId="211DE70C" w:rsidR="00610639" w:rsidRDefault="00610639" w:rsidP="00610639">
            <w:pPr>
              <w:rPr>
                <w:sz w:val="28"/>
                <w:szCs w:val="28"/>
              </w:rPr>
            </w:pPr>
            <w:r>
              <w:rPr>
                <w:noProof/>
                <w:sz w:val="20"/>
                <w:szCs w:val="20"/>
                <w:lang w:eastAsia="es-ES"/>
              </w:rPr>
              <w:drawing>
                <wp:inline distT="0" distB="0" distL="0" distR="0" wp14:anchorId="520D4508" wp14:editId="621E167A">
                  <wp:extent cx="752475" cy="666750"/>
                  <wp:effectExtent l="0" t="0" r="9525" b="0"/>
                  <wp:docPr id="2" name="Image 2" descr="faviconEN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" descr="faviconEN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2475" cy="666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20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171394A" w14:textId="6765B1D7" w:rsidR="00610639" w:rsidRPr="00783A2D" w:rsidRDefault="00C5293A" w:rsidP="00610639">
            <w:pPr>
              <w:jc w:val="center"/>
              <w:rPr>
                <w:sz w:val="28"/>
                <w:szCs w:val="28"/>
                <w:lang w:val="fr-FR"/>
              </w:rPr>
            </w:pPr>
            <w:r w:rsidRPr="00E374CB">
              <w:rPr>
                <w:b/>
                <w:noProof/>
                <w:u w:val="single"/>
                <w:lang w:eastAsia="es-ES"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247DF24C" wp14:editId="2B240F1E">
                      <wp:simplePos x="0" y="0"/>
                      <wp:positionH relativeFrom="column">
                        <wp:posOffset>-217566</wp:posOffset>
                      </wp:positionH>
                      <wp:positionV relativeFrom="paragraph">
                        <wp:posOffset>-41539</wp:posOffset>
                      </wp:positionV>
                      <wp:extent cx="1682750" cy="793750"/>
                      <wp:effectExtent l="0" t="0" r="0" b="0"/>
                      <wp:wrapNone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82750" cy="79375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12319FC" w14:textId="6D1C4857" w:rsidR="00B839E0" w:rsidRPr="000639D9" w:rsidRDefault="00B839E0" w:rsidP="000639D9">
                                  <w:pPr>
                                    <w:spacing w:after="0"/>
                                    <w:rPr>
                                      <w:bCs/>
                                      <w:color w:val="00B050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133C0E5D" w14:textId="2C179E40" w:rsidR="00C5293A" w:rsidRPr="00E82FA7" w:rsidRDefault="00C5293A" w:rsidP="00B839E0">
                                  <w:pPr>
                                    <w:spacing w:after="0"/>
                                    <w:rPr>
                                      <w:b/>
                                      <w:bCs/>
                                      <w:color w:val="00B050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01FFCE78" w14:textId="28188E98" w:rsidR="00C5293A" w:rsidRPr="00E82FA7" w:rsidRDefault="00C5293A" w:rsidP="00B839E0">
                                  <w:pPr>
                                    <w:rPr>
                                      <w:b/>
                                      <w:bCs/>
                                      <w:color w:val="00B050"/>
                                      <w:sz w:val="18"/>
                                      <w:szCs w:val="18"/>
                                    </w:rPr>
                                  </w:pPr>
                                  <w:r w:rsidRPr="00E82FA7">
                                    <w:rPr>
                                      <w:bCs/>
                                      <w:color w:val="00B050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7DF24C" id="Rectangle 6" o:spid="_x0000_s1026" style="position:absolute;left:0;text-align:left;margin-left:-17.15pt;margin-top:-3.25pt;width:132.5pt;height:62.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" filled="f" stroked="f" strokeweight="1pt">
                      <v:textbox>
                        <w:txbxContent>
                          <w:p w14:paraId="512319FC" w14:textId="6D1C4857" w:rsidR="00B839E0" w:rsidRPr="000639D9" w:rsidRDefault="00B839E0" w:rsidP="000639D9">
                            <w:pPr>
                              <w:spacing w:after="0"/>
                              <w:rPr>
                                <w:bCs/>
                                <w:color w:val="00B050"/>
                                <w:sz w:val="18"/>
                                <w:szCs w:val="18"/>
                              </w:rPr>
                            </w:pPr>
                          </w:p>
                          <w:p w14:paraId="133C0E5D" w14:textId="2C179E40" w:rsidR="00C5293A" w:rsidRPr="00E82FA7" w:rsidRDefault="00C5293A" w:rsidP="00B839E0">
                            <w:pPr>
                              <w:spacing w:after="0"/>
                              <w:rPr>
                                <w:b/>
                                <w:bCs/>
                                <w:color w:val="00B050"/>
                                <w:sz w:val="18"/>
                                <w:szCs w:val="18"/>
                              </w:rPr>
                            </w:pPr>
                          </w:p>
                          <w:p w14:paraId="01FFCE78" w14:textId="28188E98" w:rsidR="00C5293A" w:rsidRPr="00E82FA7" w:rsidRDefault="00C5293A" w:rsidP="00B839E0">
                            <w:pPr>
                              <w:rPr>
                                <w:b/>
                                <w:bCs/>
                                <w:color w:val="00B050"/>
                                <w:sz w:val="18"/>
                                <w:szCs w:val="18"/>
                              </w:rPr>
                            </w:pPr>
                            <w:r w:rsidRPr="00E82FA7">
                              <w:rPr>
                                <w:bCs/>
                                <w:color w:val="00B050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AA2883">
              <w:rPr>
                <w:sz w:val="28"/>
                <w:szCs w:val="28"/>
                <w:lang w:val="fr-FR"/>
              </w:rPr>
              <w:t>ENVR DE BATA</w:t>
            </w:r>
          </w:p>
          <w:p w14:paraId="6FAF71DE" w14:textId="6CACCC4C" w:rsidR="00610639" w:rsidRPr="00783A2D" w:rsidRDefault="007F23F7" w:rsidP="00610639">
            <w:pPr>
              <w:spacing w:line="360" w:lineRule="auto"/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sz w:val="24"/>
                <w:szCs w:val="24"/>
                <w:lang w:val="fr-FR"/>
              </w:rPr>
              <w:t xml:space="preserve">COURS </w:t>
            </w:r>
            <w:r w:rsidR="000E39FB">
              <w:rPr>
                <w:sz w:val="24"/>
                <w:szCs w:val="24"/>
                <w:lang w:val="fr-FR"/>
              </w:rPr>
              <w:t>GUETF</w:t>
            </w:r>
            <w:r w:rsidR="00AA2883">
              <w:rPr>
                <w:sz w:val="24"/>
                <w:szCs w:val="24"/>
                <w:lang w:val="fr-FR"/>
              </w:rPr>
              <w:t xml:space="preserve"> - SESSION 202</w:t>
            </w:r>
            <w:r w:rsidR="000E39FB">
              <w:rPr>
                <w:sz w:val="24"/>
                <w:szCs w:val="24"/>
                <w:lang w:val="fr-FR"/>
              </w:rPr>
              <w:t>5</w:t>
            </w:r>
          </w:p>
          <w:p w14:paraId="38B05560" w14:textId="5132DB5D" w:rsidR="00610639" w:rsidRPr="00783A2D" w:rsidRDefault="000E39FB" w:rsidP="00610639">
            <w:pPr>
              <w:jc w:val="center"/>
              <w:rPr>
                <w:b/>
                <w:sz w:val="28"/>
                <w:szCs w:val="28"/>
                <w:lang w:val="fr-FR"/>
              </w:rPr>
            </w:pPr>
            <w:r>
              <w:rPr>
                <w:b/>
                <w:sz w:val="28"/>
                <w:szCs w:val="28"/>
                <w:lang w:val="fr-FR"/>
              </w:rPr>
              <w:t>SMDSM</w:t>
            </w:r>
            <w:r w:rsidR="00610639" w:rsidRPr="00783A2D">
              <w:rPr>
                <w:b/>
                <w:sz w:val="28"/>
                <w:szCs w:val="28"/>
                <w:lang w:val="fr-FR"/>
              </w:rPr>
              <w:t xml:space="preserve"> – </w:t>
            </w:r>
            <w:r w:rsidR="00520F9F">
              <w:rPr>
                <w:b/>
                <w:sz w:val="28"/>
                <w:szCs w:val="28"/>
                <w:lang w:val="fr-FR"/>
              </w:rPr>
              <w:t>1</w:t>
            </w:r>
            <w:r>
              <w:rPr>
                <w:b/>
                <w:sz w:val="28"/>
                <w:szCs w:val="28"/>
                <w:lang w:val="fr-FR"/>
              </w:rPr>
              <w:t>.5</w:t>
            </w:r>
          </w:p>
        </w:tc>
        <w:tc>
          <w:tcPr>
            <w:tcW w:w="15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FC80F54" w14:textId="77777777" w:rsidR="00610639" w:rsidRDefault="00610639" w:rsidP="00610639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NOTE</w:t>
            </w:r>
          </w:p>
          <w:p w14:paraId="1900DFFC" w14:textId="77777777" w:rsidR="00610639" w:rsidRDefault="00610639" w:rsidP="00610639">
            <w:pPr>
              <w:rPr>
                <w:b/>
                <w:sz w:val="32"/>
                <w:szCs w:val="32"/>
              </w:rPr>
            </w:pPr>
          </w:p>
          <w:p w14:paraId="519D918D" w14:textId="77777777" w:rsidR="00610639" w:rsidRDefault="00610639" w:rsidP="00610639">
            <w:pPr>
              <w:jc w:val="center"/>
              <w:rPr>
                <w:b/>
              </w:rPr>
            </w:pPr>
            <w:r>
              <w:t>________</w:t>
            </w:r>
          </w:p>
          <w:p w14:paraId="24E5A13F" w14:textId="77777777" w:rsidR="00610639" w:rsidRDefault="00610639" w:rsidP="00610639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  <w:p w14:paraId="1867AB41" w14:textId="77777777" w:rsidR="00610639" w:rsidRDefault="00610639" w:rsidP="00610639">
            <w:pPr>
              <w:rPr>
                <w:sz w:val="8"/>
                <w:szCs w:val="8"/>
              </w:rPr>
            </w:pPr>
          </w:p>
        </w:tc>
      </w:tr>
      <w:tr w:rsidR="00610639" w14:paraId="1CD146E3" w14:textId="77777777" w:rsidTr="00CD49DD">
        <w:tc>
          <w:tcPr>
            <w:tcW w:w="7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3058177" w14:textId="77777777" w:rsidR="00610639" w:rsidRDefault="00610639" w:rsidP="00610639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GRADE</w:t>
            </w:r>
          </w:p>
        </w:tc>
        <w:tc>
          <w:tcPr>
            <w:tcW w:w="28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544652E" w14:textId="5A675081" w:rsidR="00610639" w:rsidRDefault="00610639" w:rsidP="0061063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NOM</w:t>
            </w:r>
          </w:p>
        </w:tc>
        <w:tc>
          <w:tcPr>
            <w:tcW w:w="17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BEA8355" w14:textId="77777777" w:rsidR="00610639" w:rsidRDefault="00610639" w:rsidP="0061063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PRENOM</w:t>
            </w:r>
          </w:p>
        </w:tc>
        <w:tc>
          <w:tcPr>
            <w:tcW w:w="29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EBD23C1" w14:textId="77777777" w:rsidR="00610639" w:rsidRDefault="00610639" w:rsidP="0061063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DATE</w:t>
            </w:r>
          </w:p>
        </w:tc>
        <w:tc>
          <w:tcPr>
            <w:tcW w:w="15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9116EB8" w14:textId="77777777" w:rsidR="00610639" w:rsidRDefault="00610639" w:rsidP="0061063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TEMPS</w:t>
            </w:r>
          </w:p>
        </w:tc>
      </w:tr>
      <w:tr w:rsidR="00610639" w14:paraId="6B59AC4A" w14:textId="77777777" w:rsidTr="00CD49DD">
        <w:trPr>
          <w:trHeight w:val="714"/>
        </w:trPr>
        <w:tc>
          <w:tcPr>
            <w:tcW w:w="7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399353A" w14:textId="77777777" w:rsidR="00610639" w:rsidRDefault="00610639" w:rsidP="00610639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8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79BC5D7" w14:textId="77777777" w:rsidR="00610639" w:rsidRDefault="00610639" w:rsidP="00610639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E01A5CB" w14:textId="77777777" w:rsidR="00610639" w:rsidRDefault="00610639" w:rsidP="00610639">
            <w:pPr>
              <w:jc w:val="center"/>
              <w:rPr>
                <w:rFonts w:eastAsia="Times New Roman" w:cs="AngsanaUPC"/>
                <w:b/>
                <w:bCs/>
                <w:sz w:val="24"/>
                <w:szCs w:val="24"/>
              </w:rPr>
            </w:pPr>
          </w:p>
        </w:tc>
        <w:tc>
          <w:tcPr>
            <w:tcW w:w="29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0422AAB" w14:textId="63719BF0" w:rsidR="00610639" w:rsidRPr="00E24007" w:rsidRDefault="00400612" w:rsidP="00610639">
            <w:pPr>
              <w:jc w:val="center"/>
              <w:rPr>
                <w:bCs/>
              </w:rPr>
            </w:pPr>
            <w:r>
              <w:rPr>
                <w:bCs/>
              </w:rPr>
              <w:t>12</w:t>
            </w:r>
            <w:r w:rsidR="00B469D8">
              <w:rPr>
                <w:bCs/>
              </w:rPr>
              <w:t>/</w:t>
            </w:r>
            <w:r>
              <w:rPr>
                <w:bCs/>
              </w:rPr>
              <w:t>11</w:t>
            </w:r>
            <w:r w:rsidR="00B469D8">
              <w:rPr>
                <w:bCs/>
              </w:rPr>
              <w:t>/202</w:t>
            </w:r>
            <w:r w:rsidR="00047301">
              <w:rPr>
                <w:bCs/>
              </w:rPr>
              <w:t>5</w:t>
            </w:r>
          </w:p>
        </w:tc>
        <w:tc>
          <w:tcPr>
            <w:tcW w:w="15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56BDEBA" w14:textId="2426F5E2" w:rsidR="00610639" w:rsidRPr="00F956A8" w:rsidRDefault="00F956A8" w:rsidP="00610639">
            <w:pPr>
              <w:jc w:val="center"/>
              <w:rPr>
                <w:sz w:val="24"/>
                <w:szCs w:val="24"/>
              </w:rPr>
            </w:pPr>
            <w:r w:rsidRPr="00F956A8">
              <w:rPr>
                <w:sz w:val="24"/>
                <w:szCs w:val="24"/>
              </w:rPr>
              <w:t>2</w:t>
            </w:r>
          </w:p>
          <w:p w14:paraId="764C6207" w14:textId="77777777" w:rsidR="00610639" w:rsidRDefault="00610639" w:rsidP="0061063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HEURES</w:t>
            </w:r>
          </w:p>
        </w:tc>
      </w:tr>
      <w:tr w:rsidR="00610639" w14:paraId="3EF82E19" w14:textId="77777777" w:rsidTr="00CD49DD">
        <w:trPr>
          <w:trHeight w:val="478"/>
        </w:trPr>
        <w:tc>
          <w:tcPr>
            <w:tcW w:w="354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2529BC1" w14:textId="18E1ECD5" w:rsidR="007E50B5" w:rsidRDefault="00610639" w:rsidP="00610639">
            <w:pPr>
              <w:rPr>
                <w:bCs/>
                <w:sz w:val="24"/>
                <w:szCs w:val="24"/>
                <w:lang w:val="fr-FR"/>
              </w:rPr>
            </w:pPr>
            <w:r w:rsidRPr="00783A2D">
              <w:rPr>
                <w:bCs/>
                <w:sz w:val="24"/>
                <w:szCs w:val="24"/>
                <w:lang w:val="fr-FR"/>
              </w:rPr>
              <w:t xml:space="preserve">Nom de l’instructeur : </w:t>
            </w:r>
            <w:r w:rsidR="007F23F7">
              <w:rPr>
                <w:bCs/>
                <w:sz w:val="24"/>
                <w:szCs w:val="24"/>
                <w:lang w:val="fr-FR"/>
              </w:rPr>
              <w:t>M</w:t>
            </w:r>
            <w:r w:rsidR="00B469D8">
              <w:rPr>
                <w:bCs/>
                <w:sz w:val="24"/>
                <w:szCs w:val="24"/>
                <w:lang w:val="fr-FR"/>
              </w:rPr>
              <w:t>P</w:t>
            </w:r>
          </w:p>
          <w:p w14:paraId="6A337590" w14:textId="520B83C6" w:rsidR="00610639" w:rsidRPr="004A71F4" w:rsidRDefault="00B469D8" w:rsidP="00610639">
            <w:pPr>
              <w:rPr>
                <w:b/>
                <w:bCs/>
                <w:sz w:val="24"/>
                <w:szCs w:val="24"/>
                <w:lang w:val="fr-FR"/>
              </w:rPr>
            </w:pPr>
            <w:r>
              <w:rPr>
                <w:bCs/>
                <w:sz w:val="24"/>
                <w:szCs w:val="24"/>
                <w:lang w:val="fr-FR"/>
              </w:rPr>
              <w:t xml:space="preserve">         </w:t>
            </w:r>
            <w:r w:rsidR="007F23F7">
              <w:rPr>
                <w:bCs/>
                <w:sz w:val="24"/>
                <w:szCs w:val="24"/>
                <w:lang w:val="fr-FR"/>
              </w:rPr>
              <w:t xml:space="preserve"> LORENZO ESONO MBA</w:t>
            </w:r>
            <w:r>
              <w:rPr>
                <w:bCs/>
                <w:sz w:val="24"/>
                <w:szCs w:val="24"/>
                <w:lang w:val="fr-FR"/>
              </w:rPr>
              <w:t xml:space="preserve"> EYANG</w:t>
            </w:r>
          </w:p>
        </w:tc>
        <w:tc>
          <w:tcPr>
            <w:tcW w:w="6237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3EE3382" w14:textId="7A4C4CC6" w:rsidR="007E50B5" w:rsidRDefault="00610639" w:rsidP="00610639">
            <w:pPr>
              <w:rPr>
                <w:bCs/>
                <w:sz w:val="24"/>
                <w:szCs w:val="24"/>
                <w:lang w:val="fr-FR"/>
              </w:rPr>
            </w:pPr>
            <w:r w:rsidRPr="00783A2D">
              <w:rPr>
                <w:bCs/>
                <w:sz w:val="24"/>
                <w:szCs w:val="24"/>
                <w:lang w:val="fr-FR"/>
              </w:rPr>
              <w:t xml:space="preserve">Nom du ou des surveillant(s) du quizz : </w:t>
            </w:r>
            <w:r w:rsidR="007E50B5">
              <w:rPr>
                <w:bCs/>
                <w:sz w:val="24"/>
                <w:szCs w:val="24"/>
                <w:lang w:val="fr-FR"/>
              </w:rPr>
              <w:t>M</w:t>
            </w:r>
            <w:r w:rsidR="00B469D8">
              <w:rPr>
                <w:bCs/>
                <w:sz w:val="24"/>
                <w:szCs w:val="24"/>
                <w:lang w:val="fr-FR"/>
              </w:rPr>
              <w:t>P</w:t>
            </w:r>
          </w:p>
          <w:p w14:paraId="5331F7B1" w14:textId="5C2A3DA4" w:rsidR="00610639" w:rsidRPr="00783A2D" w:rsidRDefault="007E50B5" w:rsidP="00610639">
            <w:pPr>
              <w:rPr>
                <w:b/>
                <w:bCs/>
                <w:sz w:val="24"/>
                <w:szCs w:val="24"/>
                <w:lang w:val="fr-FR"/>
              </w:rPr>
            </w:pPr>
            <w:r>
              <w:rPr>
                <w:bCs/>
                <w:sz w:val="24"/>
                <w:szCs w:val="24"/>
                <w:lang w:val="fr-FR"/>
              </w:rPr>
              <w:t xml:space="preserve">                LORENZO ESONO MBA</w:t>
            </w:r>
            <w:r w:rsidR="00B469D8">
              <w:rPr>
                <w:bCs/>
                <w:sz w:val="24"/>
                <w:szCs w:val="24"/>
                <w:lang w:val="fr-FR"/>
              </w:rPr>
              <w:t xml:space="preserve"> EYANG</w:t>
            </w:r>
          </w:p>
        </w:tc>
      </w:tr>
    </w:tbl>
    <w:p w14:paraId="1FB8E3DC" w14:textId="77777777" w:rsidR="00021018" w:rsidRDefault="00021018" w:rsidP="00021018">
      <w:pPr>
        <w:pStyle w:val="Sinespaciado"/>
      </w:pPr>
    </w:p>
    <w:p w14:paraId="060987AE" w14:textId="1E2A3F25" w:rsidR="004A71F4" w:rsidRDefault="008E5E71" w:rsidP="00D70C75">
      <w:pPr>
        <w:pStyle w:val="Sinespaciado"/>
        <w:numPr>
          <w:ilvl w:val="0"/>
          <w:numId w:val="28"/>
        </w:numPr>
      </w:pPr>
      <w:r>
        <w:t xml:space="preserve">Les </w:t>
      </w:r>
      <w:r w:rsidR="00B045C8">
        <w:t xml:space="preserve">principales </w:t>
      </w:r>
      <w:r>
        <w:t xml:space="preserve">caractéristiques </w:t>
      </w:r>
      <w:r w:rsidR="00B0678E">
        <w:t>du SMSDM</w:t>
      </w:r>
      <w:r w:rsidR="00B361AB">
        <w:t xml:space="preserve"> doivent assurer 9 fonctions</w:t>
      </w:r>
      <w:r w:rsidR="001F5A2A">
        <w:t xml:space="preserve"> en ce </w:t>
      </w:r>
      <w:r w:rsidR="005C7604">
        <w:rPr>
          <w:lang w:val="es-ES"/>
        </w:rPr>
        <w:t xml:space="preserve">qui </w:t>
      </w:r>
      <w:r w:rsidR="001F5A2A">
        <w:t>concernent</w:t>
      </w:r>
      <w:r w:rsidR="005C7604">
        <w:t xml:space="preserve"> les </w:t>
      </w:r>
      <w:r w:rsidR="003C79CD">
        <w:t>télécommunications</w:t>
      </w:r>
      <w:r w:rsidR="00D70C75">
        <w:t>´</w:t>
      </w:r>
    </w:p>
    <w:p w14:paraId="19A2D13E" w14:textId="11C7A369" w:rsidR="00D70C75" w:rsidRDefault="009D1099" w:rsidP="00F90593">
      <w:pPr>
        <w:pStyle w:val="Sinespaciado"/>
        <w:ind w:left="644"/>
      </w:pPr>
      <w:r>
        <w:t>Expliquez.</w:t>
      </w:r>
      <w:r w:rsidR="00F544E8">
        <w:t xml:space="preserve"> 1, 3, </w:t>
      </w:r>
      <w:r w:rsidR="00834470">
        <w:t>5</w:t>
      </w:r>
      <w:r w:rsidR="00F544E8">
        <w:t xml:space="preserve">, </w:t>
      </w:r>
      <w:r>
        <w:t>6, et</w:t>
      </w:r>
      <w:r w:rsidR="00F544E8">
        <w:t xml:space="preserve"> 7</w:t>
      </w:r>
      <w:r w:rsidR="00A2033C">
        <w:t xml:space="preserve">´´   </w:t>
      </w:r>
    </w:p>
    <w:p w14:paraId="60E1BB9B" w14:textId="530EA1E4" w:rsidR="00A2033C" w:rsidRDefault="005E00C3" w:rsidP="005E00C3">
      <w:pPr>
        <w:pStyle w:val="Sinespaciado"/>
        <w:numPr>
          <w:ilvl w:val="0"/>
          <w:numId w:val="28"/>
        </w:numPr>
      </w:pPr>
      <w:r>
        <w:t>L</w:t>
      </w:r>
      <w:r w:rsidR="008F3EFB">
        <w:t xml:space="preserve"> O. M</w:t>
      </w:r>
      <w:r w:rsidR="00B30DC0">
        <w:t>.</w:t>
      </w:r>
      <w:r w:rsidR="008F3EFB">
        <w:t xml:space="preserve"> I</w:t>
      </w:r>
      <w:r w:rsidR="00E71321">
        <w:t>.</w:t>
      </w:r>
      <w:r w:rsidR="00B30DC0">
        <w:t xml:space="preserve"> a </w:t>
      </w:r>
      <w:r w:rsidR="00A414D9">
        <w:t>défini</w:t>
      </w:r>
      <w:r w:rsidR="00B30DC0">
        <w:t xml:space="preserve"> 4 zones</w:t>
      </w:r>
      <w:r w:rsidR="00923614">
        <w:t xml:space="preserve">, chacune correspondant a la limite </w:t>
      </w:r>
      <w:r w:rsidR="00A414D9">
        <w:t>géographiques</w:t>
      </w:r>
      <w:r w:rsidR="00BB0A6B">
        <w:t xml:space="preserve"> des types </w:t>
      </w:r>
      <w:proofErr w:type="gramStart"/>
      <w:r w:rsidR="00A414D9">
        <w:t>d’ondes</w:t>
      </w:r>
      <w:r w:rsidR="00BB0A6B">
        <w:t>.</w:t>
      </w:r>
      <w:r w:rsidR="00FA7EE1">
        <w:t>.</w:t>
      </w:r>
      <w:proofErr w:type="gramEnd"/>
    </w:p>
    <w:p w14:paraId="2DAE6994" w14:textId="408632A6" w:rsidR="00FA7EE1" w:rsidRDefault="00C3498D" w:rsidP="00FA7EE1">
      <w:pPr>
        <w:pStyle w:val="Sinespaciado"/>
        <w:ind w:left="644"/>
      </w:pPr>
      <w:r>
        <w:t>Citez-</w:t>
      </w:r>
      <w:r w:rsidR="00C22093">
        <w:t>l</w:t>
      </w:r>
      <w:r>
        <w:t>es</w:t>
      </w:r>
      <w:r w:rsidR="00FD497D">
        <w:t>.</w:t>
      </w:r>
    </w:p>
    <w:p w14:paraId="395157A6" w14:textId="341F6E0B" w:rsidR="00431BBF" w:rsidRDefault="00FD497D" w:rsidP="00FD497D">
      <w:pPr>
        <w:pStyle w:val="Sinespaciado"/>
      </w:pPr>
      <w:r>
        <w:t xml:space="preserve">      3</w:t>
      </w:r>
      <w:r w:rsidR="00CC7FCD">
        <w:t xml:space="preserve"> donnez le MID des navires </w:t>
      </w:r>
      <w:r w:rsidR="00175CE7">
        <w:t>suivants.</w:t>
      </w:r>
    </w:p>
    <w:p w14:paraId="34CD5CBC" w14:textId="79D08ACB" w:rsidR="00175CE7" w:rsidRDefault="000A0FAE" w:rsidP="00FD497D">
      <w:pPr>
        <w:pStyle w:val="Sinespaciado"/>
      </w:pPr>
      <w:r>
        <w:t xml:space="preserve">          </w:t>
      </w:r>
      <w:proofErr w:type="gramStart"/>
      <w:r w:rsidR="00DB0B34">
        <w:t xml:space="preserve">ANGOLA,  </w:t>
      </w:r>
      <w:r>
        <w:t xml:space="preserve"> </w:t>
      </w:r>
      <w:proofErr w:type="gramEnd"/>
      <w:r>
        <w:t xml:space="preserve">                                          BURUNDI,</w:t>
      </w:r>
      <w:r w:rsidR="00570F2D">
        <w:t xml:space="preserve">                                            GUINEE BISSAU</w:t>
      </w:r>
    </w:p>
    <w:p w14:paraId="4969A9A3" w14:textId="0335C2AB" w:rsidR="00570F2D" w:rsidRDefault="00570F2D" w:rsidP="00FD497D">
      <w:pPr>
        <w:pStyle w:val="Sinespaciado"/>
      </w:pPr>
      <w:r>
        <w:t xml:space="preserve">            </w:t>
      </w:r>
    </w:p>
    <w:p w14:paraId="40AF6CF6" w14:textId="77777777" w:rsidR="009833E0" w:rsidRDefault="00732611" w:rsidP="00FD497D">
      <w:pPr>
        <w:pStyle w:val="Sinespaciado"/>
      </w:pPr>
      <w:r>
        <w:t xml:space="preserve">           </w:t>
      </w:r>
      <w:proofErr w:type="gramStart"/>
      <w:r>
        <w:t>LIBERIA</w:t>
      </w:r>
      <w:r w:rsidR="009833E0">
        <w:t xml:space="preserve">,   </w:t>
      </w:r>
      <w:proofErr w:type="gramEnd"/>
      <w:r w:rsidR="009833E0">
        <w:t xml:space="preserve">                                             NIGERIA,                                              SIERRA LEONE</w:t>
      </w:r>
    </w:p>
    <w:p w14:paraId="3B6A6516" w14:textId="77777777" w:rsidR="009833E0" w:rsidRDefault="009833E0" w:rsidP="00FD497D">
      <w:pPr>
        <w:pStyle w:val="Sinespaciado"/>
      </w:pPr>
    </w:p>
    <w:p w14:paraId="47047A9F" w14:textId="77777777" w:rsidR="00F4689B" w:rsidRDefault="009833E0" w:rsidP="00FD497D">
      <w:pPr>
        <w:pStyle w:val="Sinespaciado"/>
      </w:pPr>
      <w:r>
        <w:t xml:space="preserve">            </w:t>
      </w:r>
      <w:r w:rsidR="0003739E">
        <w:t>GUINEE CONAKRY                              TOGO                                                  SAO TOME</w:t>
      </w:r>
    </w:p>
    <w:p w14:paraId="0F2A982F" w14:textId="6D0B82F1" w:rsidR="00813C0E" w:rsidRDefault="00A24387" w:rsidP="00C22093">
      <w:pPr>
        <w:pStyle w:val="Sinespaciado"/>
        <w:numPr>
          <w:ilvl w:val="0"/>
          <w:numId w:val="32"/>
        </w:numPr>
      </w:pPr>
      <w:r>
        <w:t xml:space="preserve">Quelques termes de vocabulaires relatifs aux messages ASN </w:t>
      </w:r>
      <w:r w:rsidR="00813C0E">
        <w:t xml:space="preserve">de </w:t>
      </w:r>
      <w:r w:rsidR="00DB0B34">
        <w:t>détresse</w:t>
      </w:r>
      <w:r w:rsidR="00813C0E">
        <w:t>.</w:t>
      </w:r>
    </w:p>
    <w:p w14:paraId="78C97C4D" w14:textId="77777777" w:rsidR="00262CE2" w:rsidRDefault="00813C0E" w:rsidP="00813C0E">
      <w:pPr>
        <w:pStyle w:val="Sinespaciado"/>
        <w:ind w:left="644"/>
      </w:pPr>
      <w:r>
        <w:t xml:space="preserve">Sombrer                                             </w:t>
      </w:r>
    </w:p>
    <w:p w14:paraId="46FD0091" w14:textId="4F62FED6" w:rsidR="00262CE2" w:rsidRDefault="00262CE2" w:rsidP="00813C0E">
      <w:pPr>
        <w:pStyle w:val="Sinespaciado"/>
        <w:ind w:left="644"/>
      </w:pPr>
      <w:r>
        <w:t xml:space="preserve">Non </w:t>
      </w:r>
      <w:r w:rsidR="00CD49DD">
        <w:t>spécifier</w:t>
      </w:r>
    </w:p>
    <w:p w14:paraId="739E548B" w14:textId="527465D3" w:rsidR="00262CE2" w:rsidRDefault="00262CE2" w:rsidP="00813C0E">
      <w:pPr>
        <w:pStyle w:val="Sinespaciado"/>
        <w:ind w:left="644"/>
      </w:pPr>
      <w:r>
        <w:t>Echoue</w:t>
      </w:r>
    </w:p>
    <w:p w14:paraId="07881FE8" w14:textId="3CC2B3BC" w:rsidR="00356D9F" w:rsidRDefault="00262CE2" w:rsidP="00813C0E">
      <w:pPr>
        <w:pStyle w:val="Sinespaciado"/>
        <w:ind w:left="644"/>
      </w:pPr>
      <w:r>
        <w:t xml:space="preserve">Voie </w:t>
      </w:r>
      <w:r w:rsidR="00CD49DD">
        <w:t>d’eau</w:t>
      </w:r>
      <w:r>
        <w:t xml:space="preserve"> </w:t>
      </w:r>
    </w:p>
    <w:p w14:paraId="73F6A266" w14:textId="26363AF3" w:rsidR="00356D9F" w:rsidRDefault="00356D9F" w:rsidP="00813C0E">
      <w:pPr>
        <w:pStyle w:val="Sinespaciado"/>
        <w:ind w:left="644"/>
      </w:pPr>
      <w:r>
        <w:t>Chavirement</w:t>
      </w:r>
    </w:p>
    <w:p w14:paraId="1B6606CC" w14:textId="53D54678" w:rsidR="00175CE7" w:rsidRDefault="00CD49DD" w:rsidP="00813C0E">
      <w:pPr>
        <w:pStyle w:val="Sinespaciado"/>
        <w:ind w:left="644"/>
      </w:pPr>
      <w:r>
        <w:t>Sombrer</w:t>
      </w:r>
      <w:r w:rsidR="009833E0">
        <w:t xml:space="preserve"> </w:t>
      </w:r>
    </w:p>
    <w:p w14:paraId="37FD411C" w14:textId="4793424A" w:rsidR="00566ECC" w:rsidRDefault="003342DA" w:rsidP="00C22093">
      <w:pPr>
        <w:pStyle w:val="Sinespaciado"/>
        <w:numPr>
          <w:ilvl w:val="0"/>
          <w:numId w:val="32"/>
        </w:numPr>
      </w:pPr>
      <w:r>
        <w:t xml:space="preserve">Les </w:t>
      </w:r>
      <w:r w:rsidR="00DB0B34">
        <w:t>catégories sur</w:t>
      </w:r>
      <w:r>
        <w:t xml:space="preserve"> SMDSM </w:t>
      </w:r>
      <w:r w:rsidR="000A5F65">
        <w:t xml:space="preserve">de la station est </w:t>
      </w:r>
      <w:r w:rsidR="00C65A5D">
        <w:t>caractérisée</w:t>
      </w:r>
      <w:r w:rsidR="000A5F65">
        <w:t xml:space="preserve"> comment</w:t>
      </w:r>
      <w:r>
        <w:t xml:space="preserve"> </w:t>
      </w:r>
    </w:p>
    <w:p w14:paraId="0D4AD6A0" w14:textId="0B185E1E" w:rsidR="00566ECC" w:rsidRDefault="00566ECC" w:rsidP="00813C0E">
      <w:pPr>
        <w:pStyle w:val="Sinespaciado"/>
        <w:ind w:left="644"/>
      </w:pPr>
    </w:p>
    <w:p w14:paraId="40DF5BE5" w14:textId="77777777" w:rsidR="00566ECC" w:rsidRDefault="00566ECC" w:rsidP="00813C0E">
      <w:pPr>
        <w:pStyle w:val="Sinespaciado"/>
        <w:ind w:left="644"/>
      </w:pPr>
    </w:p>
    <w:p w14:paraId="3F2E9145" w14:textId="77777777" w:rsidR="00566ECC" w:rsidRDefault="00566ECC" w:rsidP="00813C0E">
      <w:pPr>
        <w:pStyle w:val="Sinespaciado"/>
        <w:ind w:left="644"/>
      </w:pPr>
    </w:p>
    <w:p w14:paraId="67AC81A6" w14:textId="77777777" w:rsidR="00CD49DD" w:rsidRDefault="00CD49DD" w:rsidP="00813C0E">
      <w:pPr>
        <w:pStyle w:val="Sinespaciado"/>
        <w:ind w:left="644"/>
      </w:pPr>
    </w:p>
    <w:p w14:paraId="074ED35F" w14:textId="77777777" w:rsidR="00431BBF" w:rsidRPr="00C46FD7" w:rsidRDefault="00431BBF" w:rsidP="00FA7EE1">
      <w:pPr>
        <w:pStyle w:val="Sinespaciado"/>
        <w:ind w:left="644"/>
      </w:pPr>
    </w:p>
    <w:p w14:paraId="3B67F781" w14:textId="1E8EE390" w:rsidR="00405749" w:rsidRPr="00C46FD7" w:rsidRDefault="00405749" w:rsidP="00405749">
      <w:pPr>
        <w:pStyle w:val="Sinespaciado"/>
        <w:ind w:left="644"/>
      </w:pPr>
    </w:p>
    <w:tbl>
      <w:tblPr>
        <w:tblStyle w:val="Tablaconcuadrcula"/>
        <w:tblW w:w="0" w:type="auto"/>
        <w:tblInd w:w="644" w:type="dxa"/>
        <w:tblLook w:val="04A0" w:firstRow="1" w:lastRow="0" w:firstColumn="1" w:lastColumn="0" w:noHBand="0" w:noVBand="1"/>
      </w:tblPr>
      <w:tblGrid>
        <w:gridCol w:w="4432"/>
        <w:gridCol w:w="4411"/>
      </w:tblGrid>
      <w:tr w:rsidR="00C46FD7" w:rsidRPr="00C46FD7" w14:paraId="3579D7F4" w14:textId="77777777" w:rsidTr="00405749">
        <w:tc>
          <w:tcPr>
            <w:tcW w:w="4818" w:type="dxa"/>
          </w:tcPr>
          <w:p w14:paraId="7C899A5D" w14:textId="05C020E7" w:rsidR="00405749" w:rsidRPr="00C46FD7" w:rsidRDefault="00405749" w:rsidP="00405749">
            <w:pPr>
              <w:pStyle w:val="Sinespaciado"/>
            </w:pPr>
            <w:r w:rsidRPr="00C46FD7">
              <w:t xml:space="preserve">Debut du message </w:t>
            </w:r>
          </w:p>
        </w:tc>
        <w:tc>
          <w:tcPr>
            <w:tcW w:w="4819" w:type="dxa"/>
          </w:tcPr>
          <w:p w14:paraId="45F3CFDB" w14:textId="61F5C9BD" w:rsidR="00405749" w:rsidRPr="00C46FD7" w:rsidRDefault="00405749" w:rsidP="00405749">
            <w:pPr>
              <w:pStyle w:val="Sinespaciado"/>
            </w:pPr>
            <w:proofErr w:type="spellStart"/>
            <w:r w:rsidRPr="00C46FD7">
              <w:t>Mayday</w:t>
            </w:r>
            <w:proofErr w:type="spellEnd"/>
            <w:r w:rsidRPr="00C46FD7">
              <w:t xml:space="preserve">                      </w:t>
            </w:r>
            <w:proofErr w:type="spellStart"/>
            <w:r w:rsidRPr="00C46FD7">
              <w:t>Mayday</w:t>
            </w:r>
            <w:proofErr w:type="spellEnd"/>
            <w:r w:rsidRPr="00C46FD7">
              <w:t xml:space="preserve">                   </w:t>
            </w:r>
            <w:proofErr w:type="spellStart"/>
            <w:r w:rsidRPr="00C46FD7">
              <w:t>Mayday</w:t>
            </w:r>
            <w:proofErr w:type="spellEnd"/>
          </w:p>
        </w:tc>
      </w:tr>
      <w:tr w:rsidR="00C46FD7" w:rsidRPr="00C46FD7" w14:paraId="11BD5228" w14:textId="77777777" w:rsidTr="00405749">
        <w:tc>
          <w:tcPr>
            <w:tcW w:w="4818" w:type="dxa"/>
          </w:tcPr>
          <w:p w14:paraId="1E5E8BDA" w14:textId="583E1023" w:rsidR="00405749" w:rsidRPr="00C46FD7" w:rsidRDefault="00405749" w:rsidP="00405749">
            <w:pPr>
              <w:pStyle w:val="Sinespaciado"/>
            </w:pPr>
            <w:proofErr w:type="spellStart"/>
            <w:r w:rsidRPr="00C46FD7">
              <w:t>Identification</w:t>
            </w:r>
            <w:proofErr w:type="spellEnd"/>
            <w:r w:rsidRPr="00C46FD7">
              <w:t xml:space="preserve"> de la </w:t>
            </w:r>
            <w:proofErr w:type="spellStart"/>
            <w:r w:rsidRPr="00C46FD7">
              <w:t>station</w:t>
            </w:r>
            <w:proofErr w:type="spellEnd"/>
            <w:r w:rsidRPr="00C46FD7">
              <w:t xml:space="preserve"> </w:t>
            </w:r>
            <w:proofErr w:type="spellStart"/>
            <w:r w:rsidR="001E24EE" w:rsidRPr="00C46FD7">
              <w:t>a</w:t>
            </w:r>
            <w:r w:rsidR="001E24EE">
              <w:t>p</w:t>
            </w:r>
            <w:r w:rsidR="001E24EE" w:rsidRPr="00C46FD7">
              <w:t>pelé</w:t>
            </w:r>
            <w:r w:rsidR="001E24EE">
              <w:t>e</w:t>
            </w:r>
            <w:proofErr w:type="spellEnd"/>
          </w:p>
        </w:tc>
        <w:tc>
          <w:tcPr>
            <w:tcW w:w="4819" w:type="dxa"/>
          </w:tcPr>
          <w:p w14:paraId="2C27E65D" w14:textId="7B633CEA" w:rsidR="00405749" w:rsidRPr="00C46FD7" w:rsidRDefault="00405749" w:rsidP="00405749">
            <w:pPr>
              <w:pStyle w:val="Sinespaciado"/>
            </w:pPr>
            <w:r w:rsidRPr="00C46FD7">
              <w:t>227991000       227991000        227991000</w:t>
            </w:r>
          </w:p>
        </w:tc>
      </w:tr>
      <w:tr w:rsidR="00C46FD7" w:rsidRPr="00C46FD7" w14:paraId="637212EC" w14:textId="77777777" w:rsidTr="00405749">
        <w:tc>
          <w:tcPr>
            <w:tcW w:w="4818" w:type="dxa"/>
          </w:tcPr>
          <w:p w14:paraId="2705903D" w14:textId="3FCA4B5D" w:rsidR="00405749" w:rsidRPr="00C46FD7" w:rsidRDefault="00405749" w:rsidP="00405749">
            <w:pPr>
              <w:pStyle w:val="Sinespaciado"/>
            </w:pPr>
            <w:proofErr w:type="spellStart"/>
            <w:r w:rsidRPr="00C46FD7">
              <w:t>Identification</w:t>
            </w:r>
            <w:proofErr w:type="spellEnd"/>
            <w:r w:rsidRPr="00C46FD7">
              <w:t xml:space="preserve"> de la </w:t>
            </w:r>
            <w:proofErr w:type="spellStart"/>
            <w:r w:rsidRPr="00C46FD7">
              <w:t>station</w:t>
            </w:r>
            <w:proofErr w:type="spellEnd"/>
            <w:r w:rsidRPr="00C46FD7">
              <w:t xml:space="preserve"> </w:t>
            </w:r>
            <w:proofErr w:type="spellStart"/>
            <w:r w:rsidRPr="00C46FD7">
              <w:t>appelant</w:t>
            </w:r>
            <w:proofErr w:type="spellEnd"/>
          </w:p>
        </w:tc>
        <w:tc>
          <w:tcPr>
            <w:tcW w:w="4819" w:type="dxa"/>
          </w:tcPr>
          <w:p w14:paraId="1B7B477C" w14:textId="68D61432" w:rsidR="00405749" w:rsidRPr="00C46FD7" w:rsidRDefault="00C46FD7" w:rsidP="00405749">
            <w:pPr>
              <w:pStyle w:val="Sinespaciado"/>
            </w:pPr>
            <w:proofErr w:type="spellStart"/>
            <w:r w:rsidRPr="00C46FD7">
              <w:t>This</w:t>
            </w:r>
            <w:proofErr w:type="spellEnd"/>
            <w:r w:rsidRPr="00C46FD7">
              <w:t xml:space="preserve"> </w:t>
            </w:r>
            <w:proofErr w:type="spellStart"/>
            <w:r w:rsidRPr="00C46FD7">
              <w:t>is</w:t>
            </w:r>
            <w:proofErr w:type="spellEnd"/>
            <w:r w:rsidRPr="00C46FD7">
              <w:t xml:space="preserve"> </w:t>
            </w:r>
            <w:proofErr w:type="spellStart"/>
            <w:proofErr w:type="gramStart"/>
            <w:r w:rsidRPr="00C46FD7">
              <w:t>provence</w:t>
            </w:r>
            <w:proofErr w:type="spellEnd"/>
            <w:r w:rsidRPr="00C46FD7">
              <w:t xml:space="preserve">,   </w:t>
            </w:r>
            <w:proofErr w:type="spellStart"/>
            <w:proofErr w:type="gramEnd"/>
            <w:r w:rsidRPr="00C46FD7">
              <w:t>provennce</w:t>
            </w:r>
            <w:proofErr w:type="spellEnd"/>
            <w:r w:rsidRPr="00C46FD7">
              <w:t xml:space="preserve">,   </w:t>
            </w:r>
            <w:proofErr w:type="spellStart"/>
            <w:r w:rsidRPr="00C46FD7">
              <w:t>provence</w:t>
            </w:r>
            <w:proofErr w:type="spellEnd"/>
          </w:p>
        </w:tc>
      </w:tr>
      <w:tr w:rsidR="00C46FD7" w:rsidRPr="00C46FD7" w14:paraId="2BB7CB99" w14:textId="77777777" w:rsidTr="00405749">
        <w:tc>
          <w:tcPr>
            <w:tcW w:w="4818" w:type="dxa"/>
          </w:tcPr>
          <w:p w14:paraId="2A4CCE63" w14:textId="0F6A0E51" w:rsidR="00405749" w:rsidRPr="00C46FD7" w:rsidRDefault="00C46FD7" w:rsidP="00405749">
            <w:pPr>
              <w:pStyle w:val="Sinespaciado"/>
            </w:pPr>
            <w:r w:rsidRPr="00C46FD7">
              <w:t xml:space="preserve">Message </w:t>
            </w:r>
          </w:p>
        </w:tc>
        <w:tc>
          <w:tcPr>
            <w:tcW w:w="4819" w:type="dxa"/>
          </w:tcPr>
          <w:p w14:paraId="5F967FF5" w14:textId="77777777" w:rsidR="00405749" w:rsidRPr="00C46FD7" w:rsidRDefault="00405749" w:rsidP="00405749">
            <w:pPr>
              <w:pStyle w:val="Sinespaciado"/>
            </w:pPr>
          </w:p>
        </w:tc>
      </w:tr>
      <w:tr w:rsidR="00C46FD7" w:rsidRPr="00C46FD7" w14:paraId="25CBCF19" w14:textId="77777777" w:rsidTr="00405749">
        <w:tc>
          <w:tcPr>
            <w:tcW w:w="4818" w:type="dxa"/>
          </w:tcPr>
          <w:p w14:paraId="450A6E25" w14:textId="050CFB03" w:rsidR="00405749" w:rsidRPr="00C46FD7" w:rsidRDefault="00C46FD7" w:rsidP="00405749">
            <w:pPr>
              <w:pStyle w:val="Sinespaciado"/>
            </w:pPr>
            <w:r w:rsidRPr="00C46FD7">
              <w:t>Fin du message</w:t>
            </w:r>
          </w:p>
        </w:tc>
        <w:tc>
          <w:tcPr>
            <w:tcW w:w="4819" w:type="dxa"/>
          </w:tcPr>
          <w:p w14:paraId="3C3058CF" w14:textId="0DEC58C8" w:rsidR="00405749" w:rsidRPr="00C46FD7" w:rsidRDefault="00C46FD7" w:rsidP="00405749">
            <w:pPr>
              <w:pStyle w:val="Sinespaciado"/>
            </w:pPr>
            <w:proofErr w:type="spellStart"/>
            <w:r w:rsidRPr="00C46FD7">
              <w:t>Over</w:t>
            </w:r>
            <w:proofErr w:type="spellEnd"/>
          </w:p>
        </w:tc>
      </w:tr>
    </w:tbl>
    <w:p w14:paraId="2BE4C1D7" w14:textId="77777777" w:rsidR="001A6AED" w:rsidRPr="00F956A8" w:rsidRDefault="001A6AED" w:rsidP="001A6AED">
      <w:pPr>
        <w:pStyle w:val="Sinespaciado"/>
        <w:rPr>
          <w:color w:val="000000" w:themeColor="text1"/>
        </w:rPr>
      </w:pPr>
    </w:p>
    <w:p w14:paraId="797E4BE5" w14:textId="2F52B12E" w:rsidR="001A6AED" w:rsidRDefault="001E24EE" w:rsidP="00C22093">
      <w:pPr>
        <w:pStyle w:val="Sinespaciado"/>
        <w:numPr>
          <w:ilvl w:val="0"/>
          <w:numId w:val="32"/>
        </w:numPr>
      </w:pPr>
      <w:r>
        <w:t>Que dit la fonction 6 du SMDSM</w:t>
      </w:r>
      <w:r w:rsidR="00EC6F94">
        <w:t> ?</w:t>
      </w:r>
      <w:r w:rsidR="00A12AC3">
        <w:t xml:space="preserve">  </w:t>
      </w:r>
      <w:r>
        <w:t xml:space="preserve">                                                                                                       </w:t>
      </w:r>
      <w:r w:rsidR="0082075C">
        <w:t>1 </w:t>
      </w:r>
      <w:r w:rsidR="00A12AC3">
        <w:t>pt</w:t>
      </w:r>
    </w:p>
    <w:p w14:paraId="389932DD" w14:textId="2329356F" w:rsidR="001E24EE" w:rsidRDefault="001E24EE" w:rsidP="001E24EE">
      <w:pPr>
        <w:pStyle w:val="Sinespaciado"/>
        <w:ind w:left="644"/>
        <w:rPr>
          <w:color w:val="C00000"/>
        </w:rPr>
      </w:pPr>
      <w:r w:rsidRPr="001E24EE">
        <w:rPr>
          <w:color w:val="C00000"/>
        </w:rPr>
        <w:t>Tout navire a la mer doit pouvoir émettre et recevoir des signaux destines au repérage</w:t>
      </w:r>
    </w:p>
    <w:p w14:paraId="46956499" w14:textId="68ECE345" w:rsidR="0082075C" w:rsidRPr="001E24EE" w:rsidRDefault="0082075C" w:rsidP="0082075C">
      <w:pPr>
        <w:pStyle w:val="Sinespaciado"/>
      </w:pPr>
    </w:p>
    <w:p w14:paraId="1641ECE1" w14:textId="3E6901C5" w:rsidR="0082075C" w:rsidRDefault="00EC6F94" w:rsidP="00C22093">
      <w:pPr>
        <w:pStyle w:val="Sinespaciado"/>
        <w:numPr>
          <w:ilvl w:val="0"/>
          <w:numId w:val="32"/>
        </w:numPr>
      </w:pPr>
      <w:r>
        <w:t>Avant la mise en place du nouveau système, la convention SOLAS prescrivait deux moyens de</w:t>
      </w:r>
      <w:r w:rsidR="006E4EDC">
        <w:t xml:space="preserve"> </w:t>
      </w:r>
      <w:r>
        <w:t>communications ; lesquelles ? Et sur quelles fréquences exploitent-elles ?</w:t>
      </w:r>
      <w:r w:rsidR="006E4EDC">
        <w:t xml:space="preserve">                                   1,5 pt</w:t>
      </w:r>
    </w:p>
    <w:p w14:paraId="03E564EA" w14:textId="38BA4EE1" w:rsidR="00EC6F94" w:rsidRPr="006E4EDC" w:rsidRDefault="00EC6F94" w:rsidP="00EC6F94">
      <w:pPr>
        <w:pStyle w:val="Sinespaciado"/>
        <w:numPr>
          <w:ilvl w:val="0"/>
          <w:numId w:val="31"/>
        </w:numPr>
        <w:rPr>
          <w:color w:val="C00000"/>
        </w:rPr>
      </w:pPr>
      <w:r w:rsidRPr="006E4EDC">
        <w:rPr>
          <w:color w:val="C00000"/>
        </w:rPr>
        <w:t>La radiotélégraphie morse sur 500 KHz MF</w:t>
      </w:r>
    </w:p>
    <w:p w14:paraId="2365021A" w14:textId="0761E523" w:rsidR="00EC6F94" w:rsidRPr="006E4EDC" w:rsidRDefault="00EC6F94" w:rsidP="00EC6F94">
      <w:pPr>
        <w:pStyle w:val="Sinespaciado"/>
        <w:numPr>
          <w:ilvl w:val="0"/>
          <w:numId w:val="31"/>
        </w:numPr>
      </w:pPr>
      <w:r w:rsidRPr="006E4EDC">
        <w:rPr>
          <w:color w:val="C00000"/>
        </w:rPr>
        <w:t xml:space="preserve">La </w:t>
      </w:r>
      <w:r w:rsidR="006E4EDC" w:rsidRPr="006E4EDC">
        <w:rPr>
          <w:color w:val="C00000"/>
        </w:rPr>
        <w:t>radiotélégraphie</w:t>
      </w:r>
      <w:r w:rsidRPr="006E4EDC">
        <w:rPr>
          <w:color w:val="C00000"/>
        </w:rPr>
        <w:t xml:space="preserve"> phonie sur 2182 KHz MF et 156,8 VHF canal 16</w:t>
      </w:r>
    </w:p>
    <w:p w14:paraId="51A02596" w14:textId="5D75AFBE" w:rsidR="006E4EDC" w:rsidRDefault="006E4EDC" w:rsidP="00C22093">
      <w:pPr>
        <w:pStyle w:val="Sinespaciado"/>
        <w:numPr>
          <w:ilvl w:val="0"/>
          <w:numId w:val="32"/>
        </w:numPr>
      </w:pPr>
      <w:r w:rsidRPr="006E4EDC">
        <w:t>Expliquez les qualités du SMDSM</w:t>
      </w:r>
      <w:r>
        <w:t xml:space="preserve">                                                                                                         2 pts</w:t>
      </w:r>
    </w:p>
    <w:p w14:paraId="06E3E950" w14:textId="69724235" w:rsidR="006E4EDC" w:rsidRPr="00DE2E11" w:rsidRDefault="006E4EDC" w:rsidP="006E4EDC">
      <w:pPr>
        <w:pStyle w:val="Sinespaciado"/>
        <w:numPr>
          <w:ilvl w:val="0"/>
          <w:numId w:val="31"/>
        </w:numPr>
        <w:rPr>
          <w:color w:val="C00000"/>
        </w:rPr>
      </w:pPr>
      <w:r w:rsidRPr="00DE2E11">
        <w:rPr>
          <w:color w:val="C00000"/>
        </w:rPr>
        <w:t xml:space="preserve">Mondial : quelque soit le lieu </w:t>
      </w:r>
      <w:r w:rsidR="00DE2E11" w:rsidRPr="00DE2E11">
        <w:rPr>
          <w:color w:val="C00000"/>
        </w:rPr>
        <w:t>où</w:t>
      </w:r>
      <w:r w:rsidRPr="00DE2E11">
        <w:rPr>
          <w:color w:val="C00000"/>
        </w:rPr>
        <w:t xml:space="preserve"> il se trouve, un navire peut émettre un appel de </w:t>
      </w:r>
      <w:r w:rsidR="00DE2E11" w:rsidRPr="00DE2E11">
        <w:rPr>
          <w:color w:val="C00000"/>
        </w:rPr>
        <w:t>détresse</w:t>
      </w:r>
      <w:r w:rsidRPr="00DE2E11">
        <w:rPr>
          <w:color w:val="C00000"/>
        </w:rPr>
        <w:t xml:space="preserve"> vers la terre, vocation universelle du SMDSM</w:t>
      </w:r>
    </w:p>
    <w:p w14:paraId="745B8E9A" w14:textId="15423FBC" w:rsidR="006E4EDC" w:rsidRPr="00DE2E11" w:rsidRDefault="00DE2E11" w:rsidP="006E4EDC">
      <w:pPr>
        <w:pStyle w:val="Sinespaciado"/>
        <w:numPr>
          <w:ilvl w:val="0"/>
          <w:numId w:val="31"/>
        </w:numPr>
        <w:rPr>
          <w:color w:val="C00000"/>
        </w:rPr>
      </w:pPr>
      <w:r w:rsidRPr="00DE2E11">
        <w:rPr>
          <w:color w:val="C00000"/>
        </w:rPr>
        <w:t>Permanent</w:t>
      </w:r>
      <w:r w:rsidR="006E4EDC" w:rsidRPr="00DE2E11">
        <w:rPr>
          <w:color w:val="C00000"/>
        </w:rPr>
        <w:t xml:space="preserve"> : la possession de deux moyens de communications </w:t>
      </w:r>
      <w:r w:rsidRPr="00DE2E11">
        <w:rPr>
          <w:color w:val="C00000"/>
        </w:rPr>
        <w:t>distinct</w:t>
      </w:r>
      <w:r w:rsidR="006E4EDC" w:rsidRPr="00DE2E11">
        <w:rPr>
          <w:color w:val="C00000"/>
        </w:rPr>
        <w:t>, permet</w:t>
      </w:r>
      <w:r w:rsidRPr="00DE2E11">
        <w:rPr>
          <w:color w:val="C00000"/>
        </w:rPr>
        <w:t xml:space="preserve"> de s’affranchir des conditions de propagation. Utilisation des moyens satellitaires.</w:t>
      </w:r>
    </w:p>
    <w:p w14:paraId="404ABDBD" w14:textId="4AE3F061" w:rsidR="00DE2E11" w:rsidRPr="00DE2E11" w:rsidRDefault="00DE2E11" w:rsidP="006E4EDC">
      <w:pPr>
        <w:pStyle w:val="Sinespaciado"/>
        <w:numPr>
          <w:ilvl w:val="0"/>
          <w:numId w:val="31"/>
        </w:numPr>
        <w:rPr>
          <w:color w:val="C00000"/>
        </w:rPr>
      </w:pPr>
      <w:r w:rsidRPr="00DE2E11">
        <w:rPr>
          <w:color w:val="C00000"/>
        </w:rPr>
        <w:t>Coordonne : la détresse arrive obligatoirement dans un organisme capable de la traite</w:t>
      </w:r>
    </w:p>
    <w:p w14:paraId="7D6B623C" w14:textId="5DD47D6C" w:rsidR="00DE2E11" w:rsidRPr="00DE2E11" w:rsidRDefault="00DE2E11" w:rsidP="006E4EDC">
      <w:pPr>
        <w:pStyle w:val="Sinespaciado"/>
        <w:numPr>
          <w:ilvl w:val="0"/>
          <w:numId w:val="31"/>
        </w:numPr>
        <w:rPr>
          <w:color w:val="C00000"/>
        </w:rPr>
      </w:pPr>
      <w:r w:rsidRPr="00DE2E11">
        <w:rPr>
          <w:color w:val="C00000"/>
        </w:rPr>
        <w:t>Automatise : les procédures son simples, l’appui sur un bouton permet d’envoyer l’identité et la possession du navire en difficulté.</w:t>
      </w:r>
    </w:p>
    <w:p w14:paraId="1822B709" w14:textId="20DB37F8" w:rsidR="0082075C" w:rsidRDefault="0078231A" w:rsidP="00C22093">
      <w:pPr>
        <w:pStyle w:val="Sinespaciado"/>
        <w:numPr>
          <w:ilvl w:val="0"/>
          <w:numId w:val="32"/>
        </w:numPr>
      </w:pPr>
      <w:r w:rsidRPr="0078231A">
        <w:lastRenderedPageBreak/>
        <w:t>Définition du sigle MMSI</w:t>
      </w:r>
      <w:r>
        <w:t xml:space="preserve">                                                                                                                          1 PT</w:t>
      </w:r>
    </w:p>
    <w:p w14:paraId="14FEFAD1" w14:textId="7DA0014B" w:rsidR="0078231A" w:rsidRDefault="0078231A" w:rsidP="0078231A">
      <w:pPr>
        <w:pStyle w:val="Sinespaciado"/>
        <w:ind w:left="644"/>
        <w:rPr>
          <w:color w:val="C00000"/>
        </w:rPr>
      </w:pPr>
      <w:r w:rsidRPr="0078231A">
        <w:rPr>
          <w:color w:val="C00000"/>
        </w:rPr>
        <w:t>Identification du Service Mobile Maritime</w:t>
      </w:r>
    </w:p>
    <w:p w14:paraId="48619481" w14:textId="7AB0E8E1" w:rsidR="00A52C2A" w:rsidRDefault="0078231A" w:rsidP="00C22093">
      <w:pPr>
        <w:pStyle w:val="Sinespaciado"/>
        <w:numPr>
          <w:ilvl w:val="0"/>
          <w:numId w:val="32"/>
        </w:numPr>
      </w:pPr>
      <w:r>
        <w:t>Expliquez la grandeur des</w:t>
      </w:r>
      <w:r w:rsidR="00A52C2A">
        <w:t xml:space="preserve"> </w:t>
      </w:r>
      <w:r w:rsidR="00CE0357">
        <w:t>2</w:t>
      </w:r>
      <w:r>
        <w:t xml:space="preserve"> zones A3, A4</w:t>
      </w:r>
      <w:r w:rsidR="00A52C2A">
        <w:t xml:space="preserve"> et les fréquences à exploiter                            3 pts</w:t>
      </w:r>
    </w:p>
    <w:p w14:paraId="1135678C" w14:textId="5F5FE13F" w:rsidR="00D556E8" w:rsidRPr="00604680" w:rsidRDefault="00D556E8" w:rsidP="00A52C2A">
      <w:pPr>
        <w:pStyle w:val="Sinespaciado"/>
        <w:ind w:left="644"/>
        <w:rPr>
          <w:color w:val="C00000"/>
        </w:rPr>
      </w:pPr>
      <w:r w:rsidRPr="00604680">
        <w:rPr>
          <w:color w:val="C00000"/>
        </w:rPr>
        <w:t xml:space="preserve">Zone A3 : </w:t>
      </w:r>
      <w:r w:rsidR="00CE0357" w:rsidRPr="00604680">
        <w:rPr>
          <w:color w:val="C00000"/>
        </w:rPr>
        <w:t>à</w:t>
      </w:r>
      <w:r w:rsidRPr="00604680">
        <w:rPr>
          <w:color w:val="C00000"/>
        </w:rPr>
        <w:t xml:space="preserve"> </w:t>
      </w:r>
      <w:r w:rsidR="00CE0357" w:rsidRPr="00604680">
        <w:rPr>
          <w:color w:val="C00000"/>
        </w:rPr>
        <w:t>l’exclusion</w:t>
      </w:r>
      <w:r w:rsidRPr="00604680">
        <w:rPr>
          <w:color w:val="C00000"/>
        </w:rPr>
        <w:t xml:space="preserve"> des zones A1 et A2, </w:t>
      </w:r>
      <w:r w:rsidR="00CE0357" w:rsidRPr="00604680">
        <w:rPr>
          <w:color w:val="C00000"/>
        </w:rPr>
        <w:t>située</w:t>
      </w:r>
      <w:r w:rsidRPr="00604680">
        <w:rPr>
          <w:color w:val="C00000"/>
        </w:rPr>
        <w:t xml:space="preserve"> a </w:t>
      </w:r>
      <w:r w:rsidR="00CE0357" w:rsidRPr="00604680">
        <w:rPr>
          <w:color w:val="C00000"/>
        </w:rPr>
        <w:t>l’intérieur</w:t>
      </w:r>
      <w:r w:rsidRPr="00604680">
        <w:rPr>
          <w:color w:val="C00000"/>
        </w:rPr>
        <w:t xml:space="preserve"> de la </w:t>
      </w:r>
      <w:r w:rsidR="008A7268" w:rsidRPr="00604680">
        <w:rPr>
          <w:color w:val="C00000"/>
        </w:rPr>
        <w:t>zone</w:t>
      </w:r>
      <w:r w:rsidRPr="00604680">
        <w:rPr>
          <w:color w:val="C00000"/>
        </w:rPr>
        <w:t xml:space="preserve"> de couverture </w:t>
      </w:r>
      <w:r w:rsidR="008A7268" w:rsidRPr="00604680">
        <w:rPr>
          <w:color w:val="C00000"/>
        </w:rPr>
        <w:t>d’un</w:t>
      </w:r>
      <w:r w:rsidRPr="00604680">
        <w:rPr>
          <w:color w:val="C00000"/>
        </w:rPr>
        <w:t xml:space="preserve"> satellite INMARSAT</w:t>
      </w:r>
      <w:r w:rsidR="00CE0357" w:rsidRPr="00604680">
        <w:rPr>
          <w:color w:val="C00000"/>
        </w:rPr>
        <w:t xml:space="preserve"> et dans laquelle la fonction </w:t>
      </w:r>
      <w:r w:rsidR="008A7268" w:rsidRPr="00604680">
        <w:rPr>
          <w:color w:val="C00000"/>
        </w:rPr>
        <w:t>d’alerte</w:t>
      </w:r>
      <w:r w:rsidR="00CE0357" w:rsidRPr="00604680">
        <w:rPr>
          <w:color w:val="C00000"/>
        </w:rPr>
        <w:t xml:space="preserve"> est </w:t>
      </w:r>
      <w:r w:rsidR="008A7268" w:rsidRPr="00604680">
        <w:rPr>
          <w:color w:val="C00000"/>
        </w:rPr>
        <w:t>disponible</w:t>
      </w:r>
      <w:r w:rsidR="00CE0357" w:rsidRPr="00604680">
        <w:rPr>
          <w:color w:val="C00000"/>
        </w:rPr>
        <w:t xml:space="preserve"> en permanence, la zone A3 est </w:t>
      </w:r>
      <w:r w:rsidR="008A7268" w:rsidRPr="00604680">
        <w:rPr>
          <w:color w:val="C00000"/>
        </w:rPr>
        <w:t>comprise</w:t>
      </w:r>
      <w:r w:rsidR="00CE0357" w:rsidRPr="00604680">
        <w:rPr>
          <w:color w:val="C00000"/>
        </w:rPr>
        <w:t xml:space="preserve"> entre les </w:t>
      </w:r>
      <w:r w:rsidR="008A7268" w:rsidRPr="00604680">
        <w:rPr>
          <w:color w:val="C00000"/>
        </w:rPr>
        <w:t>parallèles</w:t>
      </w:r>
      <w:r w:rsidR="00CE0357" w:rsidRPr="00604680">
        <w:rPr>
          <w:color w:val="C00000"/>
        </w:rPr>
        <w:t xml:space="preserve"> </w:t>
      </w:r>
      <w:proofErr w:type="gramStart"/>
      <w:r w:rsidR="00CE0357" w:rsidRPr="00604680">
        <w:rPr>
          <w:color w:val="C00000"/>
        </w:rPr>
        <w:t>70  N</w:t>
      </w:r>
      <w:proofErr w:type="gramEnd"/>
      <w:r w:rsidR="00CE0357" w:rsidRPr="00604680">
        <w:rPr>
          <w:color w:val="C00000"/>
        </w:rPr>
        <w:t xml:space="preserve"> et 70  S a </w:t>
      </w:r>
      <w:r w:rsidR="008A7268" w:rsidRPr="00604680">
        <w:rPr>
          <w:color w:val="C00000"/>
        </w:rPr>
        <w:t>l’exclusion</w:t>
      </w:r>
      <w:r w:rsidR="00CE0357" w:rsidRPr="00604680">
        <w:rPr>
          <w:color w:val="C00000"/>
        </w:rPr>
        <w:t xml:space="preserve"> des zones A1 et A2</w:t>
      </w:r>
    </w:p>
    <w:p w14:paraId="0013BBD5" w14:textId="0493DFA2" w:rsidR="00CE0357" w:rsidRPr="00604680" w:rsidRDefault="00CE0357" w:rsidP="00A52C2A">
      <w:pPr>
        <w:pStyle w:val="Sinespaciado"/>
        <w:ind w:left="644"/>
        <w:rPr>
          <w:color w:val="C00000"/>
        </w:rPr>
      </w:pPr>
      <w:r w:rsidRPr="00604680">
        <w:rPr>
          <w:color w:val="C00000"/>
        </w:rPr>
        <w:t xml:space="preserve">Zone A4 : </w:t>
      </w:r>
      <w:r w:rsidR="008A7268" w:rsidRPr="00604680">
        <w:rPr>
          <w:color w:val="C00000"/>
        </w:rPr>
        <w:t>située</w:t>
      </w:r>
      <w:r w:rsidRPr="00604680">
        <w:rPr>
          <w:color w:val="C00000"/>
        </w:rPr>
        <w:t xml:space="preserve"> hors des zones A1 A2 A3, la couverture terrestre de la zone A4 sera </w:t>
      </w:r>
      <w:r w:rsidR="008A7268" w:rsidRPr="00604680">
        <w:rPr>
          <w:color w:val="C00000"/>
        </w:rPr>
        <w:t>assurée</w:t>
      </w:r>
      <w:r w:rsidRPr="00604680">
        <w:rPr>
          <w:color w:val="C00000"/>
        </w:rPr>
        <w:t xml:space="preserve"> par les stations terrestres HF</w:t>
      </w:r>
    </w:p>
    <w:p w14:paraId="462662C8" w14:textId="49A8617B" w:rsidR="008A7268" w:rsidRPr="008A7268" w:rsidRDefault="0078231A" w:rsidP="008A7268">
      <w:pPr>
        <w:pStyle w:val="Sinespaciado"/>
        <w:ind w:left="644"/>
      </w:pPr>
      <w:r>
        <w:t xml:space="preserve">                                                    </w:t>
      </w:r>
      <w:r w:rsidR="00A52C2A">
        <w:t xml:space="preserve"> </w:t>
      </w:r>
    </w:p>
    <w:p w14:paraId="078E00F1" w14:textId="1A7D7A05" w:rsidR="006924BE" w:rsidRPr="008A7268" w:rsidRDefault="00B94337" w:rsidP="008A7268">
      <w:pPr>
        <w:pStyle w:val="Sinespaciado"/>
      </w:pPr>
      <w:r w:rsidRPr="0082075C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="006924BE" w:rsidRPr="0082075C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  <w:t xml:space="preserve">          </w:t>
      </w:r>
      <w:r w:rsidR="0082075C" w:rsidRPr="0082075C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  <w:t xml:space="preserve">      </w:t>
      </w:r>
      <w:r w:rsidR="006924BE" w:rsidRPr="0082075C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  <w:t xml:space="preserve">   </w:t>
      </w:r>
      <w:r w:rsidR="0082075C" w:rsidRPr="0082075C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  <w:t xml:space="preserve">            2</w:t>
      </w:r>
      <w:r w:rsidR="006924BE" w:rsidRPr="0082075C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  <w:t xml:space="preserve">                                 </w:t>
      </w:r>
      <w:r w:rsidR="001F0D00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  <w:t xml:space="preserve"> 2</w:t>
      </w:r>
      <w:r>
        <w:t xml:space="preserve">   </w:t>
      </w:r>
      <w:r w:rsidR="007E50B5">
        <w:t xml:space="preserve">     </w:t>
      </w:r>
      <w:r>
        <w:t xml:space="preserve">            </w:t>
      </w:r>
      <w:r w:rsidR="00D82A86">
        <w:t xml:space="preserve">         </w:t>
      </w:r>
    </w:p>
    <w:p w14:paraId="573B9038" w14:textId="3EB7B4FD" w:rsidR="00F956A8" w:rsidRPr="00604680" w:rsidRDefault="00D82A86" w:rsidP="00C22093">
      <w:pPr>
        <w:pStyle w:val="Sinespaciado"/>
        <w:numPr>
          <w:ilvl w:val="0"/>
          <w:numId w:val="32"/>
        </w:numPr>
      </w:pPr>
      <w:r>
        <w:t xml:space="preserve"> </w:t>
      </w:r>
      <w:r w:rsidR="00604680">
        <w:t>Comment caractériser une station en mer ?</w:t>
      </w:r>
      <w:r>
        <w:t xml:space="preserve">                                  </w:t>
      </w:r>
      <w:r w:rsidR="006924BE">
        <w:t xml:space="preserve">    </w:t>
      </w:r>
      <w:r w:rsidR="009C3D64">
        <w:t xml:space="preserve">                                               </w:t>
      </w:r>
      <w:r w:rsidR="00604680">
        <w:t>1,5 pt</w:t>
      </w:r>
    </w:p>
    <w:p w14:paraId="6B18B8B3" w14:textId="706E5263" w:rsidR="009C3D64" w:rsidRPr="009C3D64" w:rsidRDefault="00604680" w:rsidP="006924BE">
      <w:pPr>
        <w:pStyle w:val="Sinespaciado"/>
        <w:ind w:left="644"/>
        <w:rPr>
          <w:color w:val="FF0000"/>
        </w:rPr>
      </w:pPr>
      <w:r w:rsidRPr="00604680">
        <w:rPr>
          <w:color w:val="FF0000"/>
        </w:rPr>
        <w:t>Pour</w:t>
      </w:r>
      <w:r>
        <w:rPr>
          <w:color w:val="FF0000"/>
        </w:rPr>
        <w:t xml:space="preserve"> caractériser une station il faut : son nom, son MMSI, sa position, les fréquences de veilles, sa portée, son MRCC associée</w:t>
      </w:r>
    </w:p>
    <w:p w14:paraId="21A2C861" w14:textId="4A5F43B1" w:rsidR="007E50B5" w:rsidRPr="00B87FD3" w:rsidRDefault="00D82A86" w:rsidP="00C22093">
      <w:pPr>
        <w:pStyle w:val="Sinespaciado"/>
        <w:numPr>
          <w:ilvl w:val="0"/>
          <w:numId w:val="32"/>
        </w:numPr>
      </w:pPr>
      <w:r w:rsidRPr="00B87FD3">
        <w:rPr>
          <w:bCs/>
        </w:rPr>
        <w:t xml:space="preserve"> </w:t>
      </w:r>
      <w:r w:rsidR="00604680">
        <w:rPr>
          <w:bCs/>
        </w:rPr>
        <w:t>Donnez quelques MID des pays suivants</w:t>
      </w:r>
      <w:r w:rsidR="009C3D64">
        <w:rPr>
          <w:bCs/>
        </w:rPr>
        <w:t xml:space="preserve"> </w:t>
      </w:r>
      <w:r w:rsidR="00604680">
        <w:rPr>
          <w:bCs/>
        </w:rPr>
        <w:t xml:space="preserve">                                                                                          </w:t>
      </w:r>
      <w:r w:rsidR="001F0D00">
        <w:rPr>
          <w:bCs/>
        </w:rPr>
        <w:t xml:space="preserve">1,5 </w:t>
      </w:r>
      <w:r w:rsidR="009C3D64">
        <w:rPr>
          <w:bCs/>
        </w:rPr>
        <w:t>pt</w:t>
      </w:r>
      <w:r w:rsidR="001F0D00">
        <w:rPr>
          <w:bCs/>
        </w:rPr>
        <w:t>s</w:t>
      </w:r>
    </w:p>
    <w:p w14:paraId="000234E5" w14:textId="77777777" w:rsidR="00515B07" w:rsidRDefault="00604680" w:rsidP="00604680">
      <w:pPr>
        <w:pStyle w:val="Sinespaciado"/>
        <w:numPr>
          <w:ilvl w:val="0"/>
          <w:numId w:val="31"/>
        </w:numPr>
      </w:pPr>
      <w:r>
        <w:t>Liberia                                        636/</w:t>
      </w:r>
      <w:r w:rsidR="00515B07">
        <w:t>637</w:t>
      </w:r>
    </w:p>
    <w:p w14:paraId="69E46E24" w14:textId="77777777" w:rsidR="00515B07" w:rsidRDefault="00515B07" w:rsidP="00604680">
      <w:pPr>
        <w:pStyle w:val="Sinespaciado"/>
        <w:numPr>
          <w:ilvl w:val="0"/>
          <w:numId w:val="31"/>
        </w:numPr>
      </w:pPr>
      <w:r>
        <w:t>Sao-Tome                                   668</w:t>
      </w:r>
    </w:p>
    <w:p w14:paraId="4FF43E78" w14:textId="77777777" w:rsidR="00515B07" w:rsidRDefault="00515B07" w:rsidP="00604680">
      <w:pPr>
        <w:pStyle w:val="Sinespaciado"/>
        <w:numPr>
          <w:ilvl w:val="0"/>
          <w:numId w:val="31"/>
        </w:numPr>
      </w:pPr>
      <w:r>
        <w:t>Sierra Leone                              667</w:t>
      </w:r>
    </w:p>
    <w:p w14:paraId="58D74582" w14:textId="77777777" w:rsidR="00515B07" w:rsidRDefault="00515B07" w:rsidP="00604680">
      <w:pPr>
        <w:pStyle w:val="Sinespaciado"/>
        <w:numPr>
          <w:ilvl w:val="0"/>
          <w:numId w:val="31"/>
        </w:numPr>
      </w:pPr>
      <w:r>
        <w:t>Burundi                                      609</w:t>
      </w:r>
    </w:p>
    <w:p w14:paraId="259563FD" w14:textId="77777777" w:rsidR="00515B07" w:rsidRDefault="00515B07" w:rsidP="00604680">
      <w:pPr>
        <w:pStyle w:val="Sinespaciado"/>
        <w:numPr>
          <w:ilvl w:val="0"/>
          <w:numId w:val="31"/>
        </w:numPr>
      </w:pPr>
      <w:r>
        <w:t>Gabon                                         626</w:t>
      </w:r>
    </w:p>
    <w:p w14:paraId="4BE50B60" w14:textId="16F8F95B" w:rsidR="00515B07" w:rsidRDefault="00515B07" w:rsidP="00C22093">
      <w:pPr>
        <w:pStyle w:val="Sinespaciado"/>
        <w:numPr>
          <w:ilvl w:val="0"/>
          <w:numId w:val="32"/>
        </w:numPr>
      </w:pPr>
      <w:r>
        <w:t>Donnez la définition des termes de vocabulaire relatif aux messages ASN de détresse</w:t>
      </w:r>
      <w:r w:rsidR="00821EC0">
        <w:t xml:space="preserve">             2 pts</w:t>
      </w:r>
    </w:p>
    <w:p w14:paraId="6240404A" w14:textId="77777777" w:rsidR="00515B07" w:rsidRDefault="00515B07" w:rsidP="00515B07">
      <w:pPr>
        <w:pStyle w:val="Sinespaciado"/>
        <w:ind w:left="644"/>
      </w:pPr>
    </w:p>
    <w:p w14:paraId="5946002A" w14:textId="77777777" w:rsidR="00515B07" w:rsidRDefault="00515B07" w:rsidP="00515B07">
      <w:pPr>
        <w:pStyle w:val="Sinespaciado"/>
        <w:ind w:left="644"/>
      </w:pPr>
    </w:p>
    <w:p w14:paraId="0FBAF346" w14:textId="5DF5C319" w:rsidR="00515B07" w:rsidRDefault="00515B07" w:rsidP="00515B07">
      <w:pPr>
        <w:pStyle w:val="Sinespaciado"/>
        <w:ind w:left="644"/>
      </w:pPr>
    </w:p>
    <w:p w14:paraId="0FB2538B" w14:textId="77777777" w:rsidR="00515B07" w:rsidRDefault="00515B07" w:rsidP="00515B07">
      <w:pPr>
        <w:pStyle w:val="Sinespaciado"/>
        <w:ind w:left="644"/>
      </w:pPr>
    </w:p>
    <w:p w14:paraId="439790C3" w14:textId="766DD5B7" w:rsidR="00515B07" w:rsidRPr="0004493A" w:rsidRDefault="0004493A" w:rsidP="00515B07">
      <w:pPr>
        <w:pStyle w:val="Sinespaciado"/>
        <w:numPr>
          <w:ilvl w:val="0"/>
          <w:numId w:val="31"/>
        </w:numPr>
        <w:rPr>
          <w:color w:val="FF0000"/>
        </w:rPr>
      </w:pPr>
      <w:r>
        <w:t xml:space="preserve">SINKING :          </w:t>
      </w:r>
      <w:r w:rsidR="00515B07" w:rsidRPr="0004493A">
        <w:rPr>
          <w:color w:val="FF0000"/>
        </w:rPr>
        <w:t>sombrer</w:t>
      </w:r>
    </w:p>
    <w:p w14:paraId="1F298C84" w14:textId="4EADAF08" w:rsidR="0004493A" w:rsidRDefault="0004493A" w:rsidP="00515B07">
      <w:pPr>
        <w:pStyle w:val="Sinespaciado"/>
        <w:numPr>
          <w:ilvl w:val="0"/>
          <w:numId w:val="31"/>
        </w:numPr>
      </w:pPr>
      <w:r>
        <w:t xml:space="preserve">UNDESIGNATED :               </w:t>
      </w:r>
      <w:r w:rsidRPr="0004493A">
        <w:rPr>
          <w:color w:val="FF0000"/>
        </w:rPr>
        <w:t>non spécifié</w:t>
      </w:r>
    </w:p>
    <w:p w14:paraId="57AEF87B" w14:textId="13EACB31" w:rsidR="0004493A" w:rsidRDefault="0004493A" w:rsidP="00515B07">
      <w:pPr>
        <w:pStyle w:val="Sinespaciado"/>
        <w:numPr>
          <w:ilvl w:val="0"/>
          <w:numId w:val="31"/>
        </w:numPr>
      </w:pPr>
      <w:r>
        <w:t xml:space="preserve">MOB :        </w:t>
      </w:r>
      <w:r w:rsidRPr="0004493A">
        <w:rPr>
          <w:color w:val="FF0000"/>
        </w:rPr>
        <w:t>homme a la mer</w:t>
      </w:r>
    </w:p>
    <w:p w14:paraId="3181DE82" w14:textId="0FBA0BF9" w:rsidR="0004493A" w:rsidRDefault="0004493A" w:rsidP="00515B07">
      <w:pPr>
        <w:pStyle w:val="Sinespaciado"/>
        <w:numPr>
          <w:ilvl w:val="0"/>
          <w:numId w:val="31"/>
        </w:numPr>
      </w:pPr>
      <w:proofErr w:type="spellStart"/>
      <w:r>
        <w:t>Flooding</w:t>
      </w:r>
      <w:proofErr w:type="spellEnd"/>
      <w:r>
        <w:t xml:space="preserve"> :          </w:t>
      </w:r>
      <w:r w:rsidRPr="0004493A">
        <w:rPr>
          <w:color w:val="FF0000"/>
        </w:rPr>
        <w:t>voie d’eau</w:t>
      </w:r>
    </w:p>
    <w:p w14:paraId="2958D6A7" w14:textId="54B111F2" w:rsidR="0004493A" w:rsidRDefault="0004493A" w:rsidP="00515B07">
      <w:pPr>
        <w:pStyle w:val="Sinespaciado"/>
        <w:numPr>
          <w:ilvl w:val="0"/>
          <w:numId w:val="31"/>
        </w:numPr>
      </w:pPr>
      <w:proofErr w:type="spellStart"/>
      <w:r>
        <w:t>Grounding</w:t>
      </w:r>
      <w:proofErr w:type="spellEnd"/>
      <w:r>
        <w:t xml:space="preserve"> :         </w:t>
      </w:r>
      <w:r w:rsidRPr="0004493A">
        <w:rPr>
          <w:color w:val="FF0000"/>
        </w:rPr>
        <w:t xml:space="preserve"> échoue</w:t>
      </w:r>
    </w:p>
    <w:p w14:paraId="7D045538" w14:textId="2E726DB8" w:rsidR="0004493A" w:rsidRDefault="0004493A" w:rsidP="00515B07">
      <w:pPr>
        <w:pStyle w:val="Sinespaciado"/>
        <w:numPr>
          <w:ilvl w:val="0"/>
          <w:numId w:val="31"/>
        </w:numPr>
      </w:pPr>
      <w:proofErr w:type="spellStart"/>
      <w:r>
        <w:t>Capsizing</w:t>
      </w:r>
      <w:proofErr w:type="spellEnd"/>
      <w:r>
        <w:t> :</w:t>
      </w:r>
      <w:r w:rsidRPr="00821EC0">
        <w:rPr>
          <w:color w:val="FF0000"/>
        </w:rPr>
        <w:t xml:space="preserve"> chavirement</w:t>
      </w:r>
    </w:p>
    <w:p w14:paraId="76E7FAD1" w14:textId="319CF4DA" w:rsidR="0004493A" w:rsidRDefault="0004493A" w:rsidP="00515B07">
      <w:pPr>
        <w:pStyle w:val="Sinespaciado"/>
        <w:numPr>
          <w:ilvl w:val="0"/>
          <w:numId w:val="31"/>
        </w:numPr>
      </w:pPr>
      <w:proofErr w:type="spellStart"/>
      <w:proofErr w:type="gramStart"/>
      <w:r>
        <w:t>Acknowledgement</w:t>
      </w:r>
      <w:proofErr w:type="spellEnd"/>
      <w:r>
        <w:t> ::</w:t>
      </w:r>
      <w:proofErr w:type="gramEnd"/>
      <w:r>
        <w:t xml:space="preserve">                </w:t>
      </w:r>
      <w:r w:rsidRPr="00821EC0">
        <w:rPr>
          <w:color w:val="FF0000"/>
        </w:rPr>
        <w:t>accuse de réception</w:t>
      </w:r>
    </w:p>
    <w:p w14:paraId="0D3CCEE8" w14:textId="3C54EB6C" w:rsidR="00F956A8" w:rsidRPr="00821EC0" w:rsidRDefault="005F6675" w:rsidP="00821EC0">
      <w:pPr>
        <w:pStyle w:val="Sinespaciado"/>
        <w:ind w:left="644"/>
      </w:pPr>
      <w:r>
        <w:t xml:space="preserve">                               </w:t>
      </w:r>
      <w:r w:rsidR="0060370C">
        <w:rPr>
          <w:color w:val="FF0000"/>
        </w:rPr>
        <w:t xml:space="preserve">                  </w:t>
      </w:r>
      <w:r w:rsidR="00CF1B56" w:rsidRPr="009C3D64">
        <w:rPr>
          <w:color w:val="FF0000"/>
        </w:rPr>
        <w:t xml:space="preserve">  </w:t>
      </w:r>
      <w:r w:rsidR="0060370C" w:rsidRPr="009C3D64">
        <w:rPr>
          <w:color w:val="FF0000"/>
        </w:rPr>
        <w:t xml:space="preserve"> </w:t>
      </w:r>
      <w:r w:rsidR="00CF1B56" w:rsidRPr="009C3D64">
        <w:rPr>
          <w:color w:val="FF0000"/>
        </w:rPr>
        <w:t xml:space="preserve">       </w:t>
      </w:r>
      <w:r w:rsidR="007E50B5" w:rsidRPr="009C3D64">
        <w:rPr>
          <w:color w:val="FF0000"/>
        </w:rPr>
        <w:t xml:space="preserve">       </w:t>
      </w:r>
      <w:r w:rsidR="00CF1B56" w:rsidRPr="009C3D64">
        <w:rPr>
          <w:color w:val="FF0000"/>
        </w:rPr>
        <w:t xml:space="preserve">      </w:t>
      </w:r>
    </w:p>
    <w:p w14:paraId="74351169" w14:textId="760FADC7" w:rsidR="00416072" w:rsidRDefault="00821EC0" w:rsidP="00C22093">
      <w:pPr>
        <w:pStyle w:val="Sinespaciado"/>
        <w:numPr>
          <w:ilvl w:val="0"/>
          <w:numId w:val="32"/>
        </w:numPr>
      </w:pPr>
      <w:r>
        <w:t xml:space="preserve">Combien de conventions existent sur SMDSM ?  Citez les                                                            </w:t>
      </w:r>
      <w:r w:rsidR="001F0D00">
        <w:t>1</w:t>
      </w:r>
      <w:r>
        <w:t>,5 pt</w:t>
      </w:r>
      <w:r w:rsidR="001F0D00">
        <w:t xml:space="preserve"> </w:t>
      </w:r>
    </w:p>
    <w:p w14:paraId="528A92FF" w14:textId="3D8A14D8" w:rsidR="00F502C5" w:rsidRPr="00F502C5" w:rsidRDefault="00F502C5" w:rsidP="00F502C5">
      <w:pPr>
        <w:pStyle w:val="Sinespaciado"/>
        <w:ind w:left="644"/>
        <w:rPr>
          <w:color w:val="FF0000"/>
        </w:rPr>
      </w:pPr>
      <w:r w:rsidRPr="00F502C5">
        <w:rPr>
          <w:color w:val="FF0000"/>
        </w:rPr>
        <w:t>Il y a 3 conventions ; SAR, SOLAS, STCW</w:t>
      </w:r>
    </w:p>
    <w:p w14:paraId="2D81E659" w14:textId="78A7D1F7" w:rsidR="00C1659A" w:rsidRPr="00C1659A" w:rsidRDefault="00C1659A" w:rsidP="00416072">
      <w:pPr>
        <w:pStyle w:val="Sinespaciado"/>
        <w:jc w:val="both"/>
        <w:rPr>
          <w:color w:val="FF0000"/>
        </w:rPr>
      </w:pPr>
    </w:p>
    <w:p w14:paraId="6A1DA5C0" w14:textId="52FB1E8B" w:rsidR="00F502C5" w:rsidRDefault="00004F1F" w:rsidP="00C22093">
      <w:pPr>
        <w:pStyle w:val="Sinespaciado"/>
        <w:numPr>
          <w:ilvl w:val="0"/>
          <w:numId w:val="32"/>
        </w:numPr>
      </w:pPr>
      <w:r>
        <w:t xml:space="preserve">En quelle année LOMI s’intéresse à l’utilisation des satellite                                                      </w:t>
      </w:r>
      <w:r w:rsidR="001F0D00">
        <w:t>1pt</w:t>
      </w:r>
      <w:r w:rsidR="00B87FD3" w:rsidRPr="00F956A8">
        <w:t xml:space="preserve">  </w:t>
      </w:r>
    </w:p>
    <w:p w14:paraId="0CCB0A89" w14:textId="1C0A37FE" w:rsidR="00755614" w:rsidRDefault="00CC0BA3" w:rsidP="00F502C5">
      <w:pPr>
        <w:pStyle w:val="Sinespaciado"/>
        <w:ind w:left="644"/>
      </w:pPr>
      <w:r>
        <w:t>C’est en</w:t>
      </w:r>
      <w:r w:rsidR="00F502C5">
        <w:t xml:space="preserve"> 1966</w:t>
      </w:r>
      <w:r w:rsidR="00B87FD3" w:rsidRPr="00F956A8">
        <w:t xml:space="preserve">                                                 </w:t>
      </w:r>
      <w:r w:rsidR="00B87534" w:rsidRPr="00F956A8">
        <w:t xml:space="preserve">                 </w:t>
      </w:r>
      <w:r w:rsidR="007E50B5">
        <w:tab/>
      </w:r>
    </w:p>
    <w:p w14:paraId="6F3E7A25" w14:textId="77777777" w:rsidR="007C5880" w:rsidRPr="00CF1B56" w:rsidRDefault="007C5880" w:rsidP="007C5880">
      <w:pPr>
        <w:pStyle w:val="Sinespaciado"/>
        <w:jc w:val="both"/>
      </w:pPr>
    </w:p>
    <w:p w14:paraId="50569265" w14:textId="4C18C4A6" w:rsidR="00CC3881" w:rsidRDefault="00004F1F" w:rsidP="00C22093">
      <w:pPr>
        <w:pStyle w:val="Sinespaciado"/>
        <w:numPr>
          <w:ilvl w:val="0"/>
          <w:numId w:val="32"/>
        </w:numPr>
      </w:pPr>
      <w:r>
        <w:t xml:space="preserve">Quel est le travail de </w:t>
      </w:r>
      <w:r w:rsidR="00F502C5">
        <w:t>L OMM sur SMDSM</w:t>
      </w:r>
      <w:r>
        <w:t> ?</w:t>
      </w:r>
      <w:r w:rsidR="001F0D00">
        <w:t xml:space="preserve">     </w:t>
      </w:r>
      <w:r w:rsidR="00F502C5">
        <w:t xml:space="preserve">                                                                              </w:t>
      </w:r>
      <w:r w:rsidR="001F0D00">
        <w:t xml:space="preserve">  </w:t>
      </w:r>
      <w:r>
        <w:t>1</w:t>
      </w:r>
      <w:r w:rsidR="00F502C5">
        <w:t>,5</w:t>
      </w:r>
      <w:r w:rsidR="001F0D00">
        <w:t xml:space="preserve"> pts</w:t>
      </w:r>
    </w:p>
    <w:p w14:paraId="005CF98B" w14:textId="5FB8B586" w:rsidR="00383937" w:rsidRDefault="00F502C5" w:rsidP="00383937">
      <w:pPr>
        <w:pStyle w:val="Sinespaciado"/>
        <w:ind w:left="644"/>
      </w:pPr>
      <w:r>
        <w:t>L’organisation Météorologique Mondiale, a pour mission de faciliter la coopération entre états   en matière de météorologie</w:t>
      </w:r>
    </w:p>
    <w:p w14:paraId="64B74B40" w14:textId="432C6D43" w:rsidR="00383937" w:rsidRDefault="007C5880" w:rsidP="00F502C5">
      <w:pPr>
        <w:pStyle w:val="Sinespaciado"/>
        <w:ind w:left="360"/>
      </w:pPr>
      <w:r>
        <w:t xml:space="preserve">   </w:t>
      </w:r>
      <w:r w:rsidR="00383937">
        <w:t xml:space="preserve">        </w:t>
      </w:r>
      <w:r w:rsidR="00C1659A">
        <w:t xml:space="preserve">                     </w:t>
      </w:r>
      <w:r>
        <w:t xml:space="preserve">               </w:t>
      </w:r>
      <w:r w:rsidR="00C1659A">
        <w:t xml:space="preserve">    </w:t>
      </w:r>
    </w:p>
    <w:p w14:paraId="26A9FD9F" w14:textId="66CEB7E1" w:rsidR="00C1659A" w:rsidRPr="00B87534" w:rsidRDefault="00C1659A" w:rsidP="00C1659A">
      <w:pPr>
        <w:pStyle w:val="Sinespaciado"/>
        <w:ind w:left="360"/>
      </w:pPr>
      <w:r>
        <w:t xml:space="preserve">                       </w:t>
      </w:r>
      <w:r w:rsidR="007C5880">
        <w:t xml:space="preserve">                   </w:t>
      </w:r>
      <w:r>
        <w:t xml:space="preserve">            </w:t>
      </w:r>
      <w:r w:rsidR="007C5880">
        <w:t xml:space="preserve">                                            </w:t>
      </w:r>
    </w:p>
    <w:p w14:paraId="5DE99372" w14:textId="4A7BF417" w:rsidR="00B839E0" w:rsidRPr="00CC0BA3" w:rsidRDefault="00F502C5" w:rsidP="00F502C5">
      <w:pPr>
        <w:pStyle w:val="Sinespaciado"/>
        <w:jc w:val="center"/>
        <w:rPr>
          <w:bCs/>
          <w:sz w:val="24"/>
          <w:szCs w:val="24"/>
        </w:rPr>
      </w:pPr>
      <w:r w:rsidRPr="00CC0BA3">
        <w:rPr>
          <w:bCs/>
          <w:sz w:val="24"/>
          <w:szCs w:val="24"/>
        </w:rPr>
        <w:t xml:space="preserve">Bonne chance </w:t>
      </w:r>
    </w:p>
    <w:p w14:paraId="09CFBDFB" w14:textId="28FF3E13" w:rsidR="0070061B" w:rsidRDefault="0035443A" w:rsidP="00021018">
      <w:pPr>
        <w:pStyle w:val="Sinespaciado"/>
      </w:pPr>
      <w:r w:rsidRPr="00B839E0">
        <w:rPr>
          <w:b/>
        </w:rPr>
        <w:tab/>
      </w:r>
      <w:r w:rsidRPr="00B839E0">
        <w:rPr>
          <w:b/>
        </w:rPr>
        <w:tab/>
      </w:r>
      <w:r>
        <w:tab/>
      </w:r>
      <w:r>
        <w:tab/>
      </w:r>
      <w:r>
        <w:tab/>
      </w:r>
      <w:r>
        <w:tab/>
      </w:r>
      <w:r>
        <w:tab/>
      </w:r>
    </w:p>
    <w:p w14:paraId="0DC04408" w14:textId="0349A974" w:rsidR="007A30AB" w:rsidRPr="007A30AB" w:rsidRDefault="007A30AB" w:rsidP="00021018">
      <w:pPr>
        <w:pStyle w:val="Sinespaciado"/>
        <w:rPr>
          <w:rFonts w:cstheme="minorHAnsi"/>
        </w:rPr>
      </w:pPr>
    </w:p>
    <w:sectPr w:rsidR="007A30AB" w:rsidRPr="007A30AB" w:rsidSect="00A12AC3">
      <w:pgSz w:w="11906" w:h="16838"/>
      <w:pgMar w:top="568" w:right="1133" w:bottom="567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E05539" w14:textId="77777777" w:rsidR="00C3639A" w:rsidRDefault="00C3639A" w:rsidP="005F6675">
      <w:pPr>
        <w:spacing w:after="0" w:line="240" w:lineRule="auto"/>
      </w:pPr>
      <w:r>
        <w:separator/>
      </w:r>
    </w:p>
  </w:endnote>
  <w:endnote w:type="continuationSeparator" w:id="0">
    <w:p w14:paraId="71AD8376" w14:textId="77777777" w:rsidR="00C3639A" w:rsidRDefault="00C3639A" w:rsidP="005F66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40000013" w:usb2="00000000" w:usb3="00000000" w:csb0="0000009F" w:csb1="00000000"/>
  </w:font>
  <w:font w:name="AngsanaUPC"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B0C12F" w14:textId="77777777" w:rsidR="00C3639A" w:rsidRDefault="00C3639A" w:rsidP="005F6675">
      <w:pPr>
        <w:spacing w:after="0" w:line="240" w:lineRule="auto"/>
      </w:pPr>
      <w:r>
        <w:separator/>
      </w:r>
    </w:p>
  </w:footnote>
  <w:footnote w:type="continuationSeparator" w:id="0">
    <w:p w14:paraId="1C2F8108" w14:textId="77777777" w:rsidR="00C3639A" w:rsidRDefault="00C3639A" w:rsidP="005F66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102DC"/>
    <w:multiLevelType w:val="hybridMultilevel"/>
    <w:tmpl w:val="A2725684"/>
    <w:lvl w:ilvl="0" w:tplc="0C0A000F">
      <w:start w:val="1"/>
      <w:numFmt w:val="decimal"/>
      <w:lvlText w:val="%1."/>
      <w:lvlJc w:val="left"/>
      <w:pPr>
        <w:ind w:left="644" w:hanging="360"/>
      </w:pPr>
      <w:rPr>
        <w:rFonts w:hint="default"/>
        <w:color w:val="auto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D455A1"/>
    <w:multiLevelType w:val="hybridMultilevel"/>
    <w:tmpl w:val="710417E8"/>
    <w:lvl w:ilvl="0" w:tplc="8D2E818C">
      <w:start w:val="1"/>
      <w:numFmt w:val="bullet"/>
      <w:lvlText w:val="-"/>
      <w:lvlJc w:val="left"/>
      <w:pPr>
        <w:ind w:left="1004" w:hanging="360"/>
      </w:pPr>
      <w:rPr>
        <w:rFonts w:ascii="Calibri" w:eastAsiaTheme="minorHAnsi" w:hAnsi="Calibri" w:cs="Calibri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07782C1B"/>
    <w:multiLevelType w:val="hybridMultilevel"/>
    <w:tmpl w:val="C51AFDA4"/>
    <w:lvl w:ilvl="0" w:tplc="3CDE9004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1BE5771"/>
    <w:multiLevelType w:val="hybridMultilevel"/>
    <w:tmpl w:val="BD38AB1C"/>
    <w:lvl w:ilvl="0" w:tplc="040C000F">
      <w:start w:val="1"/>
      <w:numFmt w:val="decimal"/>
      <w:lvlText w:val="%1."/>
      <w:lvlJc w:val="left"/>
      <w:pPr>
        <w:ind w:left="1080" w:hanging="360"/>
      </w:pPr>
      <w:rPr>
        <w:rFonts w:hint="default"/>
        <w:color w:val="FF0000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57601C9"/>
    <w:multiLevelType w:val="hybridMultilevel"/>
    <w:tmpl w:val="69008FD0"/>
    <w:lvl w:ilvl="0" w:tplc="B6BA99C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012B76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636145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B56A98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8D46A2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E6CE04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01EC0D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978C17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F840A9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1252C6"/>
    <w:multiLevelType w:val="hybridMultilevel"/>
    <w:tmpl w:val="A790C0B0"/>
    <w:lvl w:ilvl="0" w:tplc="79EA8E3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1E0C69"/>
    <w:multiLevelType w:val="hybridMultilevel"/>
    <w:tmpl w:val="D7FEEB54"/>
    <w:lvl w:ilvl="0" w:tplc="90D607EA">
      <w:start w:val="1"/>
      <w:numFmt w:val="bullet"/>
      <w:lvlText w:val="-"/>
      <w:lvlJc w:val="left"/>
      <w:pPr>
        <w:ind w:left="1004" w:hanging="360"/>
      </w:pPr>
      <w:rPr>
        <w:rFonts w:ascii="Calibri" w:eastAsiaTheme="minorHAnsi" w:hAnsi="Calibri" w:cs="Calibr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1BAC41F2"/>
    <w:multiLevelType w:val="hybridMultilevel"/>
    <w:tmpl w:val="A4F004D0"/>
    <w:lvl w:ilvl="0" w:tplc="E78A3F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714EDA"/>
    <w:multiLevelType w:val="hybridMultilevel"/>
    <w:tmpl w:val="ACBE6BAC"/>
    <w:lvl w:ilvl="0" w:tplc="67FCB1C6">
      <w:numFmt w:val="bullet"/>
      <w:lvlText w:val="-"/>
      <w:lvlJc w:val="left"/>
      <w:pPr>
        <w:ind w:left="862" w:hanging="360"/>
      </w:pPr>
      <w:rPr>
        <w:rFonts w:ascii="Calibri" w:eastAsiaTheme="minorEastAsia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9" w15:restartNumberingAfterBreak="0">
    <w:nsid w:val="1CD26123"/>
    <w:multiLevelType w:val="hybridMultilevel"/>
    <w:tmpl w:val="B4C099F4"/>
    <w:lvl w:ilvl="0" w:tplc="B46ACA8A">
      <w:start w:val="1"/>
      <w:numFmt w:val="bullet"/>
      <w:lvlText w:val="-"/>
      <w:lvlJc w:val="left"/>
      <w:pPr>
        <w:ind w:left="1004" w:hanging="360"/>
      </w:pPr>
      <w:rPr>
        <w:rFonts w:ascii="Calibri" w:eastAsiaTheme="minorHAnsi" w:hAnsi="Calibri" w:cs="Calibri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2717454A"/>
    <w:multiLevelType w:val="hybridMultilevel"/>
    <w:tmpl w:val="EBE44EA2"/>
    <w:lvl w:ilvl="0" w:tplc="67FCB1C6">
      <w:numFmt w:val="bullet"/>
      <w:lvlText w:val="-"/>
      <w:lvlJc w:val="left"/>
      <w:pPr>
        <w:ind w:left="1080" w:hanging="360"/>
      </w:pPr>
      <w:rPr>
        <w:rFonts w:ascii="Calibri" w:eastAsiaTheme="minorEastAsia" w:hAnsi="Calibri" w:cstheme="minorBidi"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2535C4F"/>
    <w:multiLevelType w:val="hybridMultilevel"/>
    <w:tmpl w:val="584E0B7C"/>
    <w:lvl w:ilvl="0" w:tplc="0EE851C0">
      <w:start w:val="1"/>
      <w:numFmt w:val="bullet"/>
      <w:lvlText w:val="-"/>
      <w:lvlJc w:val="left"/>
      <w:pPr>
        <w:ind w:left="1004" w:hanging="360"/>
      </w:pPr>
      <w:rPr>
        <w:rFonts w:ascii="Calibri" w:eastAsiaTheme="minorHAnsi" w:hAnsi="Calibri" w:cs="Calibri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34864952"/>
    <w:multiLevelType w:val="hybridMultilevel"/>
    <w:tmpl w:val="5E24F4D6"/>
    <w:lvl w:ilvl="0" w:tplc="81B2097A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4F49CE"/>
    <w:multiLevelType w:val="hybridMultilevel"/>
    <w:tmpl w:val="6C8229E0"/>
    <w:lvl w:ilvl="0" w:tplc="C2722CA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8E16A1"/>
    <w:multiLevelType w:val="hybridMultilevel"/>
    <w:tmpl w:val="6966FAF8"/>
    <w:lvl w:ilvl="0" w:tplc="FE4A111A">
      <w:start w:val="3"/>
      <w:numFmt w:val="bullet"/>
      <w:lvlText w:val="-"/>
      <w:lvlJc w:val="left"/>
      <w:pPr>
        <w:ind w:left="1004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5" w15:restartNumberingAfterBreak="0">
    <w:nsid w:val="38EA2782"/>
    <w:multiLevelType w:val="hybridMultilevel"/>
    <w:tmpl w:val="077ED7DA"/>
    <w:lvl w:ilvl="0" w:tplc="86365E62">
      <w:start w:val="1"/>
      <w:numFmt w:val="bullet"/>
      <w:lvlText w:val="-"/>
      <w:lvlJc w:val="left"/>
      <w:pPr>
        <w:ind w:left="1004" w:hanging="360"/>
      </w:pPr>
      <w:rPr>
        <w:rFonts w:ascii="Calibri" w:eastAsiaTheme="minorHAnsi" w:hAnsi="Calibri" w:cs="Calibri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4001216B"/>
    <w:multiLevelType w:val="hybridMultilevel"/>
    <w:tmpl w:val="912EF7A4"/>
    <w:lvl w:ilvl="0" w:tplc="E9B0CBB6">
      <w:start w:val="2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EC5CDE"/>
    <w:multiLevelType w:val="hybridMultilevel"/>
    <w:tmpl w:val="C5D652DE"/>
    <w:lvl w:ilvl="0" w:tplc="93E08F4A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9127488"/>
    <w:multiLevelType w:val="hybridMultilevel"/>
    <w:tmpl w:val="1F7C40D4"/>
    <w:lvl w:ilvl="0" w:tplc="8E8AE03A">
      <w:numFmt w:val="bullet"/>
      <w:lvlText w:val="-"/>
      <w:lvlJc w:val="left"/>
      <w:pPr>
        <w:ind w:left="1080" w:hanging="360"/>
      </w:pPr>
      <w:rPr>
        <w:rFonts w:ascii="Calibri" w:eastAsiaTheme="minorEastAsia" w:hAnsi="Calibri" w:cstheme="minorBidi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DA27B83"/>
    <w:multiLevelType w:val="hybridMultilevel"/>
    <w:tmpl w:val="A76E9578"/>
    <w:lvl w:ilvl="0" w:tplc="9410B2DA">
      <w:numFmt w:val="bullet"/>
      <w:lvlText w:val="-"/>
      <w:lvlJc w:val="left"/>
      <w:pPr>
        <w:ind w:left="1080" w:hanging="360"/>
      </w:pPr>
      <w:rPr>
        <w:rFonts w:ascii="Calibri" w:eastAsiaTheme="minorEastAsia" w:hAnsi="Calibri" w:cstheme="minorBidi" w:hint="default"/>
        <w:color w:val="FF0000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F330CFB"/>
    <w:multiLevelType w:val="hybridMultilevel"/>
    <w:tmpl w:val="9620DC88"/>
    <w:lvl w:ilvl="0" w:tplc="7E340164">
      <w:start w:val="20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24" w:hanging="360"/>
      </w:pPr>
    </w:lvl>
    <w:lvl w:ilvl="2" w:tplc="040C001B" w:tentative="1">
      <w:start w:val="1"/>
      <w:numFmt w:val="lowerRoman"/>
      <w:lvlText w:val="%3."/>
      <w:lvlJc w:val="right"/>
      <w:pPr>
        <w:ind w:left="2444" w:hanging="180"/>
      </w:pPr>
    </w:lvl>
    <w:lvl w:ilvl="3" w:tplc="040C000F" w:tentative="1">
      <w:start w:val="1"/>
      <w:numFmt w:val="decimal"/>
      <w:lvlText w:val="%4."/>
      <w:lvlJc w:val="left"/>
      <w:pPr>
        <w:ind w:left="3164" w:hanging="360"/>
      </w:pPr>
    </w:lvl>
    <w:lvl w:ilvl="4" w:tplc="040C0019" w:tentative="1">
      <w:start w:val="1"/>
      <w:numFmt w:val="lowerLetter"/>
      <w:lvlText w:val="%5."/>
      <w:lvlJc w:val="left"/>
      <w:pPr>
        <w:ind w:left="3884" w:hanging="360"/>
      </w:pPr>
    </w:lvl>
    <w:lvl w:ilvl="5" w:tplc="040C001B" w:tentative="1">
      <w:start w:val="1"/>
      <w:numFmt w:val="lowerRoman"/>
      <w:lvlText w:val="%6."/>
      <w:lvlJc w:val="right"/>
      <w:pPr>
        <w:ind w:left="4604" w:hanging="180"/>
      </w:pPr>
    </w:lvl>
    <w:lvl w:ilvl="6" w:tplc="040C000F" w:tentative="1">
      <w:start w:val="1"/>
      <w:numFmt w:val="decimal"/>
      <w:lvlText w:val="%7."/>
      <w:lvlJc w:val="left"/>
      <w:pPr>
        <w:ind w:left="5324" w:hanging="360"/>
      </w:pPr>
    </w:lvl>
    <w:lvl w:ilvl="7" w:tplc="040C0019" w:tentative="1">
      <w:start w:val="1"/>
      <w:numFmt w:val="lowerLetter"/>
      <w:lvlText w:val="%8."/>
      <w:lvlJc w:val="left"/>
      <w:pPr>
        <w:ind w:left="6044" w:hanging="360"/>
      </w:pPr>
    </w:lvl>
    <w:lvl w:ilvl="8" w:tplc="040C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1" w15:restartNumberingAfterBreak="0">
    <w:nsid w:val="5097752B"/>
    <w:multiLevelType w:val="hybridMultilevel"/>
    <w:tmpl w:val="EDC2F036"/>
    <w:lvl w:ilvl="0" w:tplc="FC086070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3F365D0"/>
    <w:multiLevelType w:val="hybridMultilevel"/>
    <w:tmpl w:val="23361148"/>
    <w:lvl w:ilvl="0" w:tplc="19900E04">
      <w:start w:val="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C2B1B7D"/>
    <w:multiLevelType w:val="hybridMultilevel"/>
    <w:tmpl w:val="7E84098E"/>
    <w:lvl w:ilvl="0" w:tplc="0EE851C0">
      <w:start w:val="1"/>
      <w:numFmt w:val="bullet"/>
      <w:lvlText w:val="-"/>
      <w:lvlJc w:val="left"/>
      <w:pPr>
        <w:ind w:left="1004" w:hanging="360"/>
      </w:pPr>
      <w:rPr>
        <w:rFonts w:ascii="Calibri" w:eastAsiaTheme="minorHAnsi" w:hAnsi="Calibri" w:cs="Calibri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4" w15:restartNumberingAfterBreak="0">
    <w:nsid w:val="5C9E6482"/>
    <w:multiLevelType w:val="hybridMultilevel"/>
    <w:tmpl w:val="7ECE0EFC"/>
    <w:lvl w:ilvl="0" w:tplc="4F222FC8">
      <w:start w:val="1"/>
      <w:numFmt w:val="bullet"/>
      <w:lvlText w:val="-"/>
      <w:lvlJc w:val="left"/>
      <w:pPr>
        <w:ind w:left="1428" w:hanging="360"/>
      </w:pPr>
      <w:rPr>
        <w:rFonts w:ascii="Calibri" w:eastAsiaTheme="minorHAnsi" w:hAnsi="Calibri" w:cs="Calibr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5" w15:restartNumberingAfterBreak="0">
    <w:nsid w:val="5D892A90"/>
    <w:multiLevelType w:val="hybridMultilevel"/>
    <w:tmpl w:val="3A4E0F22"/>
    <w:lvl w:ilvl="0" w:tplc="93E08F4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5E4C6F"/>
    <w:multiLevelType w:val="hybridMultilevel"/>
    <w:tmpl w:val="298AF7E0"/>
    <w:lvl w:ilvl="0" w:tplc="0EE851C0">
      <w:start w:val="1"/>
      <w:numFmt w:val="bullet"/>
      <w:lvlText w:val="-"/>
      <w:lvlJc w:val="left"/>
      <w:pPr>
        <w:ind w:left="1288" w:hanging="360"/>
      </w:pPr>
      <w:rPr>
        <w:rFonts w:ascii="Calibri" w:eastAsiaTheme="minorHAnsi" w:hAnsi="Calibri" w:cs="Calibri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7" w15:restartNumberingAfterBreak="0">
    <w:nsid w:val="664F1FFC"/>
    <w:multiLevelType w:val="hybridMultilevel"/>
    <w:tmpl w:val="4D145C5C"/>
    <w:lvl w:ilvl="0" w:tplc="E490E784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DAA5EAB"/>
    <w:multiLevelType w:val="hybridMultilevel"/>
    <w:tmpl w:val="BEE25686"/>
    <w:lvl w:ilvl="0" w:tplc="0C0A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7E7598"/>
    <w:multiLevelType w:val="hybridMultilevel"/>
    <w:tmpl w:val="511279F4"/>
    <w:lvl w:ilvl="0" w:tplc="67FCB1C6">
      <w:numFmt w:val="bullet"/>
      <w:lvlText w:val="-"/>
      <w:lvlJc w:val="left"/>
      <w:pPr>
        <w:ind w:left="1080" w:hanging="360"/>
      </w:pPr>
      <w:rPr>
        <w:rFonts w:ascii="Calibri" w:eastAsiaTheme="minorEastAsia" w:hAnsi="Calibri" w:cstheme="minorBidi" w:hint="default"/>
        <w:color w:val="FF0000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3B83126"/>
    <w:multiLevelType w:val="hybridMultilevel"/>
    <w:tmpl w:val="E4F2A352"/>
    <w:lvl w:ilvl="0" w:tplc="C8CE093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C6D302F"/>
    <w:multiLevelType w:val="hybridMultilevel"/>
    <w:tmpl w:val="6FCC7DF8"/>
    <w:lvl w:ilvl="0" w:tplc="24287954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21D080C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DB16759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48DA2DF8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F9446018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0EAADD1A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0E2B6E0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30A20126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4B52DD3C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num w:numId="1">
    <w:abstractNumId w:val="13"/>
  </w:num>
  <w:num w:numId="2">
    <w:abstractNumId w:val="17"/>
  </w:num>
  <w:num w:numId="3">
    <w:abstractNumId w:val="4"/>
  </w:num>
  <w:num w:numId="4">
    <w:abstractNumId w:val="31"/>
  </w:num>
  <w:num w:numId="5">
    <w:abstractNumId w:val="8"/>
  </w:num>
  <w:num w:numId="6">
    <w:abstractNumId w:val="3"/>
  </w:num>
  <w:num w:numId="7">
    <w:abstractNumId w:val="29"/>
  </w:num>
  <w:num w:numId="8">
    <w:abstractNumId w:val="18"/>
  </w:num>
  <w:num w:numId="9">
    <w:abstractNumId w:val="7"/>
  </w:num>
  <w:num w:numId="10">
    <w:abstractNumId w:val="2"/>
  </w:num>
  <w:num w:numId="11">
    <w:abstractNumId w:val="10"/>
  </w:num>
  <w:num w:numId="12">
    <w:abstractNumId w:val="19"/>
  </w:num>
  <w:num w:numId="13">
    <w:abstractNumId w:val="12"/>
  </w:num>
  <w:num w:numId="14">
    <w:abstractNumId w:val="21"/>
  </w:num>
  <w:num w:numId="15">
    <w:abstractNumId w:val="25"/>
  </w:num>
  <w:num w:numId="16">
    <w:abstractNumId w:val="9"/>
  </w:num>
  <w:num w:numId="17">
    <w:abstractNumId w:val="1"/>
  </w:num>
  <w:num w:numId="18">
    <w:abstractNumId w:val="15"/>
  </w:num>
  <w:num w:numId="19">
    <w:abstractNumId w:val="27"/>
  </w:num>
  <w:num w:numId="20">
    <w:abstractNumId w:val="11"/>
  </w:num>
  <w:num w:numId="21">
    <w:abstractNumId w:val="20"/>
  </w:num>
  <w:num w:numId="22">
    <w:abstractNumId w:val="26"/>
  </w:num>
  <w:num w:numId="23">
    <w:abstractNumId w:val="16"/>
  </w:num>
  <w:num w:numId="24">
    <w:abstractNumId w:val="23"/>
  </w:num>
  <w:num w:numId="25">
    <w:abstractNumId w:val="6"/>
  </w:num>
  <w:num w:numId="26">
    <w:abstractNumId w:val="24"/>
  </w:num>
  <w:num w:numId="27">
    <w:abstractNumId w:val="22"/>
  </w:num>
  <w:num w:numId="28">
    <w:abstractNumId w:val="0"/>
  </w:num>
  <w:num w:numId="29">
    <w:abstractNumId w:val="30"/>
  </w:num>
  <w:num w:numId="30">
    <w:abstractNumId w:val="5"/>
  </w:num>
  <w:num w:numId="31">
    <w:abstractNumId w:val="14"/>
  </w:num>
  <w:num w:numId="32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A2D"/>
    <w:rsid w:val="00004F1F"/>
    <w:rsid w:val="00006CF4"/>
    <w:rsid w:val="0001419C"/>
    <w:rsid w:val="00021018"/>
    <w:rsid w:val="000354EA"/>
    <w:rsid w:val="0003739E"/>
    <w:rsid w:val="0004493A"/>
    <w:rsid w:val="00047301"/>
    <w:rsid w:val="000623B8"/>
    <w:rsid w:val="000639D9"/>
    <w:rsid w:val="00081F8E"/>
    <w:rsid w:val="00092618"/>
    <w:rsid w:val="000A0FAE"/>
    <w:rsid w:val="000A5F65"/>
    <w:rsid w:val="000B5572"/>
    <w:rsid w:val="000B7714"/>
    <w:rsid w:val="000D3F3F"/>
    <w:rsid w:val="000E39FB"/>
    <w:rsid w:val="00103168"/>
    <w:rsid w:val="00127090"/>
    <w:rsid w:val="001272A4"/>
    <w:rsid w:val="00132372"/>
    <w:rsid w:val="001469C3"/>
    <w:rsid w:val="00175CE7"/>
    <w:rsid w:val="001769E8"/>
    <w:rsid w:val="001775A3"/>
    <w:rsid w:val="0019792E"/>
    <w:rsid w:val="001A6AED"/>
    <w:rsid w:val="001B5B58"/>
    <w:rsid w:val="001D54EB"/>
    <w:rsid w:val="001D63CD"/>
    <w:rsid w:val="001D6F2F"/>
    <w:rsid w:val="001E1086"/>
    <w:rsid w:val="001E24EE"/>
    <w:rsid w:val="001F0D00"/>
    <w:rsid w:val="001F5A2A"/>
    <w:rsid w:val="001F7A14"/>
    <w:rsid w:val="002077B9"/>
    <w:rsid w:val="00226167"/>
    <w:rsid w:val="00262CE2"/>
    <w:rsid w:val="00272A73"/>
    <w:rsid w:val="00285C53"/>
    <w:rsid w:val="002E407A"/>
    <w:rsid w:val="0030549F"/>
    <w:rsid w:val="00305899"/>
    <w:rsid w:val="003105C2"/>
    <w:rsid w:val="003142F3"/>
    <w:rsid w:val="00333B3E"/>
    <w:rsid w:val="003342DA"/>
    <w:rsid w:val="0035443A"/>
    <w:rsid w:val="00356D9F"/>
    <w:rsid w:val="00376215"/>
    <w:rsid w:val="00383937"/>
    <w:rsid w:val="00396C92"/>
    <w:rsid w:val="003C79CD"/>
    <w:rsid w:val="003F3945"/>
    <w:rsid w:val="003F64D3"/>
    <w:rsid w:val="00400612"/>
    <w:rsid w:val="00405749"/>
    <w:rsid w:val="00416072"/>
    <w:rsid w:val="00431BBF"/>
    <w:rsid w:val="00445DE5"/>
    <w:rsid w:val="004552F2"/>
    <w:rsid w:val="00461523"/>
    <w:rsid w:val="004740E2"/>
    <w:rsid w:val="004A71F4"/>
    <w:rsid w:val="004D21FC"/>
    <w:rsid w:val="00515B07"/>
    <w:rsid w:val="00520F9F"/>
    <w:rsid w:val="00544727"/>
    <w:rsid w:val="00566ECC"/>
    <w:rsid w:val="00570F2D"/>
    <w:rsid w:val="005752B6"/>
    <w:rsid w:val="00591E23"/>
    <w:rsid w:val="005B29CC"/>
    <w:rsid w:val="005B5A67"/>
    <w:rsid w:val="005C7604"/>
    <w:rsid w:val="005E00C3"/>
    <w:rsid w:val="005F30BF"/>
    <w:rsid w:val="005F6675"/>
    <w:rsid w:val="0060370C"/>
    <w:rsid w:val="00604680"/>
    <w:rsid w:val="00605447"/>
    <w:rsid w:val="00610639"/>
    <w:rsid w:val="006127BF"/>
    <w:rsid w:val="006137BA"/>
    <w:rsid w:val="00615248"/>
    <w:rsid w:val="00666B07"/>
    <w:rsid w:val="006804BB"/>
    <w:rsid w:val="006924BE"/>
    <w:rsid w:val="00692D8C"/>
    <w:rsid w:val="00693BB6"/>
    <w:rsid w:val="006E4EDC"/>
    <w:rsid w:val="006E52FA"/>
    <w:rsid w:val="006F6D12"/>
    <w:rsid w:val="0070061B"/>
    <w:rsid w:val="00701A46"/>
    <w:rsid w:val="00715293"/>
    <w:rsid w:val="00732611"/>
    <w:rsid w:val="007361E2"/>
    <w:rsid w:val="00740E1E"/>
    <w:rsid w:val="00755614"/>
    <w:rsid w:val="0078231A"/>
    <w:rsid w:val="00783A2D"/>
    <w:rsid w:val="007A30AB"/>
    <w:rsid w:val="007C5880"/>
    <w:rsid w:val="007C7A94"/>
    <w:rsid w:val="007E50B5"/>
    <w:rsid w:val="007F23F7"/>
    <w:rsid w:val="00813C0E"/>
    <w:rsid w:val="0082075C"/>
    <w:rsid w:val="00821EC0"/>
    <w:rsid w:val="008265BC"/>
    <w:rsid w:val="00834470"/>
    <w:rsid w:val="008502B0"/>
    <w:rsid w:val="00861C48"/>
    <w:rsid w:val="0088692F"/>
    <w:rsid w:val="00887E5F"/>
    <w:rsid w:val="00890EC4"/>
    <w:rsid w:val="008A7268"/>
    <w:rsid w:val="008C1AB2"/>
    <w:rsid w:val="008C3C02"/>
    <w:rsid w:val="008E5E71"/>
    <w:rsid w:val="008F3EFB"/>
    <w:rsid w:val="00905F2B"/>
    <w:rsid w:val="00923614"/>
    <w:rsid w:val="00941ED6"/>
    <w:rsid w:val="00982799"/>
    <w:rsid w:val="009833E0"/>
    <w:rsid w:val="0098408D"/>
    <w:rsid w:val="0098527D"/>
    <w:rsid w:val="009876B2"/>
    <w:rsid w:val="009931AC"/>
    <w:rsid w:val="00996B85"/>
    <w:rsid w:val="009B4965"/>
    <w:rsid w:val="009C3D64"/>
    <w:rsid w:val="009D1099"/>
    <w:rsid w:val="00A12AC3"/>
    <w:rsid w:val="00A2033C"/>
    <w:rsid w:val="00A24387"/>
    <w:rsid w:val="00A414D9"/>
    <w:rsid w:val="00A46BC5"/>
    <w:rsid w:val="00A52C2A"/>
    <w:rsid w:val="00A5326D"/>
    <w:rsid w:val="00A54295"/>
    <w:rsid w:val="00A57580"/>
    <w:rsid w:val="00A71154"/>
    <w:rsid w:val="00A8538B"/>
    <w:rsid w:val="00AA2883"/>
    <w:rsid w:val="00AA6433"/>
    <w:rsid w:val="00B00A3F"/>
    <w:rsid w:val="00B045C8"/>
    <w:rsid w:val="00B0678E"/>
    <w:rsid w:val="00B219CB"/>
    <w:rsid w:val="00B21D70"/>
    <w:rsid w:val="00B30DC0"/>
    <w:rsid w:val="00B31110"/>
    <w:rsid w:val="00B361AB"/>
    <w:rsid w:val="00B469D8"/>
    <w:rsid w:val="00B6243E"/>
    <w:rsid w:val="00B67586"/>
    <w:rsid w:val="00B75D62"/>
    <w:rsid w:val="00B839E0"/>
    <w:rsid w:val="00B87534"/>
    <w:rsid w:val="00B87FD3"/>
    <w:rsid w:val="00B91091"/>
    <w:rsid w:val="00B94337"/>
    <w:rsid w:val="00BA0E51"/>
    <w:rsid w:val="00BB0A6B"/>
    <w:rsid w:val="00BB3D8D"/>
    <w:rsid w:val="00C1006E"/>
    <w:rsid w:val="00C1659A"/>
    <w:rsid w:val="00C22093"/>
    <w:rsid w:val="00C3498D"/>
    <w:rsid w:val="00C3639A"/>
    <w:rsid w:val="00C46FD7"/>
    <w:rsid w:val="00C5293A"/>
    <w:rsid w:val="00C65A5D"/>
    <w:rsid w:val="00C72A50"/>
    <w:rsid w:val="00CB73AC"/>
    <w:rsid w:val="00CC0BA3"/>
    <w:rsid w:val="00CC3881"/>
    <w:rsid w:val="00CC7FCD"/>
    <w:rsid w:val="00CD49DD"/>
    <w:rsid w:val="00CE0357"/>
    <w:rsid w:val="00CF1B56"/>
    <w:rsid w:val="00D109D7"/>
    <w:rsid w:val="00D12B2B"/>
    <w:rsid w:val="00D130FC"/>
    <w:rsid w:val="00D556E8"/>
    <w:rsid w:val="00D56972"/>
    <w:rsid w:val="00D70C75"/>
    <w:rsid w:val="00D73357"/>
    <w:rsid w:val="00D82A86"/>
    <w:rsid w:val="00D9240F"/>
    <w:rsid w:val="00D9527D"/>
    <w:rsid w:val="00DB0B34"/>
    <w:rsid w:val="00DB2751"/>
    <w:rsid w:val="00DB46BC"/>
    <w:rsid w:val="00DC664E"/>
    <w:rsid w:val="00DD2008"/>
    <w:rsid w:val="00DD431E"/>
    <w:rsid w:val="00DE2E11"/>
    <w:rsid w:val="00E16437"/>
    <w:rsid w:val="00E202AE"/>
    <w:rsid w:val="00E24007"/>
    <w:rsid w:val="00E62948"/>
    <w:rsid w:val="00E712FF"/>
    <w:rsid w:val="00E71321"/>
    <w:rsid w:val="00EC6F94"/>
    <w:rsid w:val="00F03710"/>
    <w:rsid w:val="00F037D2"/>
    <w:rsid w:val="00F07919"/>
    <w:rsid w:val="00F0791B"/>
    <w:rsid w:val="00F13157"/>
    <w:rsid w:val="00F34372"/>
    <w:rsid w:val="00F4689B"/>
    <w:rsid w:val="00F502C5"/>
    <w:rsid w:val="00F544E8"/>
    <w:rsid w:val="00F90593"/>
    <w:rsid w:val="00F956A8"/>
    <w:rsid w:val="00FA7EE1"/>
    <w:rsid w:val="00FC33EA"/>
    <w:rsid w:val="00FC6502"/>
    <w:rsid w:val="00FD497D"/>
    <w:rsid w:val="00FE464E"/>
    <w:rsid w:val="00FF2145"/>
    <w:rsid w:val="00FF7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DCB761"/>
  <w15:docId w15:val="{5E1850AC-70CA-4B60-8E9F-0A4AB3DC9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783A2D"/>
    <w:pPr>
      <w:spacing w:after="0" w:line="240" w:lineRule="auto"/>
    </w:pPr>
    <w:rPr>
      <w:lang w:val="es-E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rrafodelista">
    <w:name w:val="List Paragraph"/>
    <w:basedOn w:val="Normal"/>
    <w:uiPriority w:val="34"/>
    <w:qFormat/>
    <w:rsid w:val="00783A2D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5F667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F6675"/>
  </w:style>
  <w:style w:type="paragraph" w:styleId="Piedepgina">
    <w:name w:val="footer"/>
    <w:basedOn w:val="Normal"/>
    <w:link w:val="PiedepginaCar"/>
    <w:uiPriority w:val="99"/>
    <w:unhideWhenUsed/>
    <w:rsid w:val="005F667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F6675"/>
  </w:style>
  <w:style w:type="paragraph" w:styleId="Textodeglobo">
    <w:name w:val="Balloon Text"/>
    <w:basedOn w:val="Normal"/>
    <w:link w:val="TextodegloboCar"/>
    <w:uiPriority w:val="99"/>
    <w:semiHidden/>
    <w:unhideWhenUsed/>
    <w:rsid w:val="00861C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61C48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1031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Default">
    <w:name w:val="Default"/>
    <w:rsid w:val="007A30AB"/>
    <w:pPr>
      <w:autoSpaceDE w:val="0"/>
      <w:autoSpaceDN w:val="0"/>
      <w:adjustRightInd w:val="0"/>
      <w:spacing w:after="0" w:line="240" w:lineRule="auto"/>
    </w:pPr>
    <w:rPr>
      <w:rFonts w:ascii="Comic Sans MS" w:hAnsi="Comic Sans MS" w:cs="Comic Sans MS"/>
      <w:color w:val="000000"/>
      <w:sz w:val="24"/>
      <w:szCs w:val="24"/>
    </w:rPr>
  </w:style>
  <w:style w:type="paragraph" w:styleId="Sinespaciado">
    <w:name w:val="No Spacing"/>
    <w:uiPriority w:val="1"/>
    <w:qFormat/>
    <w:rsid w:val="0002101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23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218459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79322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303343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15579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096405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05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7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96665">
          <w:marLeft w:val="43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459876">
          <w:marLeft w:val="43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17050">
          <w:marLeft w:val="43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01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05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9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830</Words>
  <Characters>4567</Characters>
  <Application>Microsoft Office Word</Application>
  <DocSecurity>0</DocSecurity>
  <Lines>38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El internacional</cp:lastModifiedBy>
  <cp:revision>2</cp:revision>
  <cp:lastPrinted>2024-12-01T18:33:00Z</cp:lastPrinted>
  <dcterms:created xsi:type="dcterms:W3CDTF">2025-11-02T19:53:00Z</dcterms:created>
  <dcterms:modified xsi:type="dcterms:W3CDTF">2025-11-02T19:53:00Z</dcterms:modified>
</cp:coreProperties>
</file>