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8"/>
        <w:gridCol w:w="1134"/>
        <w:gridCol w:w="1424"/>
        <w:gridCol w:w="1472"/>
        <w:gridCol w:w="1264"/>
        <w:gridCol w:w="2742"/>
      </w:tblGrid>
      <w:tr w:rsidR="007606FB" w:rsidRPr="00437443" w:rsidTr="006E5FBF">
        <w:trPr>
          <w:trHeight w:val="284"/>
          <w:jc w:val="center"/>
        </w:trPr>
        <w:tc>
          <w:tcPr>
            <w:tcW w:w="9034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7606FB" w:rsidRPr="00437443" w:rsidRDefault="007606FB" w:rsidP="006E5FBF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bookmarkStart w:id="0" w:name="_GoBack"/>
            <w:bookmarkEnd w:id="0"/>
            <w:r w:rsidRPr="00437443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7606FB" w:rsidRPr="00A60AFF" w:rsidTr="00D7617B">
        <w:trPr>
          <w:trHeight w:val="284"/>
          <w:jc w:val="center"/>
        </w:trPr>
        <w:tc>
          <w:tcPr>
            <w:tcW w:w="998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264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42" w:type="dxa"/>
            <w:shd w:val="clear" w:color="auto" w:fill="F2F2F2"/>
            <w:vAlign w:val="center"/>
          </w:tcPr>
          <w:p w:rsidR="007606FB" w:rsidRPr="00A60AFF" w:rsidRDefault="007606FB" w:rsidP="006E5FBF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A60AFF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0060DD" w:rsidRPr="00672F64" w:rsidTr="00D7617B">
        <w:trPr>
          <w:trHeight w:val="227"/>
          <w:jc w:val="center"/>
        </w:trPr>
        <w:tc>
          <w:tcPr>
            <w:tcW w:w="998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AT</w:t>
            </w:r>
          </w:p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PS</w:t>
            </w:r>
          </w:p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424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72" w:type="dxa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264" w:type="dxa"/>
            <w:vAlign w:val="center"/>
          </w:tcPr>
          <w:p w:rsidR="000060DD" w:rsidRPr="006A147A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14/11/2020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0060DD" w:rsidRPr="006A147A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0060DD" w:rsidRPr="00672F64" w:rsidTr="00D7617B">
        <w:trPr>
          <w:trHeight w:val="227"/>
          <w:jc w:val="center"/>
        </w:trPr>
        <w:tc>
          <w:tcPr>
            <w:tcW w:w="998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1.2</w:t>
            </w:r>
          </w:p>
        </w:tc>
        <w:tc>
          <w:tcPr>
            <w:tcW w:w="113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24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JL</w:t>
            </w:r>
          </w:p>
        </w:tc>
        <w:tc>
          <w:tcPr>
            <w:tcW w:w="1472" w:type="dxa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EA</w:t>
            </w:r>
          </w:p>
        </w:tc>
        <w:tc>
          <w:tcPr>
            <w:tcW w:w="1264" w:type="dxa"/>
            <w:vAlign w:val="center"/>
          </w:tcPr>
          <w:p w:rsidR="000060DD" w:rsidRDefault="000060DD" w:rsidP="000060DD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742" w:type="dxa"/>
            <w:shd w:val="clear" w:color="auto" w:fill="auto"/>
            <w:vAlign w:val="center"/>
          </w:tcPr>
          <w:p w:rsidR="000060DD" w:rsidRPr="006A147A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a formato PMP</w:t>
            </w:r>
          </w:p>
        </w:tc>
      </w:tr>
    </w:tbl>
    <w:p w:rsidR="007606FB" w:rsidRPr="00826DE5" w:rsidRDefault="007606FB" w:rsidP="007606FB">
      <w:pPr>
        <w:pStyle w:val="Textoindependiente"/>
        <w:jc w:val="both"/>
        <w:rPr>
          <w:rFonts w:ascii="Verdana" w:hAnsi="Verdana"/>
          <w:sz w:val="28"/>
        </w:rPr>
      </w:pP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LISTA DE INTERESADOS </w:t>
      </w:r>
    </w:p>
    <w:p w:rsidR="007606FB" w:rsidRPr="00C90401" w:rsidRDefault="007606FB" w:rsidP="007606FB">
      <w:pPr>
        <w:pStyle w:val="Textoindependiente"/>
        <w:jc w:val="center"/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0401">
        <w:rPr>
          <w:rFonts w:ascii="Verdana" w:hAnsi="Verdana"/>
          <w:i/>
          <w:smallCaps/>
          <w:sz w:val="24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POR ROL GENERAL EN EL PROYECTO -</w:t>
      </w:r>
    </w:p>
    <w:p w:rsidR="007606FB" w:rsidRPr="00826DE5" w:rsidRDefault="007606FB" w:rsidP="007606FB">
      <w:pPr>
        <w:pStyle w:val="Textoindependiente"/>
        <w:jc w:val="center"/>
        <w:rPr>
          <w:rFonts w:ascii="Verdana" w:hAnsi="Verdana"/>
          <w:b/>
          <w:lang w:val="es-ES"/>
        </w:rPr>
      </w:pPr>
    </w:p>
    <w:tbl>
      <w:tblPr>
        <w:tblW w:w="9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813"/>
      </w:tblGrid>
      <w:tr w:rsidR="007606FB" w:rsidRPr="00437443" w:rsidTr="00C90401">
        <w:trPr>
          <w:trHeight w:val="284"/>
          <w:jc w:val="center"/>
        </w:trPr>
        <w:tc>
          <w:tcPr>
            <w:tcW w:w="4224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Nombre del Proyecto</w:t>
            </w:r>
          </w:p>
        </w:tc>
        <w:tc>
          <w:tcPr>
            <w:tcW w:w="4813" w:type="dxa"/>
            <w:shd w:val="clear" w:color="auto" w:fill="D9D9D9"/>
            <w:vAlign w:val="center"/>
          </w:tcPr>
          <w:p w:rsidR="007606FB" w:rsidRPr="00437443" w:rsidRDefault="007606FB" w:rsidP="006E5FBF">
            <w:pPr>
              <w:pStyle w:val="Textoindependiente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Siglas del Proyecto</w:t>
            </w:r>
          </w:p>
        </w:tc>
      </w:tr>
      <w:tr w:rsidR="000060DD" w:rsidRPr="00F3452B" w:rsidTr="00021B87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0060DD" w:rsidRPr="000060DD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060DD">
              <w:rPr>
                <w:rFonts w:ascii="Verdana" w:hAnsi="Verdana" w:cs="Arial"/>
                <w:sz w:val="18"/>
                <w:szCs w:val="18"/>
                <w:lang w:val="es-ES"/>
              </w:rPr>
              <w:t>DESARROLLO PARA LA AUTOMATIZACIÓN DE INVENTARIO Y CICLO DE VIDA DE CINTAS DE RESPALDO</w:t>
            </w:r>
          </w:p>
        </w:tc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</w:tcPr>
          <w:p w:rsidR="000060DD" w:rsidRPr="000060DD" w:rsidRDefault="000060DD" w:rsidP="000060DD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0060DD">
              <w:rPr>
                <w:rFonts w:ascii="Verdana" w:hAnsi="Verdana" w:cs="Arial"/>
                <w:sz w:val="18"/>
                <w:szCs w:val="18"/>
                <w:lang w:val="es-ES"/>
              </w:rPr>
              <w:t>SIS-WC</w:t>
            </w:r>
          </w:p>
        </w:tc>
      </w:tr>
    </w:tbl>
    <w:p w:rsidR="007606FB" w:rsidRDefault="007606FB" w:rsidP="007606FB">
      <w:pPr>
        <w:pStyle w:val="Textoindependiente"/>
        <w:jc w:val="center"/>
        <w:rPr>
          <w:rFonts w:ascii="Arial" w:hAnsi="Arial"/>
          <w:b/>
          <w:lang w:val="es-ES"/>
        </w:rPr>
      </w:pP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5245"/>
      </w:tblGrid>
      <w:tr w:rsidR="007606FB" w:rsidRPr="00437443" w:rsidTr="00241A02">
        <w:trPr>
          <w:trHeight w:val="261"/>
          <w:jc w:val="center"/>
        </w:trPr>
        <w:tc>
          <w:tcPr>
            <w:tcW w:w="3828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437443">
              <w:rPr>
                <w:rFonts w:ascii="Verdana" w:hAnsi="Verdana"/>
                <w:b/>
                <w:smallCaps/>
              </w:rPr>
              <w:t>Rol General</w:t>
            </w:r>
          </w:p>
        </w:tc>
        <w:tc>
          <w:tcPr>
            <w:tcW w:w="5245" w:type="dxa"/>
            <w:shd w:val="clear" w:color="auto" w:fill="D9D9D9"/>
          </w:tcPr>
          <w:p w:rsidR="007606FB" w:rsidRPr="00437443" w:rsidRDefault="007606FB" w:rsidP="006E5FBF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>Interesados</w:t>
            </w:r>
          </w:p>
        </w:tc>
      </w:tr>
      <w:tr w:rsidR="00755AD0" w:rsidTr="002A64DA">
        <w:trPr>
          <w:trHeight w:val="489"/>
          <w:jc w:val="center"/>
        </w:trPr>
        <w:tc>
          <w:tcPr>
            <w:tcW w:w="3828" w:type="dxa"/>
            <w:vAlign w:val="center"/>
          </w:tcPr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PATROCINADOR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ING. MARIO PÉREZ MSC.</w:t>
            </w:r>
          </w:p>
        </w:tc>
      </w:tr>
      <w:tr w:rsidR="00755AD0" w:rsidRPr="00D7617B" w:rsidTr="002A64DA">
        <w:trPr>
          <w:trHeight w:val="553"/>
          <w:jc w:val="center"/>
        </w:trPr>
        <w:tc>
          <w:tcPr>
            <w:tcW w:w="3828" w:type="dxa"/>
            <w:vMerge w:val="restart"/>
            <w:vAlign w:val="center"/>
          </w:tcPr>
          <w:p w:rsidR="00755A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C45D0">
              <w:rPr>
                <w:rFonts w:ascii="Tahoma" w:hAnsi="Tahoma" w:cs="Tahoma"/>
                <w:sz w:val="18"/>
                <w:szCs w:val="18"/>
                <w:lang w:val="es-ES"/>
              </w:rPr>
              <w:t>EQUIPO DE PROYECTO</w:t>
            </w:r>
            <w:r w:rsidRPr="00AC45D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</w:p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</w:tcPr>
          <w:p w:rsidR="00755AD0" w:rsidRPr="00755AD0" w:rsidRDefault="00755AD0" w:rsidP="00755AD0">
            <w:pPr>
              <w:ind w:left="108" w:right="2512"/>
              <w:rPr>
                <w:rFonts w:ascii="Tahoma" w:eastAsia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 xml:space="preserve">GERENTE DE PROYECTOS </w:t>
            </w:r>
          </w:p>
          <w:p w:rsidR="00755AD0" w:rsidRPr="00755AD0" w:rsidRDefault="00755AD0" w:rsidP="00755AD0">
            <w:pPr>
              <w:ind w:left="108" w:right="2512"/>
              <w:rPr>
                <w:rFonts w:ascii="Tahoma" w:eastAsia="Tahoma" w:hAnsi="Tahoma" w:cs="Tahoma"/>
                <w:sz w:val="18"/>
                <w:szCs w:val="18"/>
                <w:lang w:val="es-ES"/>
              </w:rPr>
            </w:pPr>
            <w:bookmarkStart w:id="1" w:name="_heading=h.7snuiqq7k9qp" w:colFirst="0" w:colLast="0"/>
            <w:bookmarkEnd w:id="1"/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MARCO VELASTEGUI</w:t>
            </w:r>
          </w:p>
        </w:tc>
      </w:tr>
      <w:tr w:rsidR="00755AD0" w:rsidRPr="00D7617B" w:rsidTr="00241A02">
        <w:trPr>
          <w:trHeight w:val="659"/>
          <w:jc w:val="center"/>
        </w:trPr>
        <w:tc>
          <w:tcPr>
            <w:tcW w:w="3828" w:type="dxa"/>
            <w:vMerge/>
            <w:vAlign w:val="center"/>
          </w:tcPr>
          <w:p w:rsidR="00755AD0" w:rsidRPr="00AC45D0" w:rsidRDefault="00755AD0" w:rsidP="00755AD0">
            <w:pPr>
              <w:pStyle w:val="Textoindependiente"/>
              <w:ind w:left="113" w:right="113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  <w:vAlign w:val="center"/>
          </w:tcPr>
          <w:p w:rsidR="00755AD0" w:rsidRPr="00755AD0" w:rsidRDefault="00755AD0" w:rsidP="00755AD0">
            <w:pPr>
              <w:ind w:left="108"/>
              <w:rPr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>ASISTENTE DE PROYECTOS</w:t>
            </w:r>
          </w:p>
          <w:p w:rsidR="00755AD0" w:rsidRPr="00755AD0" w:rsidRDefault="00755AD0" w:rsidP="00755AD0">
            <w:pPr>
              <w:rPr>
                <w:lang w:val="es-ES"/>
              </w:rPr>
            </w:pPr>
            <w:r w:rsidRPr="00755AD0">
              <w:rPr>
                <w:rFonts w:ascii="Tahoma" w:eastAsia="Tahoma" w:hAnsi="Tahoma" w:cs="Tahoma"/>
                <w:sz w:val="18"/>
                <w:szCs w:val="18"/>
                <w:lang w:val="es-ES"/>
              </w:rPr>
              <w:t xml:space="preserve">  EDDY SANTACRUZ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DIRECTOR DEL ÁREA DE SISTEMAS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Tahoma" w:eastAsia="Tahoma" w:hAnsi="Tahoma" w:cs="Tahoma"/>
                <w:sz w:val="18"/>
                <w:szCs w:val="18"/>
              </w:rPr>
              <w:t>ALEX MALDONADO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JEFE DE SISTEMAS</w:t>
            </w:r>
          </w:p>
        </w:tc>
        <w:tc>
          <w:tcPr>
            <w:tcW w:w="5245" w:type="dxa"/>
          </w:tcPr>
          <w:p w:rsidR="00755AD0" w:rsidRDefault="00755AD0" w:rsidP="00755AD0">
            <w:r>
              <w:rPr>
                <w:rFonts w:ascii="Arial" w:eastAsia="Arial" w:hAnsi="Arial" w:cs="Arial"/>
                <w:sz w:val="18"/>
                <w:szCs w:val="18"/>
              </w:rPr>
              <w:t xml:space="preserve">  LUCIO AREVALO</w:t>
            </w:r>
          </w:p>
        </w:tc>
      </w:tr>
      <w:tr w:rsidR="00755AD0" w:rsidRPr="00755A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OPERADOR DE CENTRO DE COMPUTO</w:t>
            </w:r>
          </w:p>
        </w:tc>
        <w:tc>
          <w:tcPr>
            <w:tcW w:w="5245" w:type="dxa"/>
          </w:tcPr>
          <w:p w:rsidR="00755AD0" w:rsidRDefault="00755AD0" w:rsidP="00755AD0">
            <w:r>
              <w:t>ANDREA DELGADO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GERENTE GENERAL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PEPE MORENO </w:t>
            </w:r>
          </w:p>
        </w:tc>
      </w:tr>
      <w:tr w:rsidR="00755AD0" w:rsidRPr="00AC45D0" w:rsidTr="00E8283F">
        <w:trPr>
          <w:trHeight w:val="593"/>
          <w:jc w:val="center"/>
        </w:trPr>
        <w:tc>
          <w:tcPr>
            <w:tcW w:w="3828" w:type="dxa"/>
          </w:tcPr>
          <w:p w:rsidR="00755AD0" w:rsidRPr="00755AD0" w:rsidRDefault="00755AD0" w:rsidP="00755AD0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55AD0">
              <w:rPr>
                <w:rFonts w:ascii="Tahoma" w:hAnsi="Tahoma" w:cs="Tahoma"/>
                <w:sz w:val="18"/>
                <w:szCs w:val="18"/>
                <w:lang w:val="es-ES"/>
              </w:rPr>
              <w:t>SUBGERENTE</w:t>
            </w:r>
          </w:p>
        </w:tc>
        <w:tc>
          <w:tcPr>
            <w:tcW w:w="5245" w:type="dxa"/>
          </w:tcPr>
          <w:p w:rsidR="00755AD0" w:rsidRDefault="00755AD0" w:rsidP="00755AD0">
            <w:pPr>
              <w:ind w:left="108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MONICA GALLEGOS </w:t>
            </w:r>
          </w:p>
        </w:tc>
      </w:tr>
    </w:tbl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767E71" w:rsidRDefault="007606FB" w:rsidP="007606FB">
      <w:pPr>
        <w:pStyle w:val="Textoindependiente"/>
        <w:jc w:val="both"/>
        <w:rPr>
          <w:lang w:val="es-ES"/>
        </w:rPr>
      </w:pPr>
    </w:p>
    <w:p w:rsidR="007606FB" w:rsidRPr="00027E70" w:rsidRDefault="007606FB" w:rsidP="007606FB">
      <w:pPr>
        <w:pStyle w:val="Textoindependiente"/>
        <w:jc w:val="both"/>
      </w:pPr>
    </w:p>
    <w:p w:rsidR="00AE763A" w:rsidRPr="005031B8" w:rsidRDefault="00AE763A" w:rsidP="00AE763A">
      <w:pPr>
        <w:pStyle w:val="Textoindependiente"/>
        <w:jc w:val="both"/>
        <w:rPr>
          <w:rFonts w:ascii="Verdana" w:hAnsi="Verdana"/>
          <w:sz w:val="28"/>
          <w:lang w:val="es-ES"/>
        </w:rPr>
      </w:pPr>
    </w:p>
    <w:sectPr w:rsidR="00AE763A" w:rsidRPr="005031B8" w:rsidSect="00241A02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0D7" w:rsidRDefault="00DC20D7" w:rsidP="008629D0">
      <w:pPr>
        <w:pStyle w:val="Textoindependiente"/>
      </w:pPr>
      <w:r>
        <w:separator/>
      </w:r>
    </w:p>
  </w:endnote>
  <w:endnote w:type="continuationSeparator" w:id="0">
    <w:p w:rsidR="00DC20D7" w:rsidRDefault="00DC20D7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931"/>
    </w:tblGrid>
    <w:tr w:rsidR="009D522F" w:rsidRPr="00D7617B" w:rsidTr="007D2001">
      <w:tc>
        <w:tcPr>
          <w:tcW w:w="8931" w:type="dxa"/>
          <w:vAlign w:val="center"/>
        </w:tcPr>
        <w:p w:rsidR="009D522F" w:rsidRPr="00C732D9" w:rsidRDefault="00BF2E6B" w:rsidP="00C732D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4"/>
              <w:lang w:val="es-ES"/>
            </w:rPr>
          </w:pPr>
          <w:r>
            <w:rPr>
              <w:rFonts w:ascii="Verdana" w:hAnsi="Verdana"/>
              <w:sz w:val="14"/>
              <w:szCs w:val="14"/>
              <w:lang w:val="es-ES"/>
            </w:rPr>
            <w:t>El</w:t>
          </w:r>
          <w:r w:rsidRPr="00210DBA">
            <w:rPr>
              <w:rFonts w:ascii="Verdana" w:hAnsi="Verdana"/>
              <w:sz w:val="14"/>
              <w:szCs w:val="14"/>
              <w:lang w:val="es-ES"/>
            </w:rPr>
            <w:t xml:space="preserve"> logotipo</w:t>
          </w:r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PMI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Registered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Education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Provider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 es una marca registrada del Project Management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Institute</w:t>
          </w:r>
          <w:proofErr w:type="spellEnd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 xml:space="preserve">, </w:t>
          </w:r>
          <w:proofErr w:type="spellStart"/>
          <w:r w:rsidR="00E94603" w:rsidRPr="00210DBA">
            <w:rPr>
              <w:rFonts w:ascii="Verdana" w:hAnsi="Verdana"/>
              <w:sz w:val="14"/>
              <w:szCs w:val="14"/>
              <w:lang w:val="es-ES"/>
            </w:rPr>
            <w:t>Inc</w:t>
          </w:r>
          <w:proofErr w:type="spellEnd"/>
        </w:p>
      </w:tc>
    </w:tr>
  </w:tbl>
  <w:p w:rsidR="00AE763A" w:rsidRPr="009D522F" w:rsidRDefault="00AE763A" w:rsidP="00BD1142">
    <w:pPr>
      <w:pStyle w:val="Piedepgina"/>
      <w:rPr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0D7" w:rsidRDefault="00DC20D7" w:rsidP="008629D0">
      <w:pPr>
        <w:pStyle w:val="Textoindependiente"/>
      </w:pPr>
      <w:r>
        <w:separator/>
      </w:r>
    </w:p>
  </w:footnote>
  <w:footnote w:type="continuationSeparator" w:id="0">
    <w:p w:rsidR="00DC20D7" w:rsidRDefault="00DC20D7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63A" w:rsidRDefault="00DC20D7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8" o:spid="_x0000_s2050" type="#_x0000_t75" style="position:absolute;margin-left:0;margin-top:0;width:453.55pt;height:79.4pt;z-index:-251657216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AE763A">
      <w:rPr>
        <w:rStyle w:val="Nmerodepgina"/>
      </w:rPr>
      <w:fldChar w:fldCharType="begin"/>
    </w:r>
    <w:r w:rsidR="00AE763A">
      <w:rPr>
        <w:rStyle w:val="Nmerodepgina"/>
      </w:rPr>
      <w:instrText xml:space="preserve">PAGE  </w:instrText>
    </w:r>
    <w:r w:rsidR="00AE763A">
      <w:rPr>
        <w:rStyle w:val="Nmerodepgina"/>
      </w:rPr>
      <w:fldChar w:fldCharType="end"/>
    </w:r>
  </w:p>
  <w:p w:rsidR="00AE763A" w:rsidRDefault="00AE763A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077"/>
      <w:gridCol w:w="1560"/>
      <w:gridCol w:w="1686"/>
      <w:gridCol w:w="1740"/>
    </w:tblGrid>
    <w:tr w:rsidR="001122F1" w:rsidTr="001F14D1">
      <w:tc>
        <w:tcPr>
          <w:tcW w:w="4077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2276475" cy="523875"/>
                <wp:effectExtent l="0" t="0" r="9525" b="9525"/>
                <wp:docPr id="6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6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shd w:val="clear" w:color="auto" w:fill="auto"/>
          <w:vAlign w:val="center"/>
        </w:tcPr>
        <w:p w:rsidR="00C732D9" w:rsidRDefault="00C90401" w:rsidP="001F14D1">
          <w:pPr>
            <w:pStyle w:val="Encabezado"/>
            <w:jc w:val="center"/>
          </w:pPr>
          <w:r>
            <w:rPr>
              <w:noProof/>
              <w:lang w:eastAsia="en-US"/>
            </w:rPr>
            <w:drawing>
              <wp:inline distT="0" distB="0" distL="0" distR="0">
                <wp:extent cx="923925" cy="447040"/>
                <wp:effectExtent l="0" t="0" r="9525" b="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447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86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1000125" cy="447675"/>
                <wp:effectExtent l="0" t="0" r="9525" b="9525"/>
                <wp:docPr id="4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40" w:type="dxa"/>
          <w:shd w:val="clear" w:color="auto" w:fill="auto"/>
        </w:tcPr>
        <w:p w:rsidR="00C732D9" w:rsidRDefault="00C90401" w:rsidP="00C732D9">
          <w:pPr>
            <w:pStyle w:val="Encabezado"/>
          </w:pPr>
          <w:r>
            <w:rPr>
              <w:noProof/>
              <w:lang w:eastAsia="en-US"/>
            </w:rPr>
            <w:drawing>
              <wp:inline distT="0" distB="0" distL="0" distR="0">
                <wp:extent cx="971550" cy="457200"/>
                <wp:effectExtent l="0" t="0" r="0" b="0"/>
                <wp:docPr id="5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732D9" w:rsidTr="001F14D1">
      <w:tc>
        <w:tcPr>
          <w:tcW w:w="9063" w:type="dxa"/>
          <w:gridSpan w:val="4"/>
          <w:shd w:val="clear" w:color="auto" w:fill="auto"/>
        </w:tcPr>
        <w:p w:rsidR="00C732D9" w:rsidRDefault="00C732D9" w:rsidP="001F14D1">
          <w:pPr>
            <w:pStyle w:val="Encabezado"/>
            <w:jc w:val="right"/>
          </w:pPr>
          <w:r w:rsidRPr="001F14D1">
            <w:rPr>
              <w:rFonts w:ascii="Verdana" w:hAnsi="Verdana"/>
              <w:b/>
              <w:color w:val="FF0000"/>
              <w:sz w:val="16"/>
              <w:szCs w:val="16"/>
            </w:rPr>
            <w:t>FGPR140</w:t>
          </w:r>
          <w:r w:rsidRPr="001F14D1">
            <w:rPr>
              <w:rFonts w:ascii="Verdana" w:hAnsi="Verdana"/>
              <w:sz w:val="16"/>
              <w:szCs w:val="16"/>
            </w:rPr>
            <w:t xml:space="preserve"> - </w:t>
          </w:r>
          <w:r w:rsidRPr="001F14D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1F14D1">
            <w:rPr>
              <w:rFonts w:ascii="Verdana" w:hAnsi="Verdana"/>
              <w:sz w:val="16"/>
              <w:szCs w:val="16"/>
            </w:rPr>
            <w:t xml:space="preserve"> 1.0</w:t>
          </w:r>
        </w:p>
      </w:tc>
    </w:tr>
  </w:tbl>
  <w:p w:rsidR="00C732D9" w:rsidRDefault="00DC20D7">
    <w:pPr>
      <w:pStyle w:val="Encabezado"/>
    </w:pPr>
    <w:r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9" o:spid="_x0000_s2051" type="#_x0000_t75" style="position:absolute;margin-left:0;margin-top:0;width:453.55pt;height:79.4pt;z-index:-251656192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2D9" w:rsidRPr="00C732D9" w:rsidRDefault="00134022" w:rsidP="00C732D9">
    <w:pPr>
      <w:pStyle w:val="Encabezado"/>
    </w:pPr>
    <w:r>
      <w:rPr>
        <w:rFonts w:ascii="Verdana" w:hAnsi="Verdana"/>
        <w:sz w:val="16"/>
        <w:szCs w:val="16"/>
        <w:lang w:val="es-PE"/>
      </w:rPr>
      <w:t>FGPR320 - Versión 1.0</w:t>
    </w:r>
    <w:r w:rsidR="00DC20D7">
      <w:rPr>
        <w:noProof/>
        <w:lang w:val="es-PE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95687" o:spid="_x0000_s2049" type="#_x0000_t75" style="position:absolute;margin-left:0;margin-top:0;width:453.55pt;height:79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3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1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60DD"/>
    <w:rsid w:val="00012DDD"/>
    <w:rsid w:val="0002183E"/>
    <w:rsid w:val="000275BA"/>
    <w:rsid w:val="00035976"/>
    <w:rsid w:val="00046AE8"/>
    <w:rsid w:val="000A35EC"/>
    <w:rsid w:val="000B4726"/>
    <w:rsid w:val="000E7E4C"/>
    <w:rsid w:val="00101836"/>
    <w:rsid w:val="001122F1"/>
    <w:rsid w:val="00130FDF"/>
    <w:rsid w:val="00134022"/>
    <w:rsid w:val="00145234"/>
    <w:rsid w:val="001462CC"/>
    <w:rsid w:val="00162073"/>
    <w:rsid w:val="00190147"/>
    <w:rsid w:val="001978FA"/>
    <w:rsid w:val="001A2A02"/>
    <w:rsid w:val="001C3E54"/>
    <w:rsid w:val="001D2604"/>
    <w:rsid w:val="001D7196"/>
    <w:rsid w:val="001F14D1"/>
    <w:rsid w:val="002055BB"/>
    <w:rsid w:val="002065D2"/>
    <w:rsid w:val="0021059A"/>
    <w:rsid w:val="00210DBA"/>
    <w:rsid w:val="00227C25"/>
    <w:rsid w:val="002418C1"/>
    <w:rsid w:val="00241A02"/>
    <w:rsid w:val="0025329D"/>
    <w:rsid w:val="00281933"/>
    <w:rsid w:val="002A3498"/>
    <w:rsid w:val="002A5AB6"/>
    <w:rsid w:val="002B6525"/>
    <w:rsid w:val="002C2D1B"/>
    <w:rsid w:val="002C7461"/>
    <w:rsid w:val="002D2891"/>
    <w:rsid w:val="002F6EDF"/>
    <w:rsid w:val="002F7B98"/>
    <w:rsid w:val="00317DCA"/>
    <w:rsid w:val="003233D0"/>
    <w:rsid w:val="003331F9"/>
    <w:rsid w:val="003544D7"/>
    <w:rsid w:val="003650CB"/>
    <w:rsid w:val="00377BD1"/>
    <w:rsid w:val="003902AE"/>
    <w:rsid w:val="003906A1"/>
    <w:rsid w:val="003922C6"/>
    <w:rsid w:val="003B2C8E"/>
    <w:rsid w:val="003B5906"/>
    <w:rsid w:val="003C4AC8"/>
    <w:rsid w:val="003E1240"/>
    <w:rsid w:val="003E1D29"/>
    <w:rsid w:val="003F717A"/>
    <w:rsid w:val="004022A6"/>
    <w:rsid w:val="00406E92"/>
    <w:rsid w:val="00426C0C"/>
    <w:rsid w:val="00434C8A"/>
    <w:rsid w:val="004566C5"/>
    <w:rsid w:val="0046629A"/>
    <w:rsid w:val="00474718"/>
    <w:rsid w:val="00475448"/>
    <w:rsid w:val="0048539D"/>
    <w:rsid w:val="00485BCE"/>
    <w:rsid w:val="004A3A71"/>
    <w:rsid w:val="004B5340"/>
    <w:rsid w:val="004D2730"/>
    <w:rsid w:val="004D4193"/>
    <w:rsid w:val="004E7AF3"/>
    <w:rsid w:val="005031B8"/>
    <w:rsid w:val="00522209"/>
    <w:rsid w:val="0055132B"/>
    <w:rsid w:val="00562367"/>
    <w:rsid w:val="005718FE"/>
    <w:rsid w:val="00577CAC"/>
    <w:rsid w:val="00591EBD"/>
    <w:rsid w:val="005A7864"/>
    <w:rsid w:val="005A7DC3"/>
    <w:rsid w:val="005B6B6B"/>
    <w:rsid w:val="005C3FE3"/>
    <w:rsid w:val="005E0C88"/>
    <w:rsid w:val="005E67DA"/>
    <w:rsid w:val="005F11C2"/>
    <w:rsid w:val="00610028"/>
    <w:rsid w:val="00613A27"/>
    <w:rsid w:val="00632523"/>
    <w:rsid w:val="00641E9B"/>
    <w:rsid w:val="00661D13"/>
    <w:rsid w:val="006652BD"/>
    <w:rsid w:val="00681778"/>
    <w:rsid w:val="006B694A"/>
    <w:rsid w:val="006D7A9C"/>
    <w:rsid w:val="006E27DE"/>
    <w:rsid w:val="006E3636"/>
    <w:rsid w:val="006E5529"/>
    <w:rsid w:val="006E5FBF"/>
    <w:rsid w:val="006F18D7"/>
    <w:rsid w:val="007067D9"/>
    <w:rsid w:val="007146BD"/>
    <w:rsid w:val="00716E08"/>
    <w:rsid w:val="00722D7C"/>
    <w:rsid w:val="00732AAA"/>
    <w:rsid w:val="00752F9C"/>
    <w:rsid w:val="00755AD0"/>
    <w:rsid w:val="0075722A"/>
    <w:rsid w:val="007606FB"/>
    <w:rsid w:val="007661FA"/>
    <w:rsid w:val="007956CE"/>
    <w:rsid w:val="007D2001"/>
    <w:rsid w:val="007E4D27"/>
    <w:rsid w:val="00801DD7"/>
    <w:rsid w:val="0081514C"/>
    <w:rsid w:val="00820B5D"/>
    <w:rsid w:val="008316DE"/>
    <w:rsid w:val="00842974"/>
    <w:rsid w:val="008629D0"/>
    <w:rsid w:val="00863D5A"/>
    <w:rsid w:val="008642BA"/>
    <w:rsid w:val="008711AA"/>
    <w:rsid w:val="00872D64"/>
    <w:rsid w:val="0088473C"/>
    <w:rsid w:val="00884AF9"/>
    <w:rsid w:val="008956A8"/>
    <w:rsid w:val="008B03A5"/>
    <w:rsid w:val="008B33E9"/>
    <w:rsid w:val="008C371E"/>
    <w:rsid w:val="008C5B5F"/>
    <w:rsid w:val="008E190F"/>
    <w:rsid w:val="008E4DC2"/>
    <w:rsid w:val="00900866"/>
    <w:rsid w:val="009008F1"/>
    <w:rsid w:val="00903343"/>
    <w:rsid w:val="00937978"/>
    <w:rsid w:val="009464D3"/>
    <w:rsid w:val="00985129"/>
    <w:rsid w:val="009852D3"/>
    <w:rsid w:val="009B5898"/>
    <w:rsid w:val="009C719E"/>
    <w:rsid w:val="009D522F"/>
    <w:rsid w:val="009F327C"/>
    <w:rsid w:val="009F6BBB"/>
    <w:rsid w:val="00A24149"/>
    <w:rsid w:val="00A263D0"/>
    <w:rsid w:val="00A361B8"/>
    <w:rsid w:val="00A37B2B"/>
    <w:rsid w:val="00A41C3C"/>
    <w:rsid w:val="00A41C40"/>
    <w:rsid w:val="00A60784"/>
    <w:rsid w:val="00A656FC"/>
    <w:rsid w:val="00A9777E"/>
    <w:rsid w:val="00AA1E16"/>
    <w:rsid w:val="00AC6DF4"/>
    <w:rsid w:val="00AD1373"/>
    <w:rsid w:val="00AD46E9"/>
    <w:rsid w:val="00AD5C12"/>
    <w:rsid w:val="00AE763A"/>
    <w:rsid w:val="00AF3B61"/>
    <w:rsid w:val="00B1217B"/>
    <w:rsid w:val="00B275F4"/>
    <w:rsid w:val="00B5573E"/>
    <w:rsid w:val="00B7338A"/>
    <w:rsid w:val="00BB2668"/>
    <w:rsid w:val="00BD04BB"/>
    <w:rsid w:val="00BD1142"/>
    <w:rsid w:val="00BD3247"/>
    <w:rsid w:val="00BE3A47"/>
    <w:rsid w:val="00BF2E6B"/>
    <w:rsid w:val="00C12E8D"/>
    <w:rsid w:val="00C16B98"/>
    <w:rsid w:val="00C16F14"/>
    <w:rsid w:val="00C41E06"/>
    <w:rsid w:val="00C46C60"/>
    <w:rsid w:val="00C556ED"/>
    <w:rsid w:val="00C71E82"/>
    <w:rsid w:val="00C732D9"/>
    <w:rsid w:val="00C848DE"/>
    <w:rsid w:val="00C86962"/>
    <w:rsid w:val="00C90401"/>
    <w:rsid w:val="00C95886"/>
    <w:rsid w:val="00CB2B28"/>
    <w:rsid w:val="00CB7FD2"/>
    <w:rsid w:val="00CC38CF"/>
    <w:rsid w:val="00CD1816"/>
    <w:rsid w:val="00CD63DF"/>
    <w:rsid w:val="00CE5641"/>
    <w:rsid w:val="00D15510"/>
    <w:rsid w:val="00D15E4B"/>
    <w:rsid w:val="00D405F8"/>
    <w:rsid w:val="00D5249B"/>
    <w:rsid w:val="00D5297D"/>
    <w:rsid w:val="00D5357F"/>
    <w:rsid w:val="00D7617B"/>
    <w:rsid w:val="00D874F2"/>
    <w:rsid w:val="00D959DC"/>
    <w:rsid w:val="00DB1D9A"/>
    <w:rsid w:val="00DC20D7"/>
    <w:rsid w:val="00DC5A94"/>
    <w:rsid w:val="00E01C3C"/>
    <w:rsid w:val="00E06394"/>
    <w:rsid w:val="00E116F1"/>
    <w:rsid w:val="00E14012"/>
    <w:rsid w:val="00E228B4"/>
    <w:rsid w:val="00E31474"/>
    <w:rsid w:val="00E318C3"/>
    <w:rsid w:val="00E42904"/>
    <w:rsid w:val="00E547FC"/>
    <w:rsid w:val="00E5738C"/>
    <w:rsid w:val="00E71914"/>
    <w:rsid w:val="00E861C4"/>
    <w:rsid w:val="00E92B6C"/>
    <w:rsid w:val="00E937E3"/>
    <w:rsid w:val="00E94603"/>
    <w:rsid w:val="00EB503E"/>
    <w:rsid w:val="00EF40E4"/>
    <w:rsid w:val="00F01C3B"/>
    <w:rsid w:val="00F06A33"/>
    <w:rsid w:val="00F075AE"/>
    <w:rsid w:val="00F14243"/>
    <w:rsid w:val="00F2744F"/>
    <w:rsid w:val="00F373CC"/>
    <w:rsid w:val="00F52E67"/>
    <w:rsid w:val="00F576F6"/>
    <w:rsid w:val="00F80D04"/>
    <w:rsid w:val="00F95C0A"/>
    <w:rsid w:val="00FA15FD"/>
    <w:rsid w:val="00FA7392"/>
    <w:rsid w:val="00FC54EC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313B5BA-104B-4F82-A302-40A22464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9D522F"/>
    <w:rPr>
      <w:lang w:val="en-US"/>
    </w:rPr>
  </w:style>
  <w:style w:type="character" w:customStyle="1" w:styleId="EncabezadoCar">
    <w:name w:val="Encabezado Car"/>
    <w:link w:val="Encabezado"/>
    <w:rsid w:val="00C90401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4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Relación de Activos de Procesos Generados</vt:lpstr>
    </vt:vector>
  </TitlesOfParts>
  <Company>Dharma Consulting</Company>
  <LinksUpToDate>false</LinksUpToDate>
  <CharactersWithSpaces>737</CharactersWithSpaces>
  <SharedDoc>false</SharedDoc>
  <HLinks>
    <vt:vector size="12" baseType="variant">
      <vt:variant>
        <vt:i4>5505039</vt:i4>
      </vt:variant>
      <vt:variant>
        <vt:i4>11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8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EDDY JAVIER LOGROÑO LEON</cp:lastModifiedBy>
  <cp:revision>12</cp:revision>
  <cp:lastPrinted>2013-03-04T16:46:00Z</cp:lastPrinted>
  <dcterms:created xsi:type="dcterms:W3CDTF">2018-02-20T17:33:00Z</dcterms:created>
  <dcterms:modified xsi:type="dcterms:W3CDTF">2020-11-24T20:48:00Z</dcterms:modified>
</cp:coreProperties>
</file>