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Pensaba que el desarrollo no era un área de interés para mí, pero volver a desarrollar luego de haber pasado un tiempo sin desarrollar me hizo reencantarme por el desarrollo una vez más. No sé si perseguiría una carrera orientada al desarrollo, pero he estado desarrollando proyectos por mi cuenta y me es bastante divertido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un principio, mis intereses profesionales no estaban tan orientados a la gestión de proyectos, pero una vez realizado este proyecto me siento con mayor confianza en mi mismo para algún día dirigir un equipo de desarrollo o dirigir algún proyecto</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“Administrar la configuración de ambientes, servicios de aplicaciones y bases de datos en un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entorno empresarial a fin de habilitar operatividad o asegurar la continuidad de los sistemas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que apoyan los procesos de negocio de acuerdo a los estándares definidos por la industria” era una de las competencias que identifiqué como débil en un principio, pero hoy, luego de haber realizado el proyecto siento que tengo mayor claridad en cuanto a los estándares definidos por la industria, ya que esa era mi mayor duda o misterio respecto a esta competencia. Con el desarrollo de este proyecto logré desarrollar dicha competencia.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Continuar especializándome de manera independiente a través de cursos online o información encontrada en internet como videos o foros.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Una de mis debilidades estaba relacionadas con resolver vulnerabilidades sistémicas (ciberseguridad), que al mismo tiempo es un tema de interés particular para mí ya que llama bastante mi atención, por lo que ya empecé a instruirme y aprender acerca de ciberseguridad, penntesting, hacking ético, redes, entre otros asuntos que fortalecieron esta debilidad encontrada al comienzo</w:t>
            </w:r>
          </w:p>
          <w:p w:rsidR="00000000" w:rsidDel="00000000" w:rsidP="00000000" w:rsidRDefault="00000000" w:rsidRPr="00000000" w14:paraId="00000024">
            <w:pPr>
              <w:ind w:left="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Mantengo interés en el área de gestión de proyectos, pero generé otros intereses a lo largo del desarrollo del proyecto, como la ciberseguridad. Me proyecto trabajando en cualquiera de los dos campos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 imagino dirigiendo proyectos, o participando del departamento de ciberseguridad de una empresa.</w:t>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br w:type="textWrapping"/>
              <w:t xml:space="preserve">Lo positivo es lo ameno que fue el desarroll</w:t>
            </w:r>
            <w:r w:rsidDel="00000000" w:rsidR="00000000" w:rsidRPr="00000000">
              <w:rPr>
                <w:color w:val="000000"/>
                <w:sz w:val="24"/>
                <w:szCs w:val="24"/>
                <w:rtl w:val="0"/>
              </w:rPr>
              <w:t xml:space="preserve">o del proyecto en el sentido de que al poseer más experiencia en el área como grupo, pudimos avanzar bastante rápido cosas que pensábamos que nos iban a tomar más tiempo, lo que evidencia que los tres hemos mejorado nuestro rendimiento</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Lo negativo son a veces los roces que se pueden producir entre los integrantes por opiniones o formas de trabajar distintas, diferencias que se resolvieron en su momento debido a que los tres poseemos la capacidad de conversar las cosas y arreglarlas en pos del proyecto. pero a nuestro parecer es normal que se produzcan este tipo de encuentros y sabemos que lo importante es resolverlos.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br w:type="textWrapping"/>
              <w:t xml:space="preserve">Mejorar mi capacidad de com</w:t>
            </w:r>
            <w:r w:rsidDel="00000000" w:rsidR="00000000" w:rsidRPr="00000000">
              <w:rPr>
                <w:color w:val="000000"/>
                <w:sz w:val="24"/>
                <w:szCs w:val="24"/>
                <w:rtl w:val="0"/>
              </w:rPr>
              <w:t xml:space="preserve">unicar inquietudes al equipo, sin pensar que puedo estar molestando o malgastando el tiempo de mis compañeros de grupo. También ser más constante en mi trabajo y producir de manera igualada a través del tiempo, no produciendo de a gran volumen en cortos períodos de tiempo por atrasos o faltas de tiempo.</w:t>
            </w: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eiH9JYsrK8gZSuTmD/5xFEknKQ==">CgMxLjAyCGguZ2pkZ3hzOAByITFyXzBlVnk5dWh4VHFMZi14d01sUFNiLWlPNGJwZ1VXdg==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