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04151" w14:textId="77777777" w:rsidR="00463391" w:rsidRPr="00E9732A" w:rsidRDefault="00064FF6" w:rsidP="00463391">
      <w:pPr>
        <w:tabs>
          <w:tab w:val="left" w:pos="708"/>
          <w:tab w:val="left" w:pos="1416"/>
          <w:tab w:val="left" w:pos="2124"/>
          <w:tab w:val="left" w:pos="2832"/>
          <w:tab w:val="left" w:pos="3540"/>
          <w:tab w:val="left" w:pos="4248"/>
          <w:tab w:val="left" w:pos="4956"/>
          <w:tab w:val="right" w:pos="11106"/>
        </w:tabs>
        <w:spacing w:after="0"/>
        <w:rPr>
          <w:rFonts w:ascii="Arial" w:hAnsi="Arial" w:cs="Arial"/>
          <w:sz w:val="16"/>
          <w:szCs w:val="16"/>
        </w:rPr>
      </w:pPr>
      <w:r>
        <w:rPr>
          <w:rFonts w:ascii="Arial" w:hAnsi="Arial" w:cs="Arial"/>
          <w:b/>
          <w:noProof/>
          <w:lang w:val="es-GT" w:eastAsia="es-GT"/>
        </w:rPr>
        <w:drawing>
          <wp:anchor distT="0" distB="0" distL="114300" distR="114300" simplePos="0" relativeHeight="251659264" behindDoc="1" locked="0" layoutInCell="1" allowOverlap="1" wp14:anchorId="34A6760D" wp14:editId="710BA8D6">
            <wp:simplePos x="0" y="0"/>
            <wp:positionH relativeFrom="column">
              <wp:posOffset>3848233</wp:posOffset>
            </wp:positionH>
            <wp:positionV relativeFrom="paragraph">
              <wp:posOffset>-136347</wp:posOffset>
            </wp:positionV>
            <wp:extent cx="746494" cy="754911"/>
            <wp:effectExtent l="19050" t="0" r="0" b="0"/>
            <wp:wrapNone/>
            <wp:docPr id="1" name="Imagen 2" descr="Ver imagen en tamaño complet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r imagen en tamaño completo">
                      <a:hlinkClick r:id="rId7"/>
                    </pic:cNvPr>
                    <pic:cNvPicPr>
                      <a:picLocks noChangeAspect="1" noChangeArrowheads="1"/>
                    </pic:cNvPicPr>
                  </pic:nvPicPr>
                  <pic:blipFill>
                    <a:blip r:embed="rId8" r:link="rId9" cstate="print"/>
                    <a:srcRect/>
                    <a:stretch>
                      <a:fillRect/>
                    </a:stretch>
                  </pic:blipFill>
                  <pic:spPr bwMode="auto">
                    <a:xfrm>
                      <a:off x="0" y="0"/>
                      <a:ext cx="746494" cy="754911"/>
                    </a:xfrm>
                    <a:prstGeom prst="rect">
                      <a:avLst/>
                    </a:prstGeom>
                    <a:noFill/>
                    <a:ln w="9525">
                      <a:noFill/>
                      <a:miter lim="800000"/>
                      <a:headEnd/>
                      <a:tailEnd/>
                    </a:ln>
                  </pic:spPr>
                </pic:pic>
              </a:graphicData>
            </a:graphic>
          </wp:anchor>
        </w:drawing>
      </w:r>
      <w:r w:rsidR="00463391" w:rsidRPr="008625FB">
        <w:rPr>
          <w:rFonts w:ascii="Arial" w:hAnsi="Arial" w:cs="Arial"/>
          <w:sz w:val="18"/>
          <w:szCs w:val="18"/>
        </w:rPr>
        <w:tab/>
      </w:r>
      <w:r w:rsidR="00463391" w:rsidRPr="008625FB">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00463391" w:rsidRPr="00E9732A">
        <w:rPr>
          <w:rFonts w:ascii="Arial" w:hAnsi="Arial" w:cs="Arial"/>
          <w:sz w:val="16"/>
          <w:szCs w:val="16"/>
        </w:rPr>
        <w:t>UNIVERSIDAD DE SAN CARLOS DE GUATEMALA</w:t>
      </w:r>
      <w:r w:rsidR="00463391">
        <w:rPr>
          <w:rFonts w:ascii="Arial" w:hAnsi="Arial" w:cs="Arial"/>
          <w:sz w:val="16"/>
          <w:szCs w:val="16"/>
        </w:rPr>
        <w:tab/>
      </w:r>
    </w:p>
    <w:p w14:paraId="6556A235" w14:textId="77777777" w:rsidR="00463391" w:rsidRPr="00E9732A" w:rsidRDefault="000A7011" w:rsidP="00463391">
      <w:pPr>
        <w:spacing w:after="0"/>
        <w:rPr>
          <w:rFonts w:ascii="Arial" w:hAnsi="Arial" w:cs="Arial"/>
          <w:sz w:val="16"/>
          <w:szCs w:val="16"/>
        </w:rPr>
      </w:pPr>
      <w:r>
        <w:rPr>
          <w:rFonts w:ascii="Arial" w:hAnsi="Arial" w:cs="Arial"/>
          <w:b/>
          <w:noProof/>
          <w:lang w:val="es-GT" w:eastAsia="es-GT"/>
        </w:rPr>
        <w:pict w14:anchorId="67590A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8pt;margin-top:3.1pt;width:1in;height:33.65pt;z-index:251660288" fillcolor="black [3213]">
            <v:shadow color="#868686"/>
            <v:textpath style="font-family:&quot;Arial Black&quot;;v-text-kern:t" trim="t" fitpath="t" string="HT No:_8_"/>
          </v:shape>
        </w:pict>
      </w:r>
      <w:r w:rsidR="00064FF6">
        <w:rPr>
          <w:rFonts w:ascii="Arial" w:hAnsi="Arial" w:cs="Arial"/>
          <w:sz w:val="16"/>
          <w:szCs w:val="16"/>
        </w:rPr>
        <w:tab/>
      </w:r>
      <w:r w:rsidR="00064FF6">
        <w:rPr>
          <w:rFonts w:ascii="Arial" w:hAnsi="Arial" w:cs="Arial"/>
          <w:sz w:val="16"/>
          <w:szCs w:val="16"/>
        </w:rPr>
        <w:tab/>
      </w:r>
      <w:r w:rsidR="00064FF6">
        <w:rPr>
          <w:rFonts w:ascii="Arial" w:hAnsi="Arial" w:cs="Arial"/>
          <w:sz w:val="16"/>
          <w:szCs w:val="16"/>
        </w:rPr>
        <w:tab/>
      </w:r>
      <w:r w:rsidR="00064FF6">
        <w:rPr>
          <w:rFonts w:ascii="Arial" w:hAnsi="Arial" w:cs="Arial"/>
          <w:sz w:val="16"/>
          <w:szCs w:val="16"/>
        </w:rPr>
        <w:tab/>
      </w:r>
      <w:r w:rsidR="00064FF6">
        <w:rPr>
          <w:rFonts w:ascii="Arial" w:hAnsi="Arial" w:cs="Arial"/>
          <w:sz w:val="16"/>
          <w:szCs w:val="16"/>
        </w:rPr>
        <w:tab/>
      </w:r>
      <w:r w:rsidR="00064FF6">
        <w:rPr>
          <w:rFonts w:ascii="Arial" w:hAnsi="Arial" w:cs="Arial"/>
          <w:sz w:val="16"/>
          <w:szCs w:val="16"/>
        </w:rPr>
        <w:tab/>
      </w:r>
      <w:r w:rsidR="00064FF6">
        <w:rPr>
          <w:rFonts w:ascii="Arial" w:hAnsi="Arial" w:cs="Arial"/>
          <w:sz w:val="16"/>
          <w:szCs w:val="16"/>
        </w:rPr>
        <w:tab/>
      </w:r>
      <w:r w:rsidR="00064FF6">
        <w:rPr>
          <w:rFonts w:ascii="Arial" w:hAnsi="Arial" w:cs="Arial"/>
          <w:sz w:val="16"/>
          <w:szCs w:val="16"/>
        </w:rPr>
        <w:tab/>
        <w:t xml:space="preserve">               </w:t>
      </w:r>
      <w:r w:rsidR="00463391" w:rsidRPr="00E9732A">
        <w:rPr>
          <w:rFonts w:ascii="Arial" w:hAnsi="Arial" w:cs="Arial"/>
          <w:sz w:val="16"/>
          <w:szCs w:val="16"/>
        </w:rPr>
        <w:tab/>
      </w:r>
      <w:r w:rsidR="00463391" w:rsidRPr="00E9732A">
        <w:rPr>
          <w:rFonts w:ascii="Arial" w:hAnsi="Arial" w:cs="Arial"/>
          <w:sz w:val="16"/>
          <w:szCs w:val="16"/>
        </w:rPr>
        <w:tab/>
      </w:r>
      <w:r w:rsidR="00064FF6">
        <w:rPr>
          <w:rFonts w:ascii="Arial" w:hAnsi="Arial" w:cs="Arial"/>
          <w:sz w:val="16"/>
          <w:szCs w:val="16"/>
        </w:rPr>
        <w:t xml:space="preserve">      </w:t>
      </w:r>
      <w:r w:rsidR="00463391" w:rsidRPr="00E9732A">
        <w:rPr>
          <w:rFonts w:ascii="Arial" w:hAnsi="Arial" w:cs="Arial"/>
          <w:sz w:val="16"/>
          <w:szCs w:val="16"/>
        </w:rPr>
        <w:t>FACULTAD DE INGENIERIA</w:t>
      </w:r>
      <w:r w:rsidR="00463391" w:rsidRPr="00E9732A">
        <w:rPr>
          <w:rFonts w:ascii="Arial" w:hAnsi="Arial" w:cs="Arial"/>
          <w:sz w:val="16"/>
          <w:szCs w:val="16"/>
        </w:rPr>
        <w:tab/>
      </w:r>
      <w:r w:rsidR="00064FF6">
        <w:rPr>
          <w:rFonts w:ascii="Arial" w:hAnsi="Arial" w:cs="Arial"/>
          <w:sz w:val="16"/>
          <w:szCs w:val="16"/>
        </w:rPr>
        <w:tab/>
      </w:r>
      <w:r w:rsidR="00064FF6">
        <w:rPr>
          <w:rFonts w:ascii="Arial" w:hAnsi="Arial" w:cs="Arial"/>
          <w:sz w:val="16"/>
          <w:szCs w:val="16"/>
        </w:rPr>
        <w:tab/>
      </w:r>
      <w:r w:rsidR="00064FF6">
        <w:rPr>
          <w:rFonts w:ascii="Arial" w:hAnsi="Arial" w:cs="Arial"/>
          <w:sz w:val="16"/>
          <w:szCs w:val="16"/>
        </w:rPr>
        <w:tab/>
      </w:r>
      <w:r w:rsidR="00064FF6">
        <w:rPr>
          <w:rFonts w:ascii="Arial" w:hAnsi="Arial" w:cs="Arial"/>
          <w:sz w:val="16"/>
          <w:szCs w:val="16"/>
        </w:rPr>
        <w:tab/>
      </w:r>
      <w:r w:rsidR="00064FF6">
        <w:rPr>
          <w:rFonts w:ascii="Arial" w:hAnsi="Arial" w:cs="Arial"/>
          <w:sz w:val="16"/>
          <w:szCs w:val="16"/>
        </w:rPr>
        <w:tab/>
      </w:r>
      <w:r w:rsidR="00064FF6">
        <w:rPr>
          <w:rFonts w:ascii="Arial" w:hAnsi="Arial" w:cs="Arial"/>
          <w:sz w:val="16"/>
          <w:szCs w:val="16"/>
        </w:rPr>
        <w:tab/>
      </w:r>
      <w:r w:rsidR="00064FF6">
        <w:rPr>
          <w:rFonts w:ascii="Arial" w:hAnsi="Arial" w:cs="Arial"/>
          <w:sz w:val="16"/>
          <w:szCs w:val="16"/>
        </w:rPr>
        <w:tab/>
      </w:r>
      <w:r w:rsidR="00064FF6">
        <w:rPr>
          <w:rFonts w:ascii="Arial" w:hAnsi="Arial" w:cs="Arial"/>
          <w:sz w:val="16"/>
          <w:szCs w:val="16"/>
        </w:rPr>
        <w:tab/>
      </w:r>
      <w:r w:rsidR="00064FF6">
        <w:rPr>
          <w:rFonts w:ascii="Arial" w:hAnsi="Arial" w:cs="Arial"/>
          <w:sz w:val="16"/>
          <w:szCs w:val="16"/>
        </w:rPr>
        <w:tab/>
        <w:t xml:space="preserve">     </w:t>
      </w:r>
      <w:r w:rsidR="00463391" w:rsidRPr="00E9732A">
        <w:rPr>
          <w:rFonts w:ascii="Arial" w:hAnsi="Arial" w:cs="Arial"/>
          <w:sz w:val="16"/>
          <w:szCs w:val="16"/>
        </w:rPr>
        <w:tab/>
      </w:r>
      <w:r w:rsidR="00463391" w:rsidRPr="00E9732A">
        <w:rPr>
          <w:rFonts w:ascii="Arial" w:hAnsi="Arial" w:cs="Arial"/>
          <w:sz w:val="16"/>
          <w:szCs w:val="16"/>
        </w:rPr>
        <w:tab/>
      </w:r>
      <w:r w:rsidR="00064FF6">
        <w:rPr>
          <w:rFonts w:ascii="Arial" w:hAnsi="Arial" w:cs="Arial"/>
          <w:sz w:val="16"/>
          <w:szCs w:val="16"/>
        </w:rPr>
        <w:t xml:space="preserve">      </w:t>
      </w:r>
      <w:r w:rsidR="00463391" w:rsidRPr="00E9732A">
        <w:rPr>
          <w:rFonts w:ascii="Arial" w:hAnsi="Arial" w:cs="Arial"/>
          <w:sz w:val="16"/>
          <w:szCs w:val="16"/>
        </w:rPr>
        <w:t>ESCUELA DE CIENCIAS</w:t>
      </w:r>
    </w:p>
    <w:p w14:paraId="4799A6AB" w14:textId="77777777" w:rsidR="00463391" w:rsidRPr="00E9732A" w:rsidRDefault="00064FF6" w:rsidP="00463391">
      <w:pPr>
        <w:spacing w:after="0"/>
        <w:ind w:left="708" w:firstLine="708"/>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463391" w:rsidRPr="00E9732A">
        <w:rPr>
          <w:rFonts w:ascii="Arial" w:hAnsi="Arial" w:cs="Arial"/>
          <w:sz w:val="16"/>
          <w:szCs w:val="16"/>
        </w:rPr>
        <w:t>DEPARTAMENTO DE FISICA</w:t>
      </w:r>
    </w:p>
    <w:p w14:paraId="6C9BB8AC" w14:textId="77777777" w:rsidR="00463391" w:rsidRDefault="00463391" w:rsidP="00463391">
      <w:pPr>
        <w:spacing w:after="0" w:line="240" w:lineRule="auto"/>
        <w:jc w:val="center"/>
        <w:rPr>
          <w:rFonts w:ascii="Arial" w:hAnsi="Arial" w:cs="Arial"/>
          <w:b/>
        </w:rPr>
      </w:pPr>
    </w:p>
    <w:p w14:paraId="2D08946C" w14:textId="77777777" w:rsidR="00463391" w:rsidRDefault="00463391" w:rsidP="00463391">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18"/>
          <w:szCs w:val="18"/>
        </w:rPr>
      </w:pPr>
    </w:p>
    <w:p w14:paraId="3D32C97A" w14:textId="0B693AD0" w:rsidR="00463391" w:rsidRPr="001E34E2" w:rsidRDefault="00463391" w:rsidP="00463391">
      <w:pPr>
        <w:pBdr>
          <w:top w:val="single" w:sz="4" w:space="1" w:color="auto"/>
          <w:left w:val="single" w:sz="4" w:space="4" w:color="auto"/>
          <w:bottom w:val="single" w:sz="4" w:space="1" w:color="auto"/>
          <w:right w:val="single" w:sz="4" w:space="4" w:color="auto"/>
        </w:pBdr>
        <w:jc w:val="both"/>
        <w:rPr>
          <w:rFonts w:ascii="Arial" w:hAnsi="Arial" w:cs="Arial"/>
          <w:b/>
          <w:sz w:val="24"/>
          <w:szCs w:val="24"/>
        </w:rPr>
      </w:pPr>
      <w:proofErr w:type="gramStart"/>
      <w:r>
        <w:rPr>
          <w:rFonts w:ascii="Arial" w:hAnsi="Arial" w:cs="Arial"/>
          <w:sz w:val="24"/>
          <w:szCs w:val="24"/>
        </w:rPr>
        <w:t>Nombre:_</w:t>
      </w:r>
      <w:proofErr w:type="gramEnd"/>
      <w:r>
        <w:rPr>
          <w:rFonts w:ascii="Arial" w:hAnsi="Arial" w:cs="Arial"/>
          <w:sz w:val="24"/>
          <w:szCs w:val="24"/>
        </w:rPr>
        <w:t>______</w:t>
      </w:r>
      <w:r w:rsidRPr="0057338B">
        <w:rPr>
          <w:rFonts w:ascii="Arial" w:hAnsi="Arial" w:cs="Arial"/>
          <w:sz w:val="24"/>
          <w:szCs w:val="24"/>
        </w:rPr>
        <w:t xml:space="preserve">__________________________________    </w:t>
      </w:r>
      <w:r>
        <w:rPr>
          <w:rFonts w:ascii="Arial" w:hAnsi="Arial" w:cs="Arial"/>
          <w:sz w:val="24"/>
          <w:szCs w:val="24"/>
        </w:rPr>
        <w:t xml:space="preserve">   </w:t>
      </w:r>
      <w:r w:rsidR="00136F9B">
        <w:rPr>
          <w:rFonts w:ascii="Arial" w:hAnsi="Arial" w:cs="Arial"/>
          <w:b/>
          <w:sz w:val="24"/>
          <w:szCs w:val="24"/>
        </w:rPr>
        <w:t xml:space="preserve">FISICA BASICA  </w:t>
      </w:r>
      <w:r w:rsidR="00FF765A">
        <w:rPr>
          <w:rFonts w:ascii="Arial" w:hAnsi="Arial" w:cs="Arial"/>
          <w:b/>
          <w:sz w:val="24"/>
          <w:szCs w:val="24"/>
        </w:rPr>
        <w:t>2</w:t>
      </w:r>
      <w:r w:rsidR="00931ACA">
        <w:rPr>
          <w:rFonts w:ascii="Arial" w:hAnsi="Arial" w:cs="Arial"/>
          <w:b/>
          <w:sz w:val="24"/>
          <w:szCs w:val="24"/>
        </w:rPr>
        <w:t>S20</w:t>
      </w:r>
      <w:r w:rsidR="00776778">
        <w:rPr>
          <w:rFonts w:ascii="Arial" w:hAnsi="Arial" w:cs="Arial"/>
          <w:b/>
          <w:sz w:val="24"/>
          <w:szCs w:val="24"/>
        </w:rPr>
        <w:t>2</w:t>
      </w:r>
      <w:r w:rsidR="007115D3">
        <w:rPr>
          <w:rFonts w:ascii="Arial" w:hAnsi="Arial" w:cs="Arial"/>
          <w:b/>
          <w:sz w:val="24"/>
          <w:szCs w:val="24"/>
        </w:rPr>
        <w:t>1</w:t>
      </w:r>
    </w:p>
    <w:p w14:paraId="606829C8" w14:textId="5259C56A" w:rsidR="00463391" w:rsidRPr="007802BB" w:rsidRDefault="00463391" w:rsidP="00463391">
      <w:pPr>
        <w:pBdr>
          <w:top w:val="single" w:sz="4" w:space="1" w:color="auto"/>
          <w:left w:val="single" w:sz="4" w:space="4" w:color="auto"/>
          <w:bottom w:val="single" w:sz="4" w:space="1" w:color="auto"/>
          <w:right w:val="single" w:sz="4" w:space="4" w:color="auto"/>
        </w:pBdr>
        <w:jc w:val="both"/>
        <w:rPr>
          <w:rFonts w:ascii="Arial" w:hAnsi="Arial" w:cs="Arial"/>
          <w:b/>
          <w:color w:val="FF0000"/>
          <w:sz w:val="24"/>
          <w:szCs w:val="24"/>
        </w:rPr>
      </w:pPr>
      <w:proofErr w:type="gramStart"/>
      <w:r>
        <w:rPr>
          <w:rFonts w:ascii="Arial" w:hAnsi="Arial" w:cs="Arial"/>
          <w:sz w:val="24"/>
          <w:szCs w:val="24"/>
        </w:rPr>
        <w:t>Carné:_</w:t>
      </w:r>
      <w:proofErr w:type="gramEnd"/>
      <w:r>
        <w:rPr>
          <w:rFonts w:ascii="Arial" w:hAnsi="Arial" w:cs="Arial"/>
          <w:sz w:val="24"/>
          <w:szCs w:val="24"/>
        </w:rPr>
        <w:t>________________</w:t>
      </w:r>
      <w:r w:rsidRPr="0057338B">
        <w:rPr>
          <w:rFonts w:ascii="Arial" w:hAnsi="Arial" w:cs="Arial"/>
          <w:sz w:val="24"/>
          <w:szCs w:val="24"/>
        </w:rPr>
        <w:t xml:space="preserve">     </w:t>
      </w:r>
      <w:r>
        <w:rPr>
          <w:rFonts w:ascii="Arial" w:hAnsi="Arial" w:cs="Arial"/>
          <w:sz w:val="24"/>
          <w:szCs w:val="24"/>
        </w:rPr>
        <w:t xml:space="preserve">Sección: ____________          </w:t>
      </w:r>
      <w:r w:rsidR="007802BB">
        <w:rPr>
          <w:rFonts w:ascii="Arial" w:hAnsi="Arial" w:cs="Arial"/>
          <w:b/>
          <w:color w:val="FF0000"/>
          <w:sz w:val="24"/>
          <w:szCs w:val="24"/>
        </w:rPr>
        <w:t xml:space="preserve">Entrega: </w:t>
      </w:r>
      <w:r w:rsidR="00FF765A">
        <w:rPr>
          <w:rFonts w:ascii="Arial" w:hAnsi="Arial" w:cs="Arial"/>
          <w:b/>
          <w:color w:val="FF0000"/>
          <w:sz w:val="24"/>
          <w:szCs w:val="24"/>
        </w:rPr>
        <w:t>Lunes 27/09</w:t>
      </w:r>
      <w:r w:rsidR="00752C80">
        <w:rPr>
          <w:rFonts w:ascii="Arial" w:hAnsi="Arial" w:cs="Arial"/>
          <w:b/>
          <w:color w:val="FF0000"/>
          <w:sz w:val="24"/>
          <w:szCs w:val="24"/>
        </w:rPr>
        <w:t xml:space="preserve"> </w:t>
      </w:r>
      <w:r w:rsidR="00FF765A">
        <w:rPr>
          <w:rFonts w:ascii="Arial" w:hAnsi="Arial" w:cs="Arial"/>
          <w:b/>
          <w:color w:val="FF0000"/>
          <w:sz w:val="24"/>
          <w:szCs w:val="24"/>
        </w:rPr>
        <w:t>(Secc. Z 28/09)</w:t>
      </w:r>
    </w:p>
    <w:p w14:paraId="1717BD0B" w14:textId="77777777" w:rsidR="00463391" w:rsidRPr="00E9732A" w:rsidRDefault="00463391" w:rsidP="00463391">
      <w:pPr>
        <w:pBdr>
          <w:top w:val="single" w:sz="4" w:space="1" w:color="auto"/>
          <w:left w:val="single" w:sz="4" w:space="4" w:color="auto"/>
          <w:bottom w:val="single" w:sz="4" w:space="1" w:color="auto"/>
          <w:right w:val="single" w:sz="4" w:space="4" w:color="auto"/>
        </w:pBdr>
        <w:jc w:val="both"/>
        <w:rPr>
          <w:rFonts w:ascii="Arial" w:hAnsi="Arial" w:cs="Arial"/>
          <w:sz w:val="24"/>
          <w:szCs w:val="24"/>
        </w:rPr>
      </w:pPr>
      <w:proofErr w:type="gramStart"/>
      <w:r>
        <w:rPr>
          <w:rFonts w:ascii="Arial" w:hAnsi="Arial" w:cs="Arial"/>
          <w:sz w:val="24"/>
          <w:szCs w:val="24"/>
        </w:rPr>
        <w:t>Profesor:_</w:t>
      </w:r>
      <w:proofErr w:type="gramEnd"/>
      <w:r>
        <w:rPr>
          <w:rFonts w:ascii="Arial" w:hAnsi="Arial" w:cs="Arial"/>
          <w:sz w:val="24"/>
          <w:szCs w:val="24"/>
        </w:rPr>
        <w:t>___________________________        Auxiliar:_______________________________</w:t>
      </w:r>
    </w:p>
    <w:p w14:paraId="04BC0B3E" w14:textId="77777777" w:rsidR="00532301" w:rsidRPr="00987243" w:rsidRDefault="00532301" w:rsidP="00532301">
      <w:pPr>
        <w:spacing w:after="0" w:line="240" w:lineRule="auto"/>
        <w:rPr>
          <w:rFonts w:ascii="Arial" w:hAnsi="Arial" w:cs="Arial"/>
          <w:b/>
          <w:sz w:val="16"/>
          <w:szCs w:val="16"/>
        </w:rPr>
      </w:pPr>
    </w:p>
    <w:tbl>
      <w:tblPr>
        <w:tblStyle w:val="Tablaconcuadrcula"/>
        <w:tblW w:w="5000" w:type="pct"/>
        <w:tblBorders>
          <w:insideH w:val="none" w:sz="0" w:space="0" w:color="auto"/>
          <w:insideV w:val="none" w:sz="0" w:space="0" w:color="auto"/>
        </w:tblBorders>
        <w:tblLook w:val="04A0" w:firstRow="1" w:lastRow="0" w:firstColumn="1" w:lastColumn="0" w:noHBand="0" w:noVBand="1"/>
      </w:tblPr>
      <w:tblGrid>
        <w:gridCol w:w="7762"/>
        <w:gridCol w:w="3560"/>
      </w:tblGrid>
      <w:tr w:rsidR="00532301" w14:paraId="76BB3815" w14:textId="77777777" w:rsidTr="00987243">
        <w:tc>
          <w:tcPr>
            <w:tcW w:w="5000" w:type="pct"/>
            <w:gridSpan w:val="2"/>
          </w:tcPr>
          <w:p w14:paraId="3D07FE80" w14:textId="77777777" w:rsidR="00532301" w:rsidRPr="00987243" w:rsidRDefault="00532301" w:rsidP="00987243">
            <w:pPr>
              <w:pStyle w:val="Ttulo4"/>
              <w:numPr>
                <w:ilvl w:val="0"/>
                <w:numId w:val="0"/>
              </w:numPr>
              <w:jc w:val="both"/>
              <w:outlineLvl w:val="3"/>
              <w:rPr>
                <w:rFonts w:ascii="Arial" w:hAnsi="Arial" w:cs="Arial"/>
                <w:b w:val="0"/>
                <w:i w:val="0"/>
                <w:color w:val="auto"/>
                <w:sz w:val="18"/>
                <w:szCs w:val="18"/>
              </w:rPr>
            </w:pPr>
            <w:r>
              <w:rPr>
                <w:rFonts w:ascii="Arial" w:hAnsi="Arial" w:cs="Arial"/>
                <w:i w:val="0"/>
                <w:color w:val="auto"/>
                <w:sz w:val="18"/>
                <w:szCs w:val="18"/>
              </w:rPr>
              <w:t xml:space="preserve">PROBLEMA No. </w:t>
            </w:r>
            <w:r w:rsidR="009E3F08">
              <w:rPr>
                <w:rFonts w:ascii="Arial" w:hAnsi="Arial" w:cs="Arial"/>
                <w:i w:val="0"/>
                <w:color w:val="auto"/>
                <w:sz w:val="18"/>
                <w:szCs w:val="18"/>
              </w:rPr>
              <w:t>1</w:t>
            </w:r>
            <w:r w:rsidRPr="00C31B7F">
              <w:rPr>
                <w:rFonts w:ascii="Arial" w:hAnsi="Arial" w:cs="Arial"/>
                <w:i w:val="0"/>
                <w:color w:val="auto"/>
                <w:sz w:val="18"/>
                <w:szCs w:val="18"/>
              </w:rPr>
              <w:t xml:space="preserve">: </w:t>
            </w:r>
            <w:r w:rsidRPr="00C31B7F">
              <w:rPr>
                <w:rFonts w:ascii="Arial" w:hAnsi="Arial" w:cs="Arial"/>
                <w:b w:val="0"/>
                <w:i w:val="0"/>
                <w:color w:val="auto"/>
                <w:sz w:val="18"/>
                <w:szCs w:val="18"/>
              </w:rPr>
              <w:t>Dos bloques de masa 3.50 Kg y 8.00 Kg están conectados por una cuerda sin masa que pasa por una polea ideal sin fricción. Los planos inclinados son sin fricción. Determine:</w:t>
            </w:r>
          </w:p>
        </w:tc>
      </w:tr>
      <w:tr w:rsidR="00532301" w14:paraId="3116108A" w14:textId="77777777" w:rsidTr="00987243">
        <w:tc>
          <w:tcPr>
            <w:tcW w:w="3428" w:type="pct"/>
          </w:tcPr>
          <w:p w14:paraId="076377B1" w14:textId="77777777" w:rsidR="00987243" w:rsidRPr="00C31B7F" w:rsidRDefault="00987243" w:rsidP="00987243">
            <w:pPr>
              <w:jc w:val="both"/>
              <w:rPr>
                <w:rFonts w:ascii="Arial" w:hAnsi="Arial" w:cs="Arial"/>
                <w:sz w:val="18"/>
                <w:szCs w:val="18"/>
              </w:rPr>
            </w:pPr>
            <w:r w:rsidRPr="00C31B7F">
              <w:rPr>
                <w:rFonts w:ascii="Arial" w:hAnsi="Arial" w:cs="Arial"/>
                <w:sz w:val="18"/>
                <w:szCs w:val="18"/>
              </w:rPr>
              <w:t xml:space="preserve">a) La magnitud de la aceleración de los bloques. </w:t>
            </w:r>
            <w:r w:rsidRPr="00C31B7F">
              <w:rPr>
                <w:rFonts w:ascii="Arial" w:hAnsi="Arial" w:cs="Arial"/>
                <w:color w:val="FF0000"/>
                <w:sz w:val="18"/>
                <w:szCs w:val="18"/>
              </w:rPr>
              <w:t>R// 2.20 m/s</w:t>
            </w:r>
            <w:r w:rsidRPr="00C31B7F">
              <w:rPr>
                <w:rFonts w:ascii="Arial" w:hAnsi="Arial" w:cs="Arial"/>
                <w:color w:val="FF0000"/>
                <w:sz w:val="18"/>
                <w:szCs w:val="18"/>
                <w:vertAlign w:val="superscript"/>
              </w:rPr>
              <w:t>2</w:t>
            </w:r>
          </w:p>
          <w:p w14:paraId="0DF370BC" w14:textId="77777777" w:rsidR="00987243" w:rsidRDefault="00987243" w:rsidP="00987243">
            <w:pPr>
              <w:jc w:val="both"/>
              <w:rPr>
                <w:rFonts w:ascii="Arial" w:hAnsi="Arial" w:cs="Arial"/>
                <w:b/>
                <w:i/>
                <w:sz w:val="16"/>
                <w:szCs w:val="16"/>
              </w:rPr>
            </w:pPr>
            <w:r w:rsidRPr="00C31B7F">
              <w:rPr>
                <w:rFonts w:ascii="Arial" w:hAnsi="Arial" w:cs="Arial"/>
                <w:sz w:val="18"/>
                <w:szCs w:val="18"/>
              </w:rPr>
              <w:t xml:space="preserve">b) La magnitud de la tensión en la cuerda. </w:t>
            </w:r>
            <w:r w:rsidRPr="00C31B7F">
              <w:rPr>
                <w:rFonts w:ascii="Arial" w:hAnsi="Arial" w:cs="Arial"/>
                <w:color w:val="FF0000"/>
                <w:sz w:val="18"/>
                <w:szCs w:val="18"/>
              </w:rPr>
              <w:t>R// 27.4 N</w:t>
            </w:r>
          </w:p>
          <w:p w14:paraId="4F388EF3" w14:textId="77777777" w:rsidR="00532301" w:rsidRPr="00987243" w:rsidRDefault="00532301" w:rsidP="00987243">
            <w:pPr>
              <w:jc w:val="both"/>
              <w:rPr>
                <w:rFonts w:ascii="Arial" w:hAnsi="Arial" w:cs="Arial"/>
                <w:color w:val="FF0000"/>
                <w:sz w:val="18"/>
                <w:szCs w:val="18"/>
              </w:rPr>
            </w:pPr>
            <w:r w:rsidRPr="000C196C">
              <w:rPr>
                <w:rFonts w:ascii="Arial" w:hAnsi="Arial" w:cs="Arial"/>
                <w:b/>
                <w:i/>
                <w:color w:val="0070C0"/>
                <w:sz w:val="16"/>
                <w:szCs w:val="16"/>
              </w:rPr>
              <w:t>NOTA:</w:t>
            </w:r>
            <w:r w:rsidRPr="000C196C">
              <w:rPr>
                <w:rFonts w:ascii="Arial" w:hAnsi="Arial" w:cs="Arial"/>
                <w:i/>
                <w:color w:val="0070C0"/>
                <w:sz w:val="16"/>
                <w:szCs w:val="16"/>
              </w:rPr>
              <w:t xml:space="preserve"> En casos como este en el cual el plano es sin fricción se puede asumir que el sistema acelera en cualquiera de las dos direcciones posibles al final si el resultado indica una aceleración negativa esto indicará que el sistema realmente acelera en la dirección opuesta a la asumida y con una magnitud igual a la calculada. Si los planos son con fricción y se obtiene aceleración negativa, será necesario replantear nuevamente los diagramas de cuerpo libre (dado que la fricción actuará en otra dirección) y resolver nuevamente el problema completo</w:t>
            </w:r>
            <w:r w:rsidRPr="00965785">
              <w:rPr>
                <w:rFonts w:ascii="Arial" w:hAnsi="Arial" w:cs="Arial"/>
                <w:i/>
                <w:sz w:val="16"/>
                <w:szCs w:val="16"/>
              </w:rPr>
              <w:t>.</w:t>
            </w:r>
          </w:p>
        </w:tc>
        <w:tc>
          <w:tcPr>
            <w:tcW w:w="1572" w:type="pct"/>
          </w:tcPr>
          <w:p w14:paraId="47D0D206" w14:textId="77777777" w:rsidR="00532301" w:rsidRDefault="00532301" w:rsidP="00906692">
            <w:pPr>
              <w:rPr>
                <w:rFonts w:ascii="Arial" w:hAnsi="Arial" w:cs="Arial"/>
                <w:b/>
              </w:rPr>
            </w:pPr>
            <w:r w:rsidRPr="00C31B7F">
              <w:rPr>
                <w:rFonts w:ascii="Arial" w:hAnsi="Arial" w:cs="Arial"/>
                <w:b/>
                <w:noProof/>
                <w:lang w:val="es-GT" w:eastAsia="es-GT"/>
              </w:rPr>
              <w:drawing>
                <wp:inline distT="0" distB="0" distL="0" distR="0" wp14:anchorId="5E064486" wp14:editId="317FBB9F">
                  <wp:extent cx="2076450" cy="822298"/>
                  <wp:effectExtent l="19050" t="0" r="0" b="0"/>
                  <wp:docPr id="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grayscl/>
                            <a:lum bright="-30000"/>
                          </a:blip>
                          <a:srcRect/>
                          <a:stretch>
                            <a:fillRect/>
                          </a:stretch>
                        </pic:blipFill>
                        <pic:spPr bwMode="auto">
                          <a:xfrm>
                            <a:off x="0" y="0"/>
                            <a:ext cx="2076450" cy="822298"/>
                          </a:xfrm>
                          <a:prstGeom prst="rect">
                            <a:avLst/>
                          </a:prstGeom>
                          <a:noFill/>
                          <a:ln w="9525">
                            <a:noFill/>
                            <a:miter lim="800000"/>
                            <a:headEnd/>
                            <a:tailEnd/>
                          </a:ln>
                        </pic:spPr>
                      </pic:pic>
                    </a:graphicData>
                  </a:graphic>
                </wp:inline>
              </w:drawing>
            </w:r>
          </w:p>
        </w:tc>
      </w:tr>
    </w:tbl>
    <w:p w14:paraId="3685483D" w14:textId="77777777" w:rsidR="00D30799" w:rsidRDefault="00D30799" w:rsidP="00D30799">
      <w:pPr>
        <w:tabs>
          <w:tab w:val="left" w:pos="8625"/>
        </w:tabs>
        <w:spacing w:after="0" w:line="240" w:lineRule="auto"/>
        <w:jc w:val="both"/>
        <w:rPr>
          <w:rFonts w:ascii="Arial" w:hAnsi="Arial" w:cs="Arial"/>
          <w:sz w:val="18"/>
          <w:szCs w:val="18"/>
          <w:lang w:val="es-GT"/>
        </w:rPr>
      </w:pPr>
    </w:p>
    <w:tbl>
      <w:tblPr>
        <w:tblStyle w:val="Tablaconcuadrcula"/>
        <w:tblW w:w="4965" w:type="pct"/>
        <w:tblLayout w:type="fixed"/>
        <w:tblLook w:val="04A0" w:firstRow="1" w:lastRow="0" w:firstColumn="1" w:lastColumn="0" w:noHBand="0" w:noVBand="1"/>
      </w:tblPr>
      <w:tblGrid>
        <w:gridCol w:w="8045"/>
        <w:gridCol w:w="3198"/>
      </w:tblGrid>
      <w:tr w:rsidR="00D30799" w:rsidRPr="005B7306" w14:paraId="43AA61FB" w14:textId="77777777" w:rsidTr="00183E95">
        <w:tc>
          <w:tcPr>
            <w:tcW w:w="3578" w:type="pct"/>
          </w:tcPr>
          <w:p w14:paraId="3231184A" w14:textId="77777777" w:rsidR="00D30799" w:rsidRPr="005B7306" w:rsidRDefault="00987243" w:rsidP="00183E95">
            <w:pPr>
              <w:jc w:val="both"/>
              <w:rPr>
                <w:rFonts w:ascii="Arial" w:hAnsi="Arial" w:cs="Arial"/>
                <w:sz w:val="18"/>
                <w:szCs w:val="18"/>
              </w:rPr>
            </w:pPr>
            <w:r>
              <w:rPr>
                <w:rFonts w:ascii="Arial" w:hAnsi="Arial" w:cs="Arial"/>
                <w:b/>
                <w:sz w:val="18"/>
                <w:szCs w:val="18"/>
              </w:rPr>
              <w:t xml:space="preserve">Problema No. </w:t>
            </w:r>
            <w:r w:rsidR="009E3F08">
              <w:rPr>
                <w:rFonts w:ascii="Arial" w:hAnsi="Arial" w:cs="Arial"/>
                <w:b/>
                <w:sz w:val="18"/>
                <w:szCs w:val="18"/>
              </w:rPr>
              <w:t>2</w:t>
            </w:r>
            <w:r w:rsidR="00D30799" w:rsidRPr="005B7306">
              <w:rPr>
                <w:rFonts w:ascii="Arial" w:hAnsi="Arial" w:cs="Arial"/>
                <w:b/>
                <w:sz w:val="18"/>
                <w:szCs w:val="18"/>
              </w:rPr>
              <w:t xml:space="preserve">: </w:t>
            </w:r>
            <w:r w:rsidR="00D30799" w:rsidRPr="005B7306">
              <w:rPr>
                <w:rFonts w:ascii="Arial" w:hAnsi="Arial" w:cs="Arial"/>
                <w:sz w:val="18"/>
                <w:szCs w:val="18"/>
              </w:rPr>
              <w:t>Un bloque m</w:t>
            </w:r>
            <w:r w:rsidR="00D30799" w:rsidRPr="005B7306">
              <w:rPr>
                <w:rFonts w:ascii="Arial" w:hAnsi="Arial" w:cs="Arial"/>
                <w:sz w:val="18"/>
                <w:szCs w:val="18"/>
                <w:vertAlign w:val="subscript"/>
              </w:rPr>
              <w:t>1</w:t>
            </w:r>
            <w:r w:rsidR="00D30799" w:rsidRPr="005B7306">
              <w:rPr>
                <w:rFonts w:ascii="Arial" w:hAnsi="Arial" w:cs="Arial"/>
                <w:sz w:val="18"/>
                <w:szCs w:val="18"/>
              </w:rPr>
              <w:t xml:space="preserve"> de 4.00Kg está unido por una cuerda ideal que pasa sobre una polea ideal, a un segundo bloque m</w:t>
            </w:r>
            <w:r w:rsidR="00D30799" w:rsidRPr="005B7306">
              <w:rPr>
                <w:rFonts w:ascii="Arial" w:hAnsi="Arial" w:cs="Arial"/>
                <w:sz w:val="18"/>
                <w:szCs w:val="18"/>
                <w:vertAlign w:val="subscript"/>
              </w:rPr>
              <w:t>2</w:t>
            </w:r>
            <w:r w:rsidR="00D30799" w:rsidRPr="005B7306">
              <w:rPr>
                <w:rFonts w:ascii="Arial" w:hAnsi="Arial" w:cs="Arial"/>
                <w:sz w:val="18"/>
                <w:szCs w:val="18"/>
              </w:rPr>
              <w:t xml:space="preserve"> de 2.00 Kg que cuelga verticalmente. Sobre el bloque m</w:t>
            </w:r>
            <w:r w:rsidR="00D30799" w:rsidRPr="005B7306">
              <w:rPr>
                <w:rFonts w:ascii="Arial" w:hAnsi="Arial" w:cs="Arial"/>
                <w:sz w:val="18"/>
                <w:szCs w:val="18"/>
                <w:vertAlign w:val="subscript"/>
              </w:rPr>
              <w:t>1</w:t>
            </w:r>
            <w:r w:rsidR="00D30799" w:rsidRPr="005B7306">
              <w:rPr>
                <w:rFonts w:ascii="Arial" w:hAnsi="Arial" w:cs="Arial"/>
                <w:sz w:val="18"/>
                <w:szCs w:val="18"/>
              </w:rPr>
              <w:t xml:space="preserve"> se ejerce una fuerza horizontal como se muestra en la figura. El coeficiente de fricción cinético entre el bloque y el plano inclinado α=30.0</w:t>
            </w:r>
            <w:r w:rsidR="00D30799" w:rsidRPr="005B7306">
              <w:rPr>
                <w:rFonts w:ascii="Arial" w:hAnsi="Arial" w:cs="Arial"/>
                <w:sz w:val="18"/>
                <w:szCs w:val="18"/>
                <w:vertAlign w:val="superscript"/>
              </w:rPr>
              <w:t>0</w:t>
            </w:r>
            <w:r w:rsidR="00D30799" w:rsidRPr="005B7306">
              <w:rPr>
                <w:rFonts w:ascii="Arial" w:hAnsi="Arial" w:cs="Arial"/>
                <w:sz w:val="18"/>
                <w:szCs w:val="18"/>
              </w:rPr>
              <w:t xml:space="preserve"> es µ=0.100. Si m</w:t>
            </w:r>
            <w:r w:rsidR="00D30799" w:rsidRPr="005B7306">
              <w:rPr>
                <w:rFonts w:ascii="Arial" w:hAnsi="Arial" w:cs="Arial"/>
                <w:sz w:val="18"/>
                <w:szCs w:val="18"/>
                <w:vertAlign w:val="subscript"/>
              </w:rPr>
              <w:t>1</w:t>
            </w:r>
            <w:r w:rsidR="00D30799" w:rsidRPr="005B7306">
              <w:rPr>
                <w:rFonts w:ascii="Arial" w:hAnsi="Arial" w:cs="Arial"/>
                <w:sz w:val="18"/>
                <w:szCs w:val="18"/>
              </w:rPr>
              <w:t xml:space="preserve"> parte del reposo y recorre 4.00 m hacia arriba del plano inclinado en 2.00 segundos. (</w:t>
            </w:r>
            <w:r w:rsidR="00D30799" w:rsidRPr="005B7306">
              <w:rPr>
                <w:rFonts w:ascii="Arial" w:hAnsi="Arial" w:cs="Arial"/>
                <w:i/>
                <w:sz w:val="18"/>
                <w:szCs w:val="18"/>
              </w:rPr>
              <w:t>Sugerencia: iniciar con análisis cinemático y luego el dinámico</w:t>
            </w:r>
            <w:r w:rsidR="00D30799" w:rsidRPr="005B7306">
              <w:rPr>
                <w:rFonts w:ascii="Arial" w:hAnsi="Arial" w:cs="Arial"/>
                <w:sz w:val="18"/>
                <w:szCs w:val="18"/>
              </w:rPr>
              <w:t>) Determine:</w:t>
            </w:r>
          </w:p>
          <w:p w14:paraId="207D9757" w14:textId="77777777" w:rsidR="00D30799" w:rsidRPr="005B7306" w:rsidRDefault="00D30799" w:rsidP="00183E95">
            <w:pPr>
              <w:jc w:val="both"/>
              <w:rPr>
                <w:rFonts w:ascii="Arial" w:hAnsi="Arial" w:cs="Arial"/>
                <w:color w:val="FF0000"/>
                <w:sz w:val="18"/>
                <w:szCs w:val="18"/>
              </w:rPr>
            </w:pPr>
            <w:r w:rsidRPr="005B7306">
              <w:rPr>
                <w:rFonts w:ascii="Arial" w:hAnsi="Arial" w:cs="Arial"/>
                <w:sz w:val="18"/>
                <w:szCs w:val="18"/>
              </w:rPr>
              <w:t>a) La magnitud de la aceleración del Bloque m</w:t>
            </w:r>
            <w:r w:rsidRPr="005B7306">
              <w:rPr>
                <w:rFonts w:ascii="Arial" w:hAnsi="Arial" w:cs="Arial"/>
                <w:sz w:val="18"/>
                <w:szCs w:val="18"/>
                <w:vertAlign w:val="subscript"/>
              </w:rPr>
              <w:t>1</w:t>
            </w:r>
            <w:r w:rsidRPr="005B7306">
              <w:rPr>
                <w:rFonts w:ascii="Arial" w:hAnsi="Arial" w:cs="Arial"/>
                <w:sz w:val="18"/>
                <w:szCs w:val="18"/>
              </w:rPr>
              <w:t xml:space="preserve">. </w:t>
            </w:r>
            <w:r w:rsidRPr="005B7306">
              <w:rPr>
                <w:rFonts w:ascii="Arial" w:hAnsi="Arial" w:cs="Arial"/>
                <w:color w:val="FF0000"/>
                <w:sz w:val="18"/>
                <w:szCs w:val="18"/>
              </w:rPr>
              <w:t>R// 2.00 m/s</w:t>
            </w:r>
            <w:r w:rsidRPr="005B7306">
              <w:rPr>
                <w:rFonts w:ascii="Arial" w:hAnsi="Arial" w:cs="Arial"/>
                <w:color w:val="FF0000"/>
                <w:sz w:val="18"/>
                <w:szCs w:val="18"/>
                <w:vertAlign w:val="superscript"/>
              </w:rPr>
              <w:t>2</w:t>
            </w:r>
          </w:p>
          <w:p w14:paraId="0D23B0E3" w14:textId="77777777" w:rsidR="00D30799" w:rsidRPr="005B7306" w:rsidRDefault="00D30799" w:rsidP="00183E95">
            <w:pPr>
              <w:jc w:val="both"/>
              <w:rPr>
                <w:rFonts w:ascii="Arial" w:hAnsi="Arial" w:cs="Arial"/>
                <w:sz w:val="18"/>
                <w:szCs w:val="18"/>
              </w:rPr>
            </w:pPr>
            <w:r w:rsidRPr="005B7306">
              <w:rPr>
                <w:rFonts w:ascii="Arial" w:hAnsi="Arial" w:cs="Arial"/>
                <w:sz w:val="18"/>
                <w:szCs w:val="18"/>
              </w:rPr>
              <w:t xml:space="preserve">b) La magnitud de la fuerza horizontal aplicada. </w:t>
            </w:r>
            <w:r w:rsidRPr="005B7306">
              <w:rPr>
                <w:rFonts w:ascii="Arial" w:hAnsi="Arial" w:cs="Arial"/>
                <w:color w:val="FF0000"/>
                <w:sz w:val="18"/>
                <w:szCs w:val="18"/>
              </w:rPr>
              <w:t>R// 18.8656 N</w:t>
            </w:r>
          </w:p>
          <w:p w14:paraId="2D45A47F" w14:textId="77777777" w:rsidR="00D30799" w:rsidRPr="005B7306" w:rsidRDefault="00D30799" w:rsidP="00183E95">
            <w:pPr>
              <w:jc w:val="both"/>
              <w:rPr>
                <w:rFonts w:ascii="Arial" w:hAnsi="Arial" w:cs="Arial"/>
                <w:sz w:val="18"/>
                <w:szCs w:val="18"/>
              </w:rPr>
            </w:pPr>
            <w:r w:rsidRPr="005B7306">
              <w:rPr>
                <w:rFonts w:ascii="Arial" w:hAnsi="Arial" w:cs="Arial"/>
                <w:sz w:val="18"/>
                <w:szCs w:val="18"/>
              </w:rPr>
              <w:t>c) La magnitud de la fuerza normal que ejerce la superficie sobre m</w:t>
            </w:r>
            <w:r w:rsidRPr="005B7306">
              <w:rPr>
                <w:rFonts w:ascii="Arial" w:hAnsi="Arial" w:cs="Arial"/>
                <w:sz w:val="18"/>
                <w:szCs w:val="18"/>
                <w:vertAlign w:val="subscript"/>
              </w:rPr>
              <w:t>1</w:t>
            </w:r>
            <w:r w:rsidRPr="005B7306">
              <w:rPr>
                <w:rFonts w:ascii="Arial" w:hAnsi="Arial" w:cs="Arial"/>
                <w:sz w:val="18"/>
                <w:szCs w:val="18"/>
              </w:rPr>
              <w:t xml:space="preserve">. </w:t>
            </w:r>
            <w:r w:rsidRPr="005B7306">
              <w:rPr>
                <w:rFonts w:ascii="Arial" w:hAnsi="Arial" w:cs="Arial"/>
                <w:color w:val="FF0000"/>
                <w:sz w:val="18"/>
                <w:szCs w:val="18"/>
              </w:rPr>
              <w:t>R// 43.381 N</w:t>
            </w:r>
          </w:p>
          <w:p w14:paraId="63C4602B" w14:textId="77777777" w:rsidR="00D30799" w:rsidRPr="005B7306" w:rsidRDefault="00D30799" w:rsidP="00183E95">
            <w:pPr>
              <w:jc w:val="both"/>
              <w:rPr>
                <w:rFonts w:ascii="Arial" w:hAnsi="Arial" w:cs="Arial"/>
                <w:sz w:val="18"/>
                <w:szCs w:val="18"/>
              </w:rPr>
            </w:pPr>
            <w:r w:rsidRPr="005B7306">
              <w:rPr>
                <w:rFonts w:ascii="Arial" w:hAnsi="Arial" w:cs="Arial"/>
                <w:sz w:val="18"/>
                <w:szCs w:val="18"/>
              </w:rPr>
              <w:t>d) La magnitud de la fuerza de fricción que ejerce la superficie sobre m</w:t>
            </w:r>
            <w:r w:rsidRPr="005B7306">
              <w:rPr>
                <w:rFonts w:ascii="Arial" w:hAnsi="Arial" w:cs="Arial"/>
                <w:sz w:val="18"/>
                <w:szCs w:val="18"/>
                <w:vertAlign w:val="subscript"/>
              </w:rPr>
              <w:t>1</w:t>
            </w:r>
            <w:r w:rsidRPr="005B7306">
              <w:rPr>
                <w:rFonts w:ascii="Arial" w:hAnsi="Arial" w:cs="Arial"/>
                <w:sz w:val="18"/>
                <w:szCs w:val="18"/>
              </w:rPr>
              <w:t xml:space="preserve">. </w:t>
            </w:r>
            <w:r w:rsidRPr="005B7306">
              <w:rPr>
                <w:rFonts w:ascii="Arial" w:hAnsi="Arial" w:cs="Arial"/>
                <w:color w:val="FF0000"/>
                <w:sz w:val="18"/>
                <w:szCs w:val="18"/>
              </w:rPr>
              <w:t>R// 4.338 N</w:t>
            </w:r>
          </w:p>
        </w:tc>
        <w:tc>
          <w:tcPr>
            <w:tcW w:w="1422" w:type="pct"/>
          </w:tcPr>
          <w:p w14:paraId="7FAA4F1F" w14:textId="77777777" w:rsidR="00D30799" w:rsidRPr="005B7306" w:rsidRDefault="00D30799" w:rsidP="00183E95">
            <w:pPr>
              <w:jc w:val="both"/>
              <w:rPr>
                <w:rFonts w:ascii="Arial" w:hAnsi="Arial" w:cs="Arial"/>
                <w:sz w:val="18"/>
                <w:szCs w:val="18"/>
              </w:rPr>
            </w:pPr>
            <w:r w:rsidRPr="005B7306">
              <w:rPr>
                <w:rFonts w:ascii="Arial" w:hAnsi="Arial" w:cs="Arial"/>
                <w:noProof/>
                <w:sz w:val="18"/>
                <w:szCs w:val="18"/>
                <w:lang w:val="es-GT" w:eastAsia="es-GT"/>
              </w:rPr>
              <w:drawing>
                <wp:inline distT="0" distB="0" distL="0" distR="0" wp14:anchorId="0C4D8EAB" wp14:editId="1666E9AD">
                  <wp:extent cx="1914525" cy="1091458"/>
                  <wp:effectExtent l="19050" t="0" r="9525" b="0"/>
                  <wp:docPr id="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1914525" cy="1091458"/>
                          </a:xfrm>
                          <a:prstGeom prst="rect">
                            <a:avLst/>
                          </a:prstGeom>
                          <a:noFill/>
                          <a:ln w="9525">
                            <a:noFill/>
                            <a:miter lim="800000"/>
                            <a:headEnd/>
                            <a:tailEnd/>
                          </a:ln>
                        </pic:spPr>
                      </pic:pic>
                    </a:graphicData>
                  </a:graphic>
                </wp:inline>
              </w:drawing>
            </w:r>
          </w:p>
        </w:tc>
      </w:tr>
    </w:tbl>
    <w:p w14:paraId="7A7DAEA0" w14:textId="77777777" w:rsidR="00D30799" w:rsidRDefault="00D30799" w:rsidP="00987243">
      <w:pPr>
        <w:tabs>
          <w:tab w:val="left" w:pos="8625"/>
        </w:tabs>
        <w:spacing w:after="0" w:line="240" w:lineRule="auto"/>
        <w:jc w:val="both"/>
        <w:rPr>
          <w:rFonts w:ascii="Arial" w:hAnsi="Arial" w:cs="Arial"/>
          <w:sz w:val="18"/>
          <w:szCs w:val="18"/>
          <w:lang w:val="es-GT"/>
        </w:rPr>
      </w:pPr>
    </w:p>
    <w:p w14:paraId="42A1252A" w14:textId="77777777" w:rsidR="00F81A4B" w:rsidRDefault="00F81A4B" w:rsidP="00987243">
      <w:pPr>
        <w:tabs>
          <w:tab w:val="left" w:pos="8625"/>
        </w:tabs>
        <w:spacing w:after="0" w:line="240" w:lineRule="auto"/>
        <w:jc w:val="both"/>
        <w:rPr>
          <w:rFonts w:ascii="Arial" w:hAnsi="Arial" w:cs="Arial"/>
          <w:sz w:val="18"/>
          <w:szCs w:val="18"/>
          <w:lang w:val="es-GT"/>
        </w:rPr>
      </w:pPr>
    </w:p>
    <w:tbl>
      <w:tblPr>
        <w:tblStyle w:val="Tablaconcuadrcula"/>
        <w:tblW w:w="5000" w:type="pct"/>
        <w:tblLook w:val="04A0" w:firstRow="1" w:lastRow="0" w:firstColumn="1" w:lastColumn="0" w:noHBand="0" w:noVBand="1"/>
      </w:tblPr>
      <w:tblGrid>
        <w:gridCol w:w="7658"/>
        <w:gridCol w:w="3664"/>
      </w:tblGrid>
      <w:tr w:rsidR="00D30799" w14:paraId="731CEB10" w14:textId="77777777" w:rsidTr="00183E95">
        <w:tc>
          <w:tcPr>
            <w:tcW w:w="3382" w:type="pct"/>
          </w:tcPr>
          <w:p w14:paraId="3B1B8B9C" w14:textId="77777777" w:rsidR="00D30799" w:rsidRPr="00070E77" w:rsidRDefault="00987243" w:rsidP="00183E95">
            <w:pPr>
              <w:jc w:val="both"/>
              <w:rPr>
                <w:rFonts w:ascii="Arial" w:hAnsi="Arial" w:cs="Arial"/>
                <w:sz w:val="18"/>
                <w:szCs w:val="18"/>
                <w:lang w:val="es-GT"/>
              </w:rPr>
            </w:pPr>
            <w:r>
              <w:rPr>
                <w:rFonts w:ascii="Arial" w:hAnsi="Arial" w:cs="Arial"/>
                <w:b/>
                <w:sz w:val="20"/>
                <w:szCs w:val="20"/>
              </w:rPr>
              <w:t xml:space="preserve">PROBLEMA No. </w:t>
            </w:r>
            <w:r w:rsidR="009E3F08">
              <w:rPr>
                <w:rFonts w:ascii="Arial" w:hAnsi="Arial" w:cs="Arial"/>
                <w:b/>
                <w:sz w:val="20"/>
                <w:szCs w:val="20"/>
              </w:rPr>
              <w:t>3</w:t>
            </w:r>
            <w:r w:rsidR="00D30799">
              <w:rPr>
                <w:rFonts w:ascii="Arial" w:hAnsi="Arial" w:cs="Arial"/>
                <w:b/>
                <w:sz w:val="20"/>
                <w:szCs w:val="20"/>
              </w:rPr>
              <w:t xml:space="preserve">: </w:t>
            </w:r>
            <w:r w:rsidR="00D30799" w:rsidRPr="00070E77">
              <w:rPr>
                <w:rFonts w:ascii="Arial" w:hAnsi="Arial" w:cs="Arial"/>
                <w:sz w:val="18"/>
                <w:szCs w:val="18"/>
                <w:lang w:val="es-GT"/>
              </w:rPr>
              <w:t>Un bloque de masa m</w:t>
            </w:r>
            <w:r w:rsidR="00D30799" w:rsidRPr="00070E77">
              <w:rPr>
                <w:rFonts w:ascii="Arial" w:hAnsi="Arial" w:cs="Arial"/>
                <w:sz w:val="18"/>
                <w:szCs w:val="18"/>
                <w:vertAlign w:val="subscript"/>
                <w:lang w:val="es-GT"/>
              </w:rPr>
              <w:t>1</w:t>
            </w:r>
            <w:r w:rsidR="00D30799" w:rsidRPr="00070E77">
              <w:rPr>
                <w:rFonts w:ascii="Arial" w:hAnsi="Arial" w:cs="Arial"/>
                <w:sz w:val="18"/>
                <w:szCs w:val="18"/>
                <w:lang w:val="es-GT"/>
              </w:rPr>
              <w:t>=12</w:t>
            </w:r>
            <w:r w:rsidR="00D30799">
              <w:rPr>
                <w:rFonts w:ascii="Arial" w:hAnsi="Arial" w:cs="Arial"/>
                <w:sz w:val="18"/>
                <w:szCs w:val="18"/>
                <w:lang w:val="es-GT"/>
              </w:rPr>
              <w:t>.0</w:t>
            </w:r>
            <w:r w:rsidR="00D30799" w:rsidRPr="00070E77">
              <w:rPr>
                <w:rFonts w:ascii="Arial" w:hAnsi="Arial" w:cs="Arial"/>
                <w:sz w:val="18"/>
                <w:szCs w:val="18"/>
                <w:lang w:val="es-GT"/>
              </w:rPr>
              <w:t xml:space="preserve"> Kg</w:t>
            </w:r>
            <w:r w:rsidR="00D30799">
              <w:rPr>
                <w:rFonts w:ascii="Arial" w:hAnsi="Arial" w:cs="Arial"/>
                <w:sz w:val="18"/>
                <w:szCs w:val="18"/>
                <w:lang w:val="es-GT"/>
              </w:rPr>
              <w:t xml:space="preserve"> colocado</w:t>
            </w:r>
            <w:r w:rsidR="00D30799" w:rsidRPr="00070E77">
              <w:rPr>
                <w:rFonts w:ascii="Arial" w:hAnsi="Arial" w:cs="Arial"/>
                <w:sz w:val="18"/>
                <w:szCs w:val="18"/>
                <w:lang w:val="es-GT"/>
              </w:rPr>
              <w:t xml:space="preserve"> sobre una superficie horizontal rugosa se conecta a una bola de masa m</w:t>
            </w:r>
            <w:r w:rsidR="00D30799" w:rsidRPr="00070E77">
              <w:rPr>
                <w:rFonts w:ascii="Arial" w:hAnsi="Arial" w:cs="Arial"/>
                <w:sz w:val="18"/>
                <w:szCs w:val="18"/>
                <w:vertAlign w:val="subscript"/>
                <w:lang w:val="es-GT"/>
              </w:rPr>
              <w:t>2</w:t>
            </w:r>
            <w:r w:rsidR="00D30799" w:rsidRPr="00070E77">
              <w:rPr>
                <w:rFonts w:ascii="Arial" w:hAnsi="Arial" w:cs="Arial"/>
                <w:sz w:val="18"/>
                <w:szCs w:val="18"/>
                <w:lang w:val="es-GT"/>
              </w:rPr>
              <w:t>=5</w:t>
            </w:r>
            <w:r w:rsidR="00D30799">
              <w:rPr>
                <w:rFonts w:ascii="Arial" w:hAnsi="Arial" w:cs="Arial"/>
                <w:sz w:val="18"/>
                <w:szCs w:val="18"/>
                <w:lang w:val="es-GT"/>
              </w:rPr>
              <w:t>.00</w:t>
            </w:r>
            <w:r w:rsidR="00D30799" w:rsidRPr="00070E77">
              <w:rPr>
                <w:rFonts w:ascii="Arial" w:hAnsi="Arial" w:cs="Arial"/>
                <w:sz w:val="18"/>
                <w:szCs w:val="18"/>
                <w:lang w:val="es-GT"/>
              </w:rPr>
              <w:t xml:space="preserve"> Kg mediante una cuerda ligera </w:t>
            </w:r>
            <w:r w:rsidR="00D30799">
              <w:rPr>
                <w:rFonts w:ascii="Arial" w:hAnsi="Arial" w:cs="Arial"/>
                <w:sz w:val="18"/>
                <w:szCs w:val="18"/>
                <w:lang w:val="es-GT"/>
              </w:rPr>
              <w:t xml:space="preserve">que pasa </w:t>
            </w:r>
            <w:r w:rsidR="00D30799" w:rsidRPr="00070E77">
              <w:rPr>
                <w:rFonts w:ascii="Arial" w:hAnsi="Arial" w:cs="Arial"/>
                <w:sz w:val="18"/>
                <w:szCs w:val="18"/>
                <w:lang w:val="es-GT"/>
              </w:rPr>
              <w:t>sobre una polea ideal</w:t>
            </w:r>
            <w:r w:rsidR="00D30799">
              <w:rPr>
                <w:rFonts w:ascii="Arial" w:hAnsi="Arial" w:cs="Arial"/>
                <w:sz w:val="18"/>
                <w:szCs w:val="18"/>
                <w:lang w:val="es-GT"/>
              </w:rPr>
              <w:t xml:space="preserve"> como se muestra en la figura.</w:t>
            </w:r>
            <w:r w:rsidR="00D30799" w:rsidRPr="00070E77">
              <w:rPr>
                <w:rFonts w:ascii="Arial" w:hAnsi="Arial" w:cs="Arial"/>
                <w:sz w:val="18"/>
                <w:szCs w:val="18"/>
                <w:lang w:val="es-GT"/>
              </w:rPr>
              <w:t xml:space="preserve"> Al bloque se le aplica una fuerza de magnitud F=120 N en un ángulo θ=30</w:t>
            </w:r>
            <w:r w:rsidR="00D30799">
              <w:rPr>
                <w:rFonts w:ascii="Arial" w:hAnsi="Arial" w:cs="Arial"/>
                <w:sz w:val="18"/>
                <w:szCs w:val="18"/>
                <w:lang w:val="es-GT"/>
              </w:rPr>
              <w:t>.0</w:t>
            </w:r>
            <w:r w:rsidR="00D30799" w:rsidRPr="00070E77">
              <w:rPr>
                <w:rFonts w:ascii="Arial" w:hAnsi="Arial" w:cs="Arial"/>
                <w:sz w:val="18"/>
                <w:szCs w:val="18"/>
                <w:vertAlign w:val="superscript"/>
                <w:lang w:val="es-GT"/>
              </w:rPr>
              <w:t>0</w:t>
            </w:r>
            <w:r w:rsidR="00D30799" w:rsidRPr="00070E77">
              <w:rPr>
                <w:rFonts w:ascii="Arial" w:hAnsi="Arial" w:cs="Arial"/>
                <w:sz w:val="18"/>
                <w:szCs w:val="18"/>
                <w:lang w:val="es-GT"/>
              </w:rPr>
              <w:t xml:space="preserve"> con la horizontal y el bloque se desliza acelerando hacia la derecha. El coeficiente de fricción cinético entre el bloque y la superficie es </w:t>
            </w:r>
            <w:proofErr w:type="spellStart"/>
            <w:r w:rsidR="00D30799" w:rsidRPr="00070E77">
              <w:rPr>
                <w:rFonts w:ascii="Arial" w:hAnsi="Arial" w:cs="Arial"/>
                <w:sz w:val="18"/>
                <w:szCs w:val="18"/>
                <w:lang w:val="es-GT"/>
              </w:rPr>
              <w:t>μ</w:t>
            </w:r>
            <w:r w:rsidR="00D30799" w:rsidRPr="00070E77">
              <w:rPr>
                <w:rFonts w:ascii="Arial" w:hAnsi="Arial" w:cs="Arial"/>
                <w:sz w:val="18"/>
                <w:szCs w:val="18"/>
                <w:vertAlign w:val="subscript"/>
                <w:lang w:val="es-GT"/>
              </w:rPr>
              <w:t>k</w:t>
            </w:r>
            <w:proofErr w:type="spellEnd"/>
            <w:r w:rsidR="00D30799" w:rsidRPr="00070E77">
              <w:rPr>
                <w:rFonts w:ascii="Arial" w:hAnsi="Arial" w:cs="Arial"/>
                <w:sz w:val="18"/>
                <w:szCs w:val="18"/>
                <w:lang w:val="es-GT"/>
              </w:rPr>
              <w:t>= 0.3</w:t>
            </w:r>
            <w:r w:rsidR="00D30799">
              <w:rPr>
                <w:rFonts w:ascii="Arial" w:hAnsi="Arial" w:cs="Arial"/>
                <w:sz w:val="18"/>
                <w:szCs w:val="18"/>
                <w:lang w:val="es-GT"/>
              </w:rPr>
              <w:t>00</w:t>
            </w:r>
            <w:r w:rsidR="00D30799" w:rsidRPr="00070E77">
              <w:rPr>
                <w:rFonts w:ascii="Arial" w:hAnsi="Arial" w:cs="Arial"/>
                <w:sz w:val="18"/>
                <w:szCs w:val="18"/>
                <w:lang w:val="es-GT"/>
              </w:rPr>
              <w:t>.</w:t>
            </w:r>
            <w:r w:rsidR="00D30799">
              <w:rPr>
                <w:rFonts w:ascii="Arial" w:hAnsi="Arial" w:cs="Arial"/>
                <w:sz w:val="18"/>
                <w:szCs w:val="18"/>
                <w:lang w:val="es-GT"/>
              </w:rPr>
              <w:t xml:space="preserve"> Determine:</w:t>
            </w:r>
          </w:p>
          <w:p w14:paraId="2AC7A0DC" w14:textId="77777777" w:rsidR="00D30799" w:rsidRDefault="00D30799" w:rsidP="00183E95">
            <w:pPr>
              <w:jc w:val="both"/>
              <w:rPr>
                <w:rFonts w:ascii="Arial" w:hAnsi="Arial" w:cs="Arial"/>
                <w:sz w:val="18"/>
                <w:szCs w:val="18"/>
                <w:lang w:val="es-GT"/>
              </w:rPr>
            </w:pPr>
            <w:r>
              <w:rPr>
                <w:rFonts w:ascii="Arial" w:hAnsi="Arial" w:cs="Arial"/>
                <w:sz w:val="18"/>
                <w:szCs w:val="18"/>
                <w:lang w:val="es-GT"/>
              </w:rPr>
              <w:t>a)</w:t>
            </w:r>
            <w:r w:rsidRPr="00070E77">
              <w:rPr>
                <w:rFonts w:ascii="Arial" w:hAnsi="Arial" w:cs="Arial"/>
                <w:sz w:val="18"/>
                <w:szCs w:val="18"/>
                <w:lang w:val="es-GT"/>
              </w:rPr>
              <w:t xml:space="preserve"> La magnitud de la aceleración del bloque de masa m</w:t>
            </w:r>
            <w:r w:rsidRPr="00070E77">
              <w:rPr>
                <w:rFonts w:ascii="Arial" w:hAnsi="Arial" w:cs="Arial"/>
                <w:sz w:val="18"/>
                <w:szCs w:val="18"/>
                <w:vertAlign w:val="subscript"/>
                <w:lang w:val="es-GT"/>
              </w:rPr>
              <w:t>1</w:t>
            </w:r>
            <w:r>
              <w:rPr>
                <w:rFonts w:ascii="Arial" w:hAnsi="Arial" w:cs="Arial"/>
                <w:sz w:val="18"/>
                <w:szCs w:val="18"/>
                <w:lang w:val="es-GT"/>
              </w:rPr>
              <w:t xml:space="preserve">. </w:t>
            </w:r>
            <w:r>
              <w:rPr>
                <w:rFonts w:ascii="Arial" w:hAnsi="Arial" w:cs="Arial"/>
                <w:color w:val="0000FF"/>
                <w:sz w:val="18"/>
                <w:szCs w:val="18"/>
                <w:lang w:val="es-GT"/>
              </w:rPr>
              <w:t>R//</w:t>
            </w:r>
            <w:r w:rsidRPr="00070E77">
              <w:rPr>
                <w:rFonts w:ascii="Arial" w:hAnsi="Arial" w:cs="Arial"/>
                <w:color w:val="0000FF"/>
                <w:sz w:val="18"/>
                <w:szCs w:val="18"/>
                <w:lang w:val="es-GT"/>
              </w:rPr>
              <w:t xml:space="preserve"> 2.2</w:t>
            </w:r>
            <w:r>
              <w:rPr>
                <w:rFonts w:ascii="Arial" w:hAnsi="Arial" w:cs="Arial"/>
                <w:color w:val="0000FF"/>
                <w:sz w:val="18"/>
                <w:szCs w:val="18"/>
                <w:lang w:val="es-GT"/>
              </w:rPr>
              <w:t>1 m/s</w:t>
            </w:r>
            <w:r>
              <w:rPr>
                <w:rFonts w:ascii="Arial" w:hAnsi="Arial" w:cs="Arial"/>
                <w:color w:val="0000FF"/>
                <w:sz w:val="18"/>
                <w:szCs w:val="18"/>
                <w:vertAlign w:val="superscript"/>
                <w:lang w:val="es-GT"/>
              </w:rPr>
              <w:t>2</w:t>
            </w:r>
          </w:p>
          <w:p w14:paraId="4772F2CF" w14:textId="77777777" w:rsidR="00D30799" w:rsidRPr="00070E77" w:rsidRDefault="00D30799" w:rsidP="00183E95">
            <w:pPr>
              <w:jc w:val="both"/>
              <w:rPr>
                <w:rFonts w:ascii="Arial" w:hAnsi="Arial" w:cs="Arial"/>
                <w:sz w:val="18"/>
                <w:szCs w:val="18"/>
                <w:lang w:val="es-GT"/>
              </w:rPr>
            </w:pPr>
            <w:r>
              <w:rPr>
                <w:rFonts w:ascii="Arial" w:hAnsi="Arial" w:cs="Arial"/>
                <w:sz w:val="18"/>
                <w:szCs w:val="18"/>
              </w:rPr>
              <w:t>b)</w:t>
            </w:r>
            <w:r w:rsidRPr="00070E77">
              <w:rPr>
                <w:rFonts w:ascii="Arial" w:hAnsi="Arial" w:cs="Arial"/>
                <w:sz w:val="18"/>
                <w:szCs w:val="18"/>
                <w:lang w:val="es-GT"/>
              </w:rPr>
              <w:t xml:space="preserve"> La magnitud de la tensió</w:t>
            </w:r>
            <w:r>
              <w:rPr>
                <w:rFonts w:ascii="Arial" w:hAnsi="Arial" w:cs="Arial"/>
                <w:sz w:val="18"/>
                <w:szCs w:val="18"/>
                <w:lang w:val="es-GT"/>
              </w:rPr>
              <w:t xml:space="preserve">n en la cuerda. </w:t>
            </w:r>
            <w:r>
              <w:rPr>
                <w:rFonts w:ascii="Arial" w:hAnsi="Arial" w:cs="Arial"/>
                <w:color w:val="0000FF"/>
                <w:sz w:val="18"/>
                <w:szCs w:val="18"/>
                <w:lang w:val="es-GT"/>
              </w:rPr>
              <w:t>R//</w:t>
            </w:r>
            <w:r w:rsidRPr="00070E77">
              <w:rPr>
                <w:rFonts w:ascii="Arial" w:hAnsi="Arial" w:cs="Arial"/>
                <w:color w:val="0000FF"/>
                <w:sz w:val="18"/>
                <w:szCs w:val="18"/>
                <w:lang w:val="es-GT"/>
              </w:rPr>
              <w:t xml:space="preserve"> 60.</w:t>
            </w:r>
            <w:r>
              <w:rPr>
                <w:rFonts w:ascii="Arial" w:hAnsi="Arial" w:cs="Arial"/>
                <w:color w:val="0000FF"/>
                <w:sz w:val="18"/>
                <w:szCs w:val="18"/>
                <w:lang w:val="es-GT"/>
              </w:rPr>
              <w:t>1 N</w:t>
            </w:r>
          </w:p>
          <w:p w14:paraId="1FD9D5B4" w14:textId="77777777" w:rsidR="00D30799" w:rsidRPr="00070E77" w:rsidRDefault="00D30799" w:rsidP="00183E95">
            <w:pPr>
              <w:jc w:val="both"/>
              <w:rPr>
                <w:rFonts w:ascii="Arial" w:hAnsi="Arial" w:cs="Arial"/>
                <w:sz w:val="18"/>
                <w:szCs w:val="18"/>
                <w:lang w:val="es-GT"/>
              </w:rPr>
            </w:pPr>
            <w:r>
              <w:rPr>
                <w:rFonts w:ascii="Arial" w:hAnsi="Arial" w:cs="Arial"/>
                <w:sz w:val="18"/>
                <w:szCs w:val="18"/>
                <w:lang w:val="es-GT"/>
              </w:rPr>
              <w:t>c)</w:t>
            </w:r>
            <w:r w:rsidRPr="00070E77">
              <w:rPr>
                <w:rFonts w:ascii="Arial" w:hAnsi="Arial" w:cs="Arial"/>
                <w:sz w:val="18"/>
                <w:szCs w:val="18"/>
                <w:lang w:val="es-GT"/>
              </w:rPr>
              <w:t xml:space="preserve"> La magnitud de la fuerza de fricción entre el bloque y la mesa</w:t>
            </w:r>
            <w:r>
              <w:rPr>
                <w:rFonts w:ascii="Arial" w:hAnsi="Arial" w:cs="Arial"/>
                <w:sz w:val="18"/>
                <w:szCs w:val="18"/>
                <w:lang w:val="es-GT"/>
              </w:rPr>
              <w:t xml:space="preserve">. </w:t>
            </w:r>
            <w:r>
              <w:rPr>
                <w:rFonts w:ascii="Arial" w:hAnsi="Arial" w:cs="Arial"/>
                <w:color w:val="0000FF"/>
                <w:sz w:val="18"/>
                <w:szCs w:val="18"/>
                <w:lang w:val="es-GT"/>
              </w:rPr>
              <w:t xml:space="preserve">R// </w:t>
            </w:r>
            <w:r w:rsidRPr="00070E77">
              <w:rPr>
                <w:rFonts w:ascii="Arial" w:hAnsi="Arial" w:cs="Arial"/>
                <w:color w:val="0000FF"/>
                <w:sz w:val="18"/>
                <w:szCs w:val="18"/>
                <w:lang w:val="es-GT"/>
              </w:rPr>
              <w:t>17.</w:t>
            </w:r>
            <w:r>
              <w:rPr>
                <w:rFonts w:ascii="Arial" w:hAnsi="Arial" w:cs="Arial"/>
                <w:color w:val="0000FF"/>
                <w:sz w:val="18"/>
                <w:szCs w:val="18"/>
                <w:lang w:val="es-GT"/>
              </w:rPr>
              <w:t>3 N</w:t>
            </w:r>
          </w:p>
          <w:p w14:paraId="02E82074" w14:textId="77777777" w:rsidR="00D30799" w:rsidRPr="00987243" w:rsidRDefault="00D30799" w:rsidP="00183E95">
            <w:pPr>
              <w:jc w:val="both"/>
              <w:rPr>
                <w:rFonts w:ascii="Arial" w:hAnsi="Arial" w:cs="Arial"/>
                <w:sz w:val="18"/>
                <w:szCs w:val="18"/>
                <w:lang w:val="es-GT"/>
              </w:rPr>
            </w:pPr>
            <w:r>
              <w:rPr>
                <w:rFonts w:ascii="Arial" w:hAnsi="Arial" w:cs="Arial"/>
                <w:sz w:val="18"/>
                <w:szCs w:val="18"/>
                <w:lang w:val="es-GT"/>
              </w:rPr>
              <w:t>d)</w:t>
            </w:r>
            <w:r w:rsidRPr="00070E77">
              <w:rPr>
                <w:rFonts w:ascii="Arial" w:hAnsi="Arial" w:cs="Arial"/>
                <w:sz w:val="18"/>
                <w:szCs w:val="18"/>
                <w:lang w:val="es-GT"/>
              </w:rPr>
              <w:t xml:space="preserve"> La fuerza neta que actúa sobre el bloque m</w:t>
            </w:r>
            <w:r w:rsidRPr="00070E77">
              <w:rPr>
                <w:rFonts w:ascii="Arial" w:hAnsi="Arial" w:cs="Arial"/>
                <w:sz w:val="18"/>
                <w:szCs w:val="18"/>
                <w:vertAlign w:val="subscript"/>
                <w:lang w:val="es-GT"/>
              </w:rPr>
              <w:t>1</w:t>
            </w:r>
            <w:r>
              <w:rPr>
                <w:rFonts w:ascii="Arial" w:hAnsi="Arial" w:cs="Arial"/>
                <w:sz w:val="18"/>
                <w:szCs w:val="18"/>
                <w:lang w:val="es-GT"/>
              </w:rPr>
              <w:t xml:space="preserve">. </w:t>
            </w:r>
            <w:r>
              <w:rPr>
                <w:rFonts w:ascii="Arial" w:hAnsi="Arial" w:cs="Arial"/>
                <w:color w:val="0000FF"/>
                <w:sz w:val="18"/>
                <w:szCs w:val="18"/>
                <w:lang w:val="es-GT"/>
              </w:rPr>
              <w:t>R//</w:t>
            </w:r>
            <w:r w:rsidRPr="00070E77">
              <w:rPr>
                <w:rFonts w:ascii="Arial" w:hAnsi="Arial" w:cs="Arial"/>
                <w:color w:val="0000FF"/>
                <w:sz w:val="18"/>
                <w:szCs w:val="18"/>
                <w:lang w:val="es-GT"/>
              </w:rPr>
              <w:t xml:space="preserve"> 26.6</w:t>
            </w:r>
            <w:r>
              <w:rPr>
                <w:rFonts w:ascii="Arial" w:hAnsi="Arial" w:cs="Arial"/>
                <w:color w:val="0000FF"/>
                <w:sz w:val="18"/>
                <w:szCs w:val="18"/>
                <w:lang w:val="es-GT"/>
              </w:rPr>
              <w:t>î (N)</w:t>
            </w:r>
          </w:p>
        </w:tc>
        <w:tc>
          <w:tcPr>
            <w:tcW w:w="1618" w:type="pct"/>
          </w:tcPr>
          <w:p w14:paraId="1E31AF40" w14:textId="77777777" w:rsidR="00D30799" w:rsidRDefault="00D30799" w:rsidP="00183E95">
            <w:pPr>
              <w:jc w:val="both"/>
              <w:rPr>
                <w:rFonts w:ascii="Arial" w:hAnsi="Arial" w:cs="Arial"/>
                <w:sz w:val="18"/>
                <w:szCs w:val="18"/>
              </w:rPr>
            </w:pPr>
            <w:r w:rsidRPr="006E0A94">
              <w:rPr>
                <w:rFonts w:ascii="Arial" w:hAnsi="Arial" w:cs="Arial"/>
                <w:noProof/>
                <w:sz w:val="18"/>
                <w:szCs w:val="18"/>
                <w:lang w:val="es-GT" w:eastAsia="es-GT"/>
              </w:rPr>
              <w:drawing>
                <wp:inline distT="0" distB="0" distL="0" distR="0" wp14:anchorId="051F4421" wp14:editId="1B8554E5">
                  <wp:extent cx="1926708" cy="1332776"/>
                  <wp:effectExtent l="19050" t="0" r="0" b="0"/>
                  <wp:docPr id="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1928889" cy="1334285"/>
                          </a:xfrm>
                          <a:prstGeom prst="rect">
                            <a:avLst/>
                          </a:prstGeom>
                          <a:noFill/>
                          <a:ln w="9525">
                            <a:noFill/>
                            <a:miter lim="800000"/>
                            <a:headEnd/>
                            <a:tailEnd/>
                          </a:ln>
                        </pic:spPr>
                      </pic:pic>
                    </a:graphicData>
                  </a:graphic>
                </wp:inline>
              </w:drawing>
            </w:r>
          </w:p>
        </w:tc>
      </w:tr>
    </w:tbl>
    <w:p w14:paraId="3772BA3A" w14:textId="77777777" w:rsidR="00987243" w:rsidRDefault="00987243" w:rsidP="00910810">
      <w:pPr>
        <w:jc w:val="both"/>
        <w:rPr>
          <w:rFonts w:ascii="Arial" w:hAnsi="Arial" w:cs="Arial"/>
          <w:sz w:val="18"/>
          <w:szCs w:val="18"/>
        </w:rPr>
      </w:pPr>
    </w:p>
    <w:p w14:paraId="475F0ED3" w14:textId="77777777" w:rsidR="00F81A4B" w:rsidRDefault="00F81A4B" w:rsidP="00910810">
      <w:pPr>
        <w:jc w:val="both"/>
        <w:rPr>
          <w:rFonts w:ascii="Arial" w:hAnsi="Arial" w:cs="Arial"/>
          <w:sz w:val="18"/>
          <w:szCs w:val="18"/>
        </w:rPr>
      </w:pPr>
    </w:p>
    <w:p w14:paraId="24C880A2" w14:textId="77777777" w:rsidR="00F81A4B" w:rsidRDefault="00F81A4B" w:rsidP="00910810">
      <w:pPr>
        <w:jc w:val="both"/>
        <w:rPr>
          <w:rFonts w:ascii="Arial" w:hAnsi="Arial" w:cs="Arial"/>
          <w:sz w:val="18"/>
          <w:szCs w:val="18"/>
        </w:rPr>
      </w:pPr>
    </w:p>
    <w:p w14:paraId="3AFB815F" w14:textId="77777777" w:rsidR="00F81A4B" w:rsidRDefault="00F81A4B" w:rsidP="00910810">
      <w:pPr>
        <w:jc w:val="both"/>
        <w:rPr>
          <w:rFonts w:ascii="Arial" w:hAnsi="Arial" w:cs="Arial"/>
          <w:sz w:val="18"/>
          <w:szCs w:val="18"/>
        </w:rPr>
      </w:pPr>
    </w:p>
    <w:p w14:paraId="5D9EEE08" w14:textId="77777777" w:rsidR="00F81A4B" w:rsidRDefault="00F81A4B" w:rsidP="00910810">
      <w:pPr>
        <w:jc w:val="both"/>
        <w:rPr>
          <w:rFonts w:ascii="Arial" w:hAnsi="Arial" w:cs="Arial"/>
          <w:sz w:val="18"/>
          <w:szCs w:val="18"/>
        </w:rPr>
      </w:pPr>
    </w:p>
    <w:p w14:paraId="351E7E8D" w14:textId="77777777" w:rsidR="00F81A4B" w:rsidRDefault="00F81A4B" w:rsidP="00910810">
      <w:pPr>
        <w:jc w:val="both"/>
        <w:rPr>
          <w:rFonts w:ascii="Arial" w:hAnsi="Arial" w:cs="Arial"/>
          <w:sz w:val="18"/>
          <w:szCs w:val="18"/>
        </w:rPr>
      </w:pPr>
    </w:p>
    <w:p w14:paraId="6DE9B24C" w14:textId="77777777" w:rsidR="00F81A4B" w:rsidRDefault="00F81A4B" w:rsidP="00910810">
      <w:pPr>
        <w:jc w:val="both"/>
        <w:rPr>
          <w:rFonts w:ascii="Arial" w:hAnsi="Arial" w:cs="Arial"/>
          <w:sz w:val="18"/>
          <w:szCs w:val="18"/>
        </w:rPr>
      </w:pPr>
    </w:p>
    <w:sectPr w:rsidR="00F81A4B" w:rsidSect="00246749">
      <w:footerReference w:type="default" r:id="rId13"/>
      <w:pgSz w:w="12240" w:h="15840" w:code="1"/>
      <w:pgMar w:top="851"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4B55FB" w14:textId="77777777" w:rsidR="000A7011" w:rsidRDefault="000A7011" w:rsidP="004C6A91">
      <w:pPr>
        <w:spacing w:after="0" w:line="240" w:lineRule="auto"/>
      </w:pPr>
      <w:r>
        <w:separator/>
      </w:r>
    </w:p>
  </w:endnote>
  <w:endnote w:type="continuationSeparator" w:id="0">
    <w:p w14:paraId="26023AB8" w14:textId="77777777" w:rsidR="000A7011" w:rsidRDefault="000A7011" w:rsidP="004C6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AFF" w:usb1="C000605B" w:usb2="00000029" w:usb3="00000000" w:csb0="000101FF" w:csb1="00000000"/>
  </w:font>
  <w:font w:name="Palatino">
    <w:altName w:val="Book Antiqua"/>
    <w:charset w:val="00"/>
    <w:family w:val="roman"/>
    <w:pitch w:val="variable"/>
    <w:sig w:usb0="00000007" w:usb1="00000000" w:usb2="00000000" w:usb3="00000000" w:csb0="00000093" w:csb1="00000000"/>
  </w:font>
  <w:font w:name="Times">
    <w:panose1 w:val="02020603050405020304"/>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0B2FA" w14:textId="77777777" w:rsidR="004C6A91" w:rsidRDefault="004C6A91">
    <w:pPr>
      <w:pStyle w:val="Piedepgina"/>
    </w:pPr>
  </w:p>
  <w:p w14:paraId="444ECE14" w14:textId="77777777" w:rsidR="004C6A91" w:rsidRDefault="004C6A9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21544D" w14:textId="77777777" w:rsidR="000A7011" w:rsidRDefault="000A7011" w:rsidP="004C6A91">
      <w:pPr>
        <w:spacing w:after="0" w:line="240" w:lineRule="auto"/>
      </w:pPr>
      <w:r>
        <w:separator/>
      </w:r>
    </w:p>
  </w:footnote>
  <w:footnote w:type="continuationSeparator" w:id="0">
    <w:p w14:paraId="59E42D8D" w14:textId="77777777" w:rsidR="000A7011" w:rsidRDefault="000A7011" w:rsidP="004C6A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E203B"/>
    <w:multiLevelType w:val="multilevel"/>
    <w:tmpl w:val="9F30A4BA"/>
    <w:lvl w:ilvl="0">
      <w:start w:val="1"/>
      <w:numFmt w:val="decimal"/>
      <w:pStyle w:val="Ttulo1"/>
      <w:lvlText w:val="%1"/>
      <w:lvlJc w:val="left"/>
      <w:pPr>
        <w:ind w:left="432" w:hanging="432"/>
      </w:pPr>
    </w:lvl>
    <w:lvl w:ilvl="1">
      <w:start w:val="1"/>
      <w:numFmt w:val="decimal"/>
      <w:pStyle w:val="Ttulo2"/>
      <w:lvlText w:val="%1.%2"/>
      <w:lvlJc w:val="left"/>
      <w:pPr>
        <w:ind w:left="576" w:hanging="576"/>
      </w:pPr>
      <w:rPr>
        <w:b/>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rPr>
        <w:rFonts w:ascii="Arial" w:hAnsi="Arial" w:cs="Arial" w:hint="default"/>
        <w:b/>
        <w:i w:val="0"/>
        <w:color w:val="auto"/>
        <w:sz w:val="18"/>
        <w:szCs w:val="18"/>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41E52D88"/>
    <w:multiLevelType w:val="hybridMultilevel"/>
    <w:tmpl w:val="A85E95EC"/>
    <w:lvl w:ilvl="0" w:tplc="100A0019">
      <w:start w:val="1"/>
      <w:numFmt w:val="lowerLetter"/>
      <w:lvlText w:val="%1."/>
      <w:lvlJc w:val="left"/>
      <w:pPr>
        <w:ind w:left="720" w:hanging="360"/>
      </w:pPr>
      <w:rPr>
        <w:color w:val="auto"/>
        <w:sz w:val="20"/>
        <w:szCs w:val="2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7AE4"/>
    <w:rsid w:val="000218DF"/>
    <w:rsid w:val="00037B6B"/>
    <w:rsid w:val="00045D42"/>
    <w:rsid w:val="000510A9"/>
    <w:rsid w:val="00064E94"/>
    <w:rsid w:val="00064FF6"/>
    <w:rsid w:val="00091960"/>
    <w:rsid w:val="00096982"/>
    <w:rsid w:val="000A7011"/>
    <w:rsid w:val="000C196C"/>
    <w:rsid w:val="000F7AC7"/>
    <w:rsid w:val="00112006"/>
    <w:rsid w:val="001363AB"/>
    <w:rsid w:val="00136F9B"/>
    <w:rsid w:val="00156B75"/>
    <w:rsid w:val="00175A62"/>
    <w:rsid w:val="0017664B"/>
    <w:rsid w:val="00176E7D"/>
    <w:rsid w:val="00184331"/>
    <w:rsid w:val="00195337"/>
    <w:rsid w:val="001B2301"/>
    <w:rsid w:val="001E6B39"/>
    <w:rsid w:val="001F1CB5"/>
    <w:rsid w:val="00201592"/>
    <w:rsid w:val="0021574F"/>
    <w:rsid w:val="00221CBD"/>
    <w:rsid w:val="00226698"/>
    <w:rsid w:val="00227AE4"/>
    <w:rsid w:val="00230DC2"/>
    <w:rsid w:val="00246749"/>
    <w:rsid w:val="002471FD"/>
    <w:rsid w:val="00290629"/>
    <w:rsid w:val="002A3F98"/>
    <w:rsid w:val="002C05BA"/>
    <w:rsid w:val="002C1EB3"/>
    <w:rsid w:val="002C2539"/>
    <w:rsid w:val="002D24C1"/>
    <w:rsid w:val="002E0F57"/>
    <w:rsid w:val="002F04ED"/>
    <w:rsid w:val="002F2CD1"/>
    <w:rsid w:val="003214EE"/>
    <w:rsid w:val="00321ABD"/>
    <w:rsid w:val="003268C9"/>
    <w:rsid w:val="00335FE9"/>
    <w:rsid w:val="00341309"/>
    <w:rsid w:val="0034137F"/>
    <w:rsid w:val="00372946"/>
    <w:rsid w:val="00383959"/>
    <w:rsid w:val="00386C10"/>
    <w:rsid w:val="00397398"/>
    <w:rsid w:val="003B0C60"/>
    <w:rsid w:val="003B43B7"/>
    <w:rsid w:val="003B6522"/>
    <w:rsid w:val="003C44D2"/>
    <w:rsid w:val="003D3975"/>
    <w:rsid w:val="003D6C1D"/>
    <w:rsid w:val="003F31A0"/>
    <w:rsid w:val="00421B09"/>
    <w:rsid w:val="004463E7"/>
    <w:rsid w:val="00446628"/>
    <w:rsid w:val="00463391"/>
    <w:rsid w:val="00465306"/>
    <w:rsid w:val="00497DB0"/>
    <w:rsid w:val="004B483E"/>
    <w:rsid w:val="004C6A91"/>
    <w:rsid w:val="004D5AA8"/>
    <w:rsid w:val="004F3405"/>
    <w:rsid w:val="0052369A"/>
    <w:rsid w:val="00532301"/>
    <w:rsid w:val="0054104C"/>
    <w:rsid w:val="00547A92"/>
    <w:rsid w:val="00554FAD"/>
    <w:rsid w:val="005750E5"/>
    <w:rsid w:val="005835B9"/>
    <w:rsid w:val="00592909"/>
    <w:rsid w:val="005A6C00"/>
    <w:rsid w:val="005A7AF9"/>
    <w:rsid w:val="005D79EA"/>
    <w:rsid w:val="005F18FD"/>
    <w:rsid w:val="00601D75"/>
    <w:rsid w:val="006036E1"/>
    <w:rsid w:val="00613E8E"/>
    <w:rsid w:val="00631828"/>
    <w:rsid w:val="006706C3"/>
    <w:rsid w:val="006769F2"/>
    <w:rsid w:val="006E7E88"/>
    <w:rsid w:val="006F3554"/>
    <w:rsid w:val="007115D3"/>
    <w:rsid w:val="007246FC"/>
    <w:rsid w:val="00731B1F"/>
    <w:rsid w:val="00752C80"/>
    <w:rsid w:val="0076537E"/>
    <w:rsid w:val="00776778"/>
    <w:rsid w:val="007802BB"/>
    <w:rsid w:val="007A05B8"/>
    <w:rsid w:val="008A6B83"/>
    <w:rsid w:val="008B45DD"/>
    <w:rsid w:val="008B575B"/>
    <w:rsid w:val="008C50E1"/>
    <w:rsid w:val="008D72DF"/>
    <w:rsid w:val="00907853"/>
    <w:rsid w:val="00910810"/>
    <w:rsid w:val="00911BCA"/>
    <w:rsid w:val="0092343B"/>
    <w:rsid w:val="00931ACA"/>
    <w:rsid w:val="009326DE"/>
    <w:rsid w:val="00960A07"/>
    <w:rsid w:val="0098475D"/>
    <w:rsid w:val="0098606B"/>
    <w:rsid w:val="00987243"/>
    <w:rsid w:val="009E3975"/>
    <w:rsid w:val="009E3F08"/>
    <w:rsid w:val="00A02CD9"/>
    <w:rsid w:val="00A072E4"/>
    <w:rsid w:val="00A2725D"/>
    <w:rsid w:val="00A423BC"/>
    <w:rsid w:val="00A809F3"/>
    <w:rsid w:val="00A91006"/>
    <w:rsid w:val="00A95D1D"/>
    <w:rsid w:val="00AA2B4C"/>
    <w:rsid w:val="00AC0757"/>
    <w:rsid w:val="00AC7F71"/>
    <w:rsid w:val="00AE4BC8"/>
    <w:rsid w:val="00AE7FFB"/>
    <w:rsid w:val="00AF45EF"/>
    <w:rsid w:val="00B020C6"/>
    <w:rsid w:val="00B144A7"/>
    <w:rsid w:val="00B163F3"/>
    <w:rsid w:val="00B265F0"/>
    <w:rsid w:val="00B314B2"/>
    <w:rsid w:val="00B73D2F"/>
    <w:rsid w:val="00B74D78"/>
    <w:rsid w:val="00BB2024"/>
    <w:rsid w:val="00BB2A1C"/>
    <w:rsid w:val="00BB4EDD"/>
    <w:rsid w:val="00BC2859"/>
    <w:rsid w:val="00BD6B10"/>
    <w:rsid w:val="00C14857"/>
    <w:rsid w:val="00C41F83"/>
    <w:rsid w:val="00C53547"/>
    <w:rsid w:val="00C62F84"/>
    <w:rsid w:val="00CA7373"/>
    <w:rsid w:val="00D0228E"/>
    <w:rsid w:val="00D12DC8"/>
    <w:rsid w:val="00D301CD"/>
    <w:rsid w:val="00D30656"/>
    <w:rsid w:val="00D30799"/>
    <w:rsid w:val="00D40544"/>
    <w:rsid w:val="00D421FC"/>
    <w:rsid w:val="00D43F1A"/>
    <w:rsid w:val="00D44CA1"/>
    <w:rsid w:val="00D47782"/>
    <w:rsid w:val="00D72C76"/>
    <w:rsid w:val="00D82DC4"/>
    <w:rsid w:val="00DA76A6"/>
    <w:rsid w:val="00DB3808"/>
    <w:rsid w:val="00DC406A"/>
    <w:rsid w:val="00DC4764"/>
    <w:rsid w:val="00DD1B29"/>
    <w:rsid w:val="00DE69EA"/>
    <w:rsid w:val="00E02391"/>
    <w:rsid w:val="00E351B3"/>
    <w:rsid w:val="00E45D78"/>
    <w:rsid w:val="00E51C0F"/>
    <w:rsid w:val="00E87ACB"/>
    <w:rsid w:val="00EA1BA2"/>
    <w:rsid w:val="00EA554C"/>
    <w:rsid w:val="00EF3397"/>
    <w:rsid w:val="00F2239F"/>
    <w:rsid w:val="00F40735"/>
    <w:rsid w:val="00F63023"/>
    <w:rsid w:val="00F66E88"/>
    <w:rsid w:val="00F81A4B"/>
    <w:rsid w:val="00F96D12"/>
    <w:rsid w:val="00FA0263"/>
    <w:rsid w:val="00FA44CA"/>
    <w:rsid w:val="00FC75EE"/>
    <w:rsid w:val="00FF765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08C78"/>
  <w15:docId w15:val="{145BEC3F-0E1C-49DB-BAE9-676274DCE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E7D"/>
  </w:style>
  <w:style w:type="paragraph" w:styleId="Ttulo1">
    <w:name w:val="heading 1"/>
    <w:basedOn w:val="Normal"/>
    <w:next w:val="Normal"/>
    <w:link w:val="Ttulo1Car"/>
    <w:uiPriority w:val="9"/>
    <w:qFormat/>
    <w:rsid w:val="00463391"/>
    <w:pPr>
      <w:keepNext/>
      <w:keepLines/>
      <w:numPr>
        <w:numId w:val="2"/>
      </w:numPr>
      <w:spacing w:before="480" w:after="0" w:line="240" w:lineRule="auto"/>
      <w:outlineLvl w:val="0"/>
    </w:pPr>
    <w:rPr>
      <w:rFonts w:asciiTheme="majorHAnsi" w:eastAsiaTheme="majorEastAsia" w:hAnsiTheme="majorHAnsi" w:cstheme="majorBidi"/>
      <w:b/>
      <w:bCs/>
      <w:color w:val="365F91" w:themeColor="accent1" w:themeShade="BF"/>
      <w:sz w:val="28"/>
      <w:szCs w:val="28"/>
      <w:lang w:eastAsia="es-ES"/>
    </w:rPr>
  </w:style>
  <w:style w:type="paragraph" w:styleId="Ttulo2">
    <w:name w:val="heading 2"/>
    <w:basedOn w:val="Normal"/>
    <w:next w:val="Normal"/>
    <w:link w:val="Ttulo2Car"/>
    <w:uiPriority w:val="9"/>
    <w:unhideWhenUsed/>
    <w:qFormat/>
    <w:rsid w:val="00463391"/>
    <w:pPr>
      <w:keepNext/>
      <w:keepLines/>
      <w:numPr>
        <w:ilvl w:val="1"/>
        <w:numId w:val="2"/>
      </w:numPr>
      <w:spacing w:before="200" w:after="0" w:line="240" w:lineRule="auto"/>
      <w:outlineLvl w:val="1"/>
    </w:pPr>
    <w:rPr>
      <w:rFonts w:asciiTheme="majorHAnsi" w:eastAsiaTheme="majorEastAsia" w:hAnsiTheme="majorHAnsi" w:cstheme="majorBidi"/>
      <w:b/>
      <w:bCs/>
      <w:color w:val="4F81BD" w:themeColor="accent1"/>
      <w:sz w:val="26"/>
      <w:szCs w:val="26"/>
      <w:lang w:eastAsia="es-ES"/>
    </w:rPr>
  </w:style>
  <w:style w:type="paragraph" w:styleId="Ttulo3">
    <w:name w:val="heading 3"/>
    <w:basedOn w:val="Normal"/>
    <w:next w:val="Normal"/>
    <w:link w:val="Ttulo3Car"/>
    <w:uiPriority w:val="9"/>
    <w:unhideWhenUsed/>
    <w:qFormat/>
    <w:rsid w:val="00463391"/>
    <w:pPr>
      <w:keepNext/>
      <w:keepLines/>
      <w:numPr>
        <w:ilvl w:val="2"/>
        <w:numId w:val="2"/>
      </w:numPr>
      <w:spacing w:before="200" w:after="0" w:line="240" w:lineRule="auto"/>
      <w:outlineLvl w:val="2"/>
    </w:pPr>
    <w:rPr>
      <w:rFonts w:asciiTheme="majorHAnsi" w:eastAsiaTheme="majorEastAsia" w:hAnsiTheme="majorHAnsi" w:cstheme="majorBidi"/>
      <w:b/>
      <w:bCs/>
      <w:color w:val="4F81BD" w:themeColor="accent1"/>
      <w:sz w:val="24"/>
      <w:szCs w:val="24"/>
      <w:lang w:eastAsia="es-ES"/>
    </w:rPr>
  </w:style>
  <w:style w:type="paragraph" w:styleId="Ttulo4">
    <w:name w:val="heading 4"/>
    <w:basedOn w:val="Normal"/>
    <w:next w:val="Normal"/>
    <w:link w:val="Ttulo4Car"/>
    <w:uiPriority w:val="9"/>
    <w:unhideWhenUsed/>
    <w:qFormat/>
    <w:rsid w:val="00463391"/>
    <w:pPr>
      <w:keepNext/>
      <w:keepLines/>
      <w:numPr>
        <w:ilvl w:val="3"/>
        <w:numId w:val="2"/>
      </w:numPr>
      <w:spacing w:before="200" w:after="0" w:line="240" w:lineRule="auto"/>
      <w:outlineLvl w:val="3"/>
    </w:pPr>
    <w:rPr>
      <w:rFonts w:asciiTheme="majorHAnsi" w:eastAsiaTheme="majorEastAsia" w:hAnsiTheme="majorHAnsi" w:cstheme="majorBidi"/>
      <w:b/>
      <w:bCs/>
      <w:i/>
      <w:iCs/>
      <w:color w:val="4F81BD" w:themeColor="accent1"/>
      <w:sz w:val="24"/>
      <w:szCs w:val="24"/>
      <w:lang w:eastAsia="es-ES"/>
    </w:rPr>
  </w:style>
  <w:style w:type="paragraph" w:styleId="Ttulo5">
    <w:name w:val="heading 5"/>
    <w:basedOn w:val="Normal"/>
    <w:next w:val="Normal"/>
    <w:link w:val="Ttulo5Car"/>
    <w:uiPriority w:val="9"/>
    <w:semiHidden/>
    <w:unhideWhenUsed/>
    <w:qFormat/>
    <w:rsid w:val="00463391"/>
    <w:pPr>
      <w:keepNext/>
      <w:keepLines/>
      <w:numPr>
        <w:ilvl w:val="4"/>
        <w:numId w:val="2"/>
      </w:numPr>
      <w:spacing w:before="200" w:after="0" w:line="240" w:lineRule="auto"/>
      <w:outlineLvl w:val="4"/>
    </w:pPr>
    <w:rPr>
      <w:rFonts w:asciiTheme="majorHAnsi" w:eastAsiaTheme="majorEastAsia" w:hAnsiTheme="majorHAnsi" w:cstheme="majorBidi"/>
      <w:color w:val="243F60" w:themeColor="accent1" w:themeShade="7F"/>
      <w:sz w:val="24"/>
      <w:szCs w:val="24"/>
      <w:lang w:eastAsia="es-ES"/>
    </w:rPr>
  </w:style>
  <w:style w:type="paragraph" w:styleId="Ttulo6">
    <w:name w:val="heading 6"/>
    <w:basedOn w:val="Normal"/>
    <w:next w:val="Normal"/>
    <w:link w:val="Ttulo6Car"/>
    <w:uiPriority w:val="9"/>
    <w:semiHidden/>
    <w:unhideWhenUsed/>
    <w:qFormat/>
    <w:rsid w:val="00463391"/>
    <w:pPr>
      <w:keepNext/>
      <w:keepLines/>
      <w:numPr>
        <w:ilvl w:val="5"/>
        <w:numId w:val="2"/>
      </w:numPr>
      <w:spacing w:before="200" w:after="0" w:line="240" w:lineRule="auto"/>
      <w:outlineLvl w:val="5"/>
    </w:pPr>
    <w:rPr>
      <w:rFonts w:asciiTheme="majorHAnsi" w:eastAsiaTheme="majorEastAsia" w:hAnsiTheme="majorHAnsi" w:cstheme="majorBidi"/>
      <w:i/>
      <w:iCs/>
      <w:color w:val="243F60" w:themeColor="accent1" w:themeShade="7F"/>
      <w:sz w:val="24"/>
      <w:szCs w:val="24"/>
      <w:lang w:eastAsia="es-ES"/>
    </w:rPr>
  </w:style>
  <w:style w:type="paragraph" w:styleId="Ttulo7">
    <w:name w:val="heading 7"/>
    <w:basedOn w:val="Normal"/>
    <w:next w:val="Normal"/>
    <w:link w:val="Ttulo7Car"/>
    <w:uiPriority w:val="9"/>
    <w:semiHidden/>
    <w:unhideWhenUsed/>
    <w:qFormat/>
    <w:rsid w:val="00463391"/>
    <w:pPr>
      <w:keepNext/>
      <w:keepLines/>
      <w:numPr>
        <w:ilvl w:val="6"/>
        <w:numId w:val="2"/>
      </w:numPr>
      <w:spacing w:before="200" w:after="0" w:line="240" w:lineRule="auto"/>
      <w:outlineLvl w:val="6"/>
    </w:pPr>
    <w:rPr>
      <w:rFonts w:asciiTheme="majorHAnsi" w:eastAsiaTheme="majorEastAsia" w:hAnsiTheme="majorHAnsi" w:cstheme="majorBidi"/>
      <w:i/>
      <w:iCs/>
      <w:color w:val="404040" w:themeColor="text1" w:themeTint="BF"/>
      <w:sz w:val="24"/>
      <w:szCs w:val="24"/>
      <w:lang w:eastAsia="es-ES"/>
    </w:rPr>
  </w:style>
  <w:style w:type="paragraph" w:styleId="Ttulo8">
    <w:name w:val="heading 8"/>
    <w:basedOn w:val="Normal"/>
    <w:next w:val="Normal"/>
    <w:link w:val="Ttulo8Car"/>
    <w:uiPriority w:val="9"/>
    <w:semiHidden/>
    <w:unhideWhenUsed/>
    <w:qFormat/>
    <w:rsid w:val="00463391"/>
    <w:pPr>
      <w:keepNext/>
      <w:keepLines/>
      <w:numPr>
        <w:ilvl w:val="7"/>
        <w:numId w:val="2"/>
      </w:numPr>
      <w:spacing w:before="200" w:after="0" w:line="240" w:lineRule="auto"/>
      <w:outlineLvl w:val="7"/>
    </w:pPr>
    <w:rPr>
      <w:rFonts w:asciiTheme="majorHAnsi" w:eastAsiaTheme="majorEastAsia" w:hAnsiTheme="majorHAnsi" w:cstheme="majorBidi"/>
      <w:color w:val="404040" w:themeColor="text1" w:themeTint="BF"/>
      <w:sz w:val="20"/>
      <w:szCs w:val="20"/>
      <w:lang w:eastAsia="es-ES"/>
    </w:rPr>
  </w:style>
  <w:style w:type="paragraph" w:styleId="Ttulo9">
    <w:name w:val="heading 9"/>
    <w:basedOn w:val="Normal"/>
    <w:next w:val="Normal"/>
    <w:link w:val="Ttulo9Car"/>
    <w:uiPriority w:val="9"/>
    <w:semiHidden/>
    <w:unhideWhenUsed/>
    <w:qFormat/>
    <w:rsid w:val="00463391"/>
    <w:pPr>
      <w:keepNext/>
      <w:keepLines/>
      <w:numPr>
        <w:ilvl w:val="8"/>
        <w:numId w:val="2"/>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535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3547"/>
    <w:rPr>
      <w:rFonts w:ascii="Tahoma" w:hAnsi="Tahoma" w:cs="Tahoma"/>
      <w:sz w:val="16"/>
      <w:szCs w:val="16"/>
    </w:rPr>
  </w:style>
  <w:style w:type="table" w:styleId="Tablaconcuadrcula">
    <w:name w:val="Table Grid"/>
    <w:basedOn w:val="Tablanormal"/>
    <w:uiPriority w:val="59"/>
    <w:rsid w:val="00EF3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4C6A91"/>
    <w:pPr>
      <w:tabs>
        <w:tab w:val="center" w:pos="4419"/>
        <w:tab w:val="right" w:pos="8838"/>
      </w:tabs>
      <w:spacing w:after="0" w:line="240" w:lineRule="auto"/>
    </w:pPr>
  </w:style>
  <w:style w:type="character" w:customStyle="1" w:styleId="EncabezadoCar">
    <w:name w:val="Encabezado Car"/>
    <w:basedOn w:val="Fuentedeprrafopredeter"/>
    <w:link w:val="Encabezado"/>
    <w:rsid w:val="004C6A91"/>
  </w:style>
  <w:style w:type="paragraph" w:styleId="Piedepgina">
    <w:name w:val="footer"/>
    <w:basedOn w:val="Normal"/>
    <w:link w:val="PiedepginaCar"/>
    <w:uiPriority w:val="99"/>
    <w:unhideWhenUsed/>
    <w:rsid w:val="004C6A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6A91"/>
  </w:style>
  <w:style w:type="paragraph" w:styleId="Prrafodelista">
    <w:name w:val="List Paragraph"/>
    <w:basedOn w:val="Normal"/>
    <w:uiPriority w:val="34"/>
    <w:qFormat/>
    <w:rsid w:val="0098606B"/>
    <w:pPr>
      <w:spacing w:after="0" w:line="240" w:lineRule="auto"/>
      <w:ind w:left="720"/>
      <w:contextualSpacing/>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463391"/>
    <w:rPr>
      <w:rFonts w:asciiTheme="majorHAnsi" w:eastAsiaTheme="majorEastAsia" w:hAnsiTheme="majorHAnsi" w:cstheme="majorBidi"/>
      <w:b/>
      <w:bCs/>
      <w:color w:val="365F91" w:themeColor="accent1" w:themeShade="BF"/>
      <w:sz w:val="28"/>
      <w:szCs w:val="28"/>
      <w:lang w:eastAsia="es-ES"/>
    </w:rPr>
  </w:style>
  <w:style w:type="character" w:customStyle="1" w:styleId="Ttulo2Car">
    <w:name w:val="Título 2 Car"/>
    <w:basedOn w:val="Fuentedeprrafopredeter"/>
    <w:link w:val="Ttulo2"/>
    <w:uiPriority w:val="9"/>
    <w:rsid w:val="00463391"/>
    <w:rPr>
      <w:rFonts w:asciiTheme="majorHAnsi" w:eastAsiaTheme="majorEastAsia" w:hAnsiTheme="majorHAnsi" w:cstheme="majorBidi"/>
      <w:b/>
      <w:bCs/>
      <w:color w:val="4F81BD" w:themeColor="accent1"/>
      <w:sz w:val="26"/>
      <w:szCs w:val="26"/>
      <w:lang w:eastAsia="es-ES"/>
    </w:rPr>
  </w:style>
  <w:style w:type="character" w:customStyle="1" w:styleId="Ttulo3Car">
    <w:name w:val="Título 3 Car"/>
    <w:basedOn w:val="Fuentedeprrafopredeter"/>
    <w:link w:val="Ttulo3"/>
    <w:uiPriority w:val="9"/>
    <w:rsid w:val="00463391"/>
    <w:rPr>
      <w:rFonts w:asciiTheme="majorHAnsi" w:eastAsiaTheme="majorEastAsia" w:hAnsiTheme="majorHAnsi" w:cstheme="majorBidi"/>
      <w:b/>
      <w:bCs/>
      <w:color w:val="4F81BD" w:themeColor="accent1"/>
      <w:sz w:val="24"/>
      <w:szCs w:val="24"/>
      <w:lang w:eastAsia="es-ES"/>
    </w:rPr>
  </w:style>
  <w:style w:type="character" w:customStyle="1" w:styleId="Ttulo4Car">
    <w:name w:val="Título 4 Car"/>
    <w:basedOn w:val="Fuentedeprrafopredeter"/>
    <w:link w:val="Ttulo4"/>
    <w:uiPriority w:val="9"/>
    <w:rsid w:val="00463391"/>
    <w:rPr>
      <w:rFonts w:asciiTheme="majorHAnsi" w:eastAsiaTheme="majorEastAsia" w:hAnsiTheme="majorHAnsi" w:cstheme="majorBidi"/>
      <w:b/>
      <w:bCs/>
      <w:i/>
      <w:iCs/>
      <w:color w:val="4F81BD" w:themeColor="accent1"/>
      <w:sz w:val="24"/>
      <w:szCs w:val="24"/>
      <w:lang w:eastAsia="es-ES"/>
    </w:rPr>
  </w:style>
  <w:style w:type="character" w:customStyle="1" w:styleId="Ttulo5Car">
    <w:name w:val="Título 5 Car"/>
    <w:basedOn w:val="Fuentedeprrafopredeter"/>
    <w:link w:val="Ttulo5"/>
    <w:uiPriority w:val="9"/>
    <w:semiHidden/>
    <w:rsid w:val="00463391"/>
    <w:rPr>
      <w:rFonts w:asciiTheme="majorHAnsi" w:eastAsiaTheme="majorEastAsia" w:hAnsiTheme="majorHAnsi" w:cstheme="majorBidi"/>
      <w:color w:val="243F60" w:themeColor="accent1" w:themeShade="7F"/>
      <w:sz w:val="24"/>
      <w:szCs w:val="24"/>
      <w:lang w:eastAsia="es-ES"/>
    </w:rPr>
  </w:style>
  <w:style w:type="character" w:customStyle="1" w:styleId="Ttulo6Car">
    <w:name w:val="Título 6 Car"/>
    <w:basedOn w:val="Fuentedeprrafopredeter"/>
    <w:link w:val="Ttulo6"/>
    <w:uiPriority w:val="9"/>
    <w:semiHidden/>
    <w:rsid w:val="00463391"/>
    <w:rPr>
      <w:rFonts w:asciiTheme="majorHAnsi" w:eastAsiaTheme="majorEastAsia" w:hAnsiTheme="majorHAnsi" w:cstheme="majorBidi"/>
      <w:i/>
      <w:iCs/>
      <w:color w:val="243F60" w:themeColor="accent1" w:themeShade="7F"/>
      <w:sz w:val="24"/>
      <w:szCs w:val="24"/>
      <w:lang w:eastAsia="es-ES"/>
    </w:rPr>
  </w:style>
  <w:style w:type="character" w:customStyle="1" w:styleId="Ttulo7Car">
    <w:name w:val="Título 7 Car"/>
    <w:basedOn w:val="Fuentedeprrafopredeter"/>
    <w:link w:val="Ttulo7"/>
    <w:uiPriority w:val="9"/>
    <w:semiHidden/>
    <w:rsid w:val="00463391"/>
    <w:rPr>
      <w:rFonts w:asciiTheme="majorHAnsi" w:eastAsiaTheme="majorEastAsia" w:hAnsiTheme="majorHAnsi" w:cstheme="majorBidi"/>
      <w:i/>
      <w:iCs/>
      <w:color w:val="404040" w:themeColor="text1" w:themeTint="BF"/>
      <w:sz w:val="24"/>
      <w:szCs w:val="24"/>
      <w:lang w:eastAsia="es-ES"/>
    </w:rPr>
  </w:style>
  <w:style w:type="character" w:customStyle="1" w:styleId="Ttulo8Car">
    <w:name w:val="Título 8 Car"/>
    <w:basedOn w:val="Fuentedeprrafopredeter"/>
    <w:link w:val="Ttulo8"/>
    <w:uiPriority w:val="9"/>
    <w:semiHidden/>
    <w:rsid w:val="00463391"/>
    <w:rPr>
      <w:rFonts w:asciiTheme="majorHAnsi" w:eastAsiaTheme="majorEastAsia" w:hAnsiTheme="majorHAnsi"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463391"/>
    <w:rPr>
      <w:rFonts w:asciiTheme="majorHAnsi" w:eastAsiaTheme="majorEastAsia" w:hAnsiTheme="majorHAnsi" w:cstheme="majorBidi"/>
      <w:i/>
      <w:iCs/>
      <w:color w:val="404040" w:themeColor="text1" w:themeTint="BF"/>
      <w:sz w:val="20"/>
      <w:szCs w:val="20"/>
      <w:lang w:eastAsia="es-ES"/>
    </w:rPr>
  </w:style>
  <w:style w:type="paragraph" w:customStyle="1" w:styleId="MCAnswer">
    <w:name w:val="MC Answer"/>
    <w:basedOn w:val="Normal"/>
    <w:rsid w:val="007802BB"/>
    <w:pPr>
      <w:keepNext/>
      <w:keepLines/>
      <w:spacing w:after="0" w:line="240" w:lineRule="auto"/>
      <w:ind w:left="1195" w:hanging="475"/>
    </w:pPr>
    <w:rPr>
      <w:rFonts w:ascii="Palatino" w:eastAsia="Times" w:hAnsi="Palatino" w:cs="Times New Roman"/>
      <w:szCs w:val="20"/>
      <w:lang w:val="en-US"/>
    </w:rPr>
  </w:style>
  <w:style w:type="paragraph" w:styleId="Sinespaciado">
    <w:name w:val="No Spacing"/>
    <w:uiPriority w:val="1"/>
    <w:qFormat/>
    <w:rsid w:val="003413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ceur.usac.edu.gt/imagen/usac.gif"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http://t0.gstatic.com/images?q=tbn:ANd9GcSHW6S2qGnhkXdtg9EtS9Ua5zgT_K6kv5xx0ceRWCCW8PczxsiG6T6nI_k"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1</Pages>
  <Words>438</Words>
  <Characters>2411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url</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bacuyan</dc:creator>
  <cp:keywords/>
  <dc:description/>
  <cp:lastModifiedBy>CUYAN CULAJAY, BAYRON ARMANDO</cp:lastModifiedBy>
  <cp:revision>95</cp:revision>
  <cp:lastPrinted>2020-03-28T01:20:00Z</cp:lastPrinted>
  <dcterms:created xsi:type="dcterms:W3CDTF">2012-05-30T14:22:00Z</dcterms:created>
  <dcterms:modified xsi:type="dcterms:W3CDTF">2021-09-14T01:53:00Z</dcterms:modified>
</cp:coreProperties>
</file>