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6104" w14:textId="4F991902" w:rsidR="00967569" w:rsidRPr="00967569" w:rsidRDefault="00967569" w:rsidP="0096756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AEDA25" wp14:editId="133F186F">
            <wp:simplePos x="0" y="0"/>
            <wp:positionH relativeFrom="margin">
              <wp:posOffset>5295900</wp:posOffset>
            </wp:positionH>
            <wp:positionV relativeFrom="paragraph">
              <wp:posOffset>171450</wp:posOffset>
            </wp:positionV>
            <wp:extent cx="1128713" cy="685800"/>
            <wp:effectExtent l="0" t="0" r="0" b="0"/>
            <wp:wrapNone/>
            <wp:docPr id="1" name="Imagen 1" descr="Imagen de la pantalla de un videojueg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videojueg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3" r="9135" b="5138"/>
                    <a:stretch/>
                  </pic:blipFill>
                  <pic:spPr bwMode="auto">
                    <a:xfrm>
                      <a:off x="0" y="0"/>
                      <a:ext cx="1128713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569">
        <w:rPr>
          <w:rFonts w:ascii="Arial" w:hAnsi="Arial" w:cs="Arial"/>
          <w:sz w:val="24"/>
          <w:szCs w:val="24"/>
        </w:rPr>
        <w:t>Javier Andrés Monjes Solórzano 202100081</w:t>
      </w:r>
    </w:p>
    <w:p w14:paraId="7521C5A5" w14:textId="5A90F74F" w:rsidR="00967569" w:rsidRPr="00967569" w:rsidRDefault="00967569" w:rsidP="0096756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967569">
        <w:rPr>
          <w:rFonts w:ascii="Arial" w:hAnsi="Arial" w:cs="Arial"/>
          <w:b/>
          <w:bCs/>
          <w:sz w:val="28"/>
          <w:szCs w:val="28"/>
          <w:u w:val="single"/>
        </w:rPr>
        <w:t>Conferencia</w:t>
      </w:r>
    </w:p>
    <w:p w14:paraId="54868A48" w14:textId="1F736218" w:rsidR="00967569" w:rsidRDefault="00967569" w:rsidP="0096756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967569">
        <w:rPr>
          <w:rFonts w:ascii="Arial" w:hAnsi="Arial" w:cs="Arial"/>
          <w:b/>
          <w:bCs/>
          <w:sz w:val="28"/>
          <w:szCs w:val="28"/>
          <w:u w:val="single"/>
        </w:rPr>
        <w:t>Innovación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967569">
        <w:rPr>
          <w:rFonts w:ascii="Arial" w:hAnsi="Arial" w:cs="Arial"/>
          <w:b/>
          <w:bCs/>
          <w:sz w:val="28"/>
          <w:szCs w:val="28"/>
          <w:u w:val="single"/>
        </w:rPr>
        <w:t xml:space="preserve"> Emprendimiento y Propiedad Intelectual</w:t>
      </w:r>
    </w:p>
    <w:p w14:paraId="19C34647" w14:textId="64AFA9BC" w:rsidR="00967569" w:rsidRDefault="00967569" w:rsidP="00967569">
      <w:pPr>
        <w:rPr>
          <w:rFonts w:ascii="Arial" w:hAnsi="Arial" w:cs="Arial"/>
          <w:sz w:val="24"/>
          <w:szCs w:val="24"/>
        </w:rPr>
      </w:pPr>
    </w:p>
    <w:p w14:paraId="10F8A9C0" w14:textId="69BB84F6" w:rsidR="00967569" w:rsidRDefault="00967569" w:rsidP="00967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Innovación </w:t>
      </w:r>
    </w:p>
    <w:p w14:paraId="77884B66" w14:textId="086FD1C2" w:rsidR="00967569" w:rsidRDefault="00967569" w:rsidP="00967569">
      <w:pPr>
        <w:jc w:val="both"/>
        <w:rPr>
          <w:rFonts w:ascii="Arial" w:hAnsi="Arial" w:cs="Arial"/>
          <w:sz w:val="24"/>
          <w:szCs w:val="24"/>
        </w:rPr>
      </w:pPr>
      <w:r w:rsidRPr="00967569">
        <w:rPr>
          <w:rFonts w:ascii="Arial" w:hAnsi="Arial" w:cs="Arial"/>
          <w:sz w:val="24"/>
          <w:szCs w:val="24"/>
        </w:rPr>
        <w:t>Innovación es un proceso que introduce novedades y que se refiere a modificar elementos ya existentes con el fin de mejorarlos, aunque también es posible en la implementación de elementos totalmente nuevos.</w:t>
      </w:r>
    </w:p>
    <w:p w14:paraId="217DD57D" w14:textId="01548B17" w:rsidR="00967569" w:rsidRDefault="00967569" w:rsidP="00967569">
      <w:pPr>
        <w:jc w:val="both"/>
        <w:rPr>
          <w:rFonts w:ascii="Arial" w:hAnsi="Arial" w:cs="Arial"/>
          <w:sz w:val="24"/>
          <w:szCs w:val="24"/>
        </w:rPr>
      </w:pPr>
      <w:r w:rsidRPr="00967569">
        <w:rPr>
          <w:rFonts w:ascii="Arial" w:hAnsi="Arial" w:cs="Arial"/>
          <w:sz w:val="24"/>
          <w:szCs w:val="24"/>
        </w:rPr>
        <w:t>El concepto de innovación está asociado en la mayoría de los casos con la acción de modificar o transformar ligeramente un producto con el fin de introducirlo al mercado en forma de algo nuevo.</w:t>
      </w:r>
    </w:p>
    <w:p w14:paraId="7A829686" w14:textId="33804A65" w:rsidR="00967569" w:rsidRPr="00967569" w:rsidRDefault="00967569" w:rsidP="00967569">
      <w:pPr>
        <w:jc w:val="both"/>
        <w:rPr>
          <w:rFonts w:ascii="Arial" w:hAnsi="Arial" w:cs="Arial"/>
          <w:sz w:val="24"/>
          <w:szCs w:val="24"/>
        </w:rPr>
      </w:pPr>
      <w:r w:rsidRPr="00967569">
        <w:rPr>
          <w:rFonts w:ascii="Arial" w:hAnsi="Arial" w:cs="Arial"/>
          <w:sz w:val="24"/>
          <w:szCs w:val="24"/>
        </w:rPr>
        <w:t>Innovación en producto/servicio: Introducción en el mercado de nuevos (o significativamente mejorados) productos o servicios. Incluye alteraciones significativas en las especificaciones técnicas, en los componentes, en los materiales, la incorporación de software o en otras características funcionales.</w:t>
      </w:r>
    </w:p>
    <w:p w14:paraId="7ED579A1" w14:textId="3E924D38" w:rsidR="00967569" w:rsidRPr="00967569" w:rsidRDefault="00967569" w:rsidP="00967569">
      <w:pPr>
        <w:jc w:val="both"/>
        <w:rPr>
          <w:rFonts w:ascii="Arial" w:hAnsi="Arial" w:cs="Arial"/>
          <w:sz w:val="24"/>
          <w:szCs w:val="24"/>
        </w:rPr>
      </w:pPr>
      <w:r w:rsidRPr="00967569">
        <w:rPr>
          <w:rFonts w:ascii="Arial" w:hAnsi="Arial" w:cs="Arial"/>
          <w:sz w:val="24"/>
          <w:szCs w:val="24"/>
        </w:rPr>
        <w:t>Innovación en proceso:  Implementación de nuevos (o significativamente mejorados) procesos de fabricación, logística o distribución.</w:t>
      </w:r>
    </w:p>
    <w:p w14:paraId="5EA80581" w14:textId="0A23FCEB" w:rsidR="00967569" w:rsidRPr="00967569" w:rsidRDefault="00967569" w:rsidP="00967569">
      <w:pPr>
        <w:jc w:val="both"/>
        <w:rPr>
          <w:rFonts w:ascii="Arial" w:hAnsi="Arial" w:cs="Arial"/>
          <w:sz w:val="24"/>
          <w:szCs w:val="24"/>
        </w:rPr>
      </w:pPr>
      <w:r w:rsidRPr="00967569">
        <w:rPr>
          <w:rFonts w:ascii="Arial" w:hAnsi="Arial" w:cs="Arial"/>
          <w:sz w:val="24"/>
          <w:szCs w:val="24"/>
        </w:rPr>
        <w:t>Innovación organizacional: Implementación de nuevos métodos organizacionales en el negocio (gestión del conocimiento, formación, evaluación y desarrollo de los recursos humanos, gestión de la cadena de valor, reingeniería de negocio, gestión del sistema de calidad, etc.), en la organización del trabajo y/o en las relaciones hacia el exterior.</w:t>
      </w:r>
    </w:p>
    <w:p w14:paraId="348D6495" w14:textId="732652FB" w:rsidR="00967569" w:rsidRDefault="00967569" w:rsidP="00967569">
      <w:pPr>
        <w:jc w:val="both"/>
        <w:rPr>
          <w:rFonts w:ascii="Arial" w:hAnsi="Arial" w:cs="Arial"/>
          <w:sz w:val="24"/>
          <w:szCs w:val="24"/>
        </w:rPr>
      </w:pPr>
      <w:r w:rsidRPr="00967569">
        <w:rPr>
          <w:rFonts w:ascii="Arial" w:hAnsi="Arial" w:cs="Arial"/>
          <w:sz w:val="24"/>
          <w:szCs w:val="24"/>
        </w:rPr>
        <w:t>Innovación de marketing: Implementación de nuevos métodos de marketing, incluyendo mejoras significativas en el diseño meramente estético de un producto o embalaje, precio, distribución y promoción.</w:t>
      </w:r>
    </w:p>
    <w:p w14:paraId="4FD97ACE" w14:textId="1F198B11" w:rsidR="00967569" w:rsidRPr="00967569" w:rsidRDefault="00967569" w:rsidP="00967569">
      <w:pPr>
        <w:jc w:val="both"/>
        <w:rPr>
          <w:rFonts w:ascii="Arial" w:hAnsi="Arial" w:cs="Arial"/>
          <w:sz w:val="24"/>
          <w:szCs w:val="24"/>
        </w:rPr>
      </w:pPr>
      <w:r w:rsidRPr="00967569">
        <w:rPr>
          <w:rFonts w:ascii="Arial" w:hAnsi="Arial" w:cs="Arial"/>
          <w:sz w:val="24"/>
          <w:szCs w:val="24"/>
        </w:rPr>
        <w:t>Innovación en producto/servicio: definición de nuevos productos/servicios o incremento sensible en la calidad o funcionalidades de los ya existentes</w:t>
      </w:r>
    </w:p>
    <w:p w14:paraId="654919F5" w14:textId="2B15CD95" w:rsidR="00967569" w:rsidRPr="00967569" w:rsidRDefault="00967569" w:rsidP="00967569">
      <w:pPr>
        <w:jc w:val="both"/>
        <w:rPr>
          <w:rFonts w:ascii="Arial" w:hAnsi="Arial" w:cs="Arial"/>
          <w:sz w:val="24"/>
          <w:szCs w:val="24"/>
        </w:rPr>
      </w:pPr>
      <w:r w:rsidRPr="00967569">
        <w:rPr>
          <w:rFonts w:ascii="Arial" w:hAnsi="Arial" w:cs="Arial"/>
          <w:sz w:val="24"/>
          <w:szCs w:val="24"/>
        </w:rPr>
        <w:t>Innovación en proceso: definición de nuevos procesos, o la mejora de los existentes, encaminada a incrementar el nivel de eficiencia de la empresa</w:t>
      </w:r>
    </w:p>
    <w:p w14:paraId="4AEB406E" w14:textId="4869860C" w:rsidR="00967569" w:rsidRDefault="00967569" w:rsidP="00967569">
      <w:pPr>
        <w:jc w:val="both"/>
        <w:rPr>
          <w:rFonts w:ascii="Arial" w:hAnsi="Arial" w:cs="Arial"/>
          <w:sz w:val="24"/>
          <w:szCs w:val="24"/>
        </w:rPr>
      </w:pPr>
      <w:r w:rsidRPr="00967569">
        <w:rPr>
          <w:rFonts w:ascii="Arial" w:hAnsi="Arial" w:cs="Arial"/>
          <w:sz w:val="24"/>
          <w:szCs w:val="24"/>
        </w:rPr>
        <w:t>Innovación en la gestión: mejoras en las actividades de gestión de la empresa (logística, administración, almacén, etc.)</w:t>
      </w:r>
    </w:p>
    <w:p w14:paraId="1BB97003" w14:textId="0DA9438D" w:rsidR="00967569" w:rsidRDefault="00967569" w:rsidP="0096756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69652A" wp14:editId="31912269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038350" cy="1207674"/>
            <wp:effectExtent l="0" t="0" r="0" b="0"/>
            <wp:wrapNone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1" r="10086" b="7594"/>
                    <a:stretch/>
                  </pic:blipFill>
                  <pic:spPr bwMode="auto">
                    <a:xfrm>
                      <a:off x="0" y="0"/>
                      <a:ext cx="2038350" cy="120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DAE4D" w14:textId="61081B6D" w:rsidR="00967569" w:rsidRDefault="00967569" w:rsidP="00967569">
      <w:pPr>
        <w:rPr>
          <w:rFonts w:ascii="Arial" w:hAnsi="Arial" w:cs="Arial"/>
          <w:sz w:val="24"/>
          <w:szCs w:val="24"/>
        </w:rPr>
      </w:pPr>
    </w:p>
    <w:p w14:paraId="6265AF14" w14:textId="71FA7551" w:rsidR="00967569" w:rsidRDefault="00967569" w:rsidP="00967569">
      <w:pPr>
        <w:rPr>
          <w:rFonts w:ascii="Arial" w:hAnsi="Arial" w:cs="Arial"/>
          <w:sz w:val="24"/>
          <w:szCs w:val="24"/>
        </w:rPr>
      </w:pPr>
    </w:p>
    <w:p w14:paraId="3073A993" w14:textId="2874D8F1" w:rsidR="00967569" w:rsidRDefault="00967569" w:rsidP="00967569">
      <w:pPr>
        <w:rPr>
          <w:rFonts w:ascii="Arial" w:hAnsi="Arial" w:cs="Arial"/>
          <w:sz w:val="24"/>
          <w:szCs w:val="24"/>
        </w:rPr>
      </w:pPr>
    </w:p>
    <w:p w14:paraId="532317E4" w14:textId="25B35205" w:rsidR="00967569" w:rsidRDefault="00967569" w:rsidP="00967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Emprendimiento</w:t>
      </w:r>
    </w:p>
    <w:p w14:paraId="6B5E53B2" w14:textId="05BCBD25" w:rsidR="00967569" w:rsidRDefault="00967569" w:rsidP="00967569">
      <w:pPr>
        <w:rPr>
          <w:rFonts w:ascii="Arial" w:hAnsi="Arial" w:cs="Arial"/>
          <w:sz w:val="24"/>
          <w:szCs w:val="24"/>
        </w:rPr>
      </w:pPr>
      <w:r w:rsidRPr="00967569">
        <w:rPr>
          <w:rFonts w:ascii="Arial" w:hAnsi="Arial" w:cs="Arial"/>
          <w:sz w:val="24"/>
          <w:szCs w:val="24"/>
        </w:rPr>
        <w:t>El emprendimiento es el proceso de diseñar, lanzar y administrar un nuevo negocio, que generalmente comienza como una pequeña empresa o una emergente, ofreciendo a la venta un producto, servicio o proceso.​</w:t>
      </w:r>
    </w:p>
    <w:p w14:paraId="0AF990A0" w14:textId="77777777" w:rsidR="00967569" w:rsidRPr="00967569" w:rsidRDefault="00967569" w:rsidP="00967569">
      <w:pPr>
        <w:rPr>
          <w:rFonts w:ascii="Arial" w:hAnsi="Arial" w:cs="Arial"/>
          <w:sz w:val="24"/>
          <w:szCs w:val="24"/>
        </w:rPr>
      </w:pPr>
      <w:r w:rsidRPr="00967569">
        <w:rPr>
          <w:rFonts w:ascii="Arial" w:hAnsi="Arial" w:cs="Arial"/>
          <w:sz w:val="24"/>
          <w:szCs w:val="24"/>
        </w:rPr>
        <w:t>Tipos de emprendimiento</w:t>
      </w:r>
    </w:p>
    <w:p w14:paraId="232DF848" w14:textId="0E7A3B96" w:rsidR="00967569" w:rsidRPr="00062625" w:rsidRDefault="00967569" w:rsidP="0006262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2625">
        <w:rPr>
          <w:rFonts w:ascii="Arial" w:hAnsi="Arial" w:cs="Arial"/>
          <w:sz w:val="24"/>
          <w:szCs w:val="24"/>
        </w:rPr>
        <w:t xml:space="preserve">Negocios escalables. </w:t>
      </w:r>
    </w:p>
    <w:p w14:paraId="359AB7CD" w14:textId="58FDE085" w:rsidR="00967569" w:rsidRPr="00062625" w:rsidRDefault="00967569" w:rsidP="0006262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2625">
        <w:rPr>
          <w:rFonts w:ascii="Arial" w:hAnsi="Arial" w:cs="Arial"/>
          <w:sz w:val="24"/>
          <w:szCs w:val="24"/>
        </w:rPr>
        <w:t>Emprendimiento social.</w:t>
      </w:r>
    </w:p>
    <w:p w14:paraId="0B89FE8E" w14:textId="0AF6F299" w:rsidR="00967569" w:rsidRPr="00062625" w:rsidRDefault="00967569" w:rsidP="0006262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2625">
        <w:rPr>
          <w:rFonts w:ascii="Arial" w:hAnsi="Arial" w:cs="Arial"/>
          <w:sz w:val="24"/>
          <w:szCs w:val="24"/>
        </w:rPr>
        <w:t>Negocio innovador.</w:t>
      </w:r>
    </w:p>
    <w:p w14:paraId="47F74136" w14:textId="6A2E763A" w:rsidR="00967569" w:rsidRPr="00062625" w:rsidRDefault="00967569" w:rsidP="0006262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2625">
        <w:rPr>
          <w:rFonts w:ascii="Arial" w:hAnsi="Arial" w:cs="Arial"/>
          <w:sz w:val="24"/>
          <w:szCs w:val="24"/>
        </w:rPr>
        <w:t>Emprendimiento público.</w:t>
      </w:r>
    </w:p>
    <w:p w14:paraId="34B0D6AF" w14:textId="374F2687" w:rsidR="00967569" w:rsidRDefault="00967569" w:rsidP="0006262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2625">
        <w:rPr>
          <w:rFonts w:ascii="Arial" w:hAnsi="Arial" w:cs="Arial"/>
          <w:sz w:val="24"/>
          <w:szCs w:val="24"/>
        </w:rPr>
        <w:t>Emprendimiento administrativo.</w:t>
      </w:r>
    </w:p>
    <w:p w14:paraId="7285D4B8" w14:textId="3CDBEC50" w:rsidR="00062625" w:rsidRPr="00062625" w:rsidRDefault="00062625" w:rsidP="00062625">
      <w:pPr>
        <w:jc w:val="both"/>
        <w:rPr>
          <w:rFonts w:ascii="Arial" w:hAnsi="Arial" w:cs="Arial"/>
          <w:sz w:val="24"/>
          <w:szCs w:val="24"/>
        </w:rPr>
      </w:pPr>
      <w:r w:rsidRPr="00062625">
        <w:rPr>
          <w:rFonts w:ascii="Arial" w:hAnsi="Arial" w:cs="Arial"/>
          <w:sz w:val="24"/>
          <w:szCs w:val="24"/>
        </w:rPr>
        <w:t xml:space="preserve">La idea de tener un negocio propio suena bastante atractiva, sobre todo porque pareciera que emprender está de moda y porque los emprendedores suelen ser vistos con una imagen de </w:t>
      </w:r>
      <w:proofErr w:type="spellStart"/>
      <w:r w:rsidRPr="00062625">
        <w:rPr>
          <w:rFonts w:ascii="Arial" w:hAnsi="Arial" w:cs="Arial"/>
          <w:sz w:val="24"/>
          <w:szCs w:val="24"/>
        </w:rPr>
        <w:t>rockstars</w:t>
      </w:r>
      <w:proofErr w:type="spellEnd"/>
      <w:r w:rsidRPr="00062625">
        <w:rPr>
          <w:rFonts w:ascii="Arial" w:hAnsi="Arial" w:cs="Arial"/>
          <w:sz w:val="24"/>
          <w:szCs w:val="24"/>
        </w:rPr>
        <w:t xml:space="preserve">. Hoy, todo el mundo quiere abrir </w:t>
      </w:r>
      <w:proofErr w:type="gramStart"/>
      <w:r w:rsidRPr="00062625">
        <w:rPr>
          <w:rFonts w:ascii="Arial" w:hAnsi="Arial" w:cs="Arial"/>
          <w:sz w:val="24"/>
          <w:szCs w:val="24"/>
        </w:rPr>
        <w:t>una startup</w:t>
      </w:r>
      <w:proofErr w:type="gramEnd"/>
      <w:r w:rsidRPr="00062625">
        <w:rPr>
          <w:rFonts w:ascii="Arial" w:hAnsi="Arial" w:cs="Arial"/>
          <w:sz w:val="24"/>
          <w:szCs w:val="24"/>
        </w:rPr>
        <w:t>, pero la realidad es que muchas personas no saben a lo que se van a enfrentar.</w:t>
      </w:r>
    </w:p>
    <w:p w14:paraId="1FD33EF8" w14:textId="42E16AFF" w:rsidR="00967569" w:rsidRDefault="00967569" w:rsidP="0006262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B0FA1D" wp14:editId="0ECEC05C">
            <wp:extent cx="3262983" cy="1971675"/>
            <wp:effectExtent l="0" t="0" r="0" b="0"/>
            <wp:docPr id="3" name="Imagen 3" descr="Diagrama, 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cala de tiem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5" r="9135" b="6456"/>
                    <a:stretch/>
                  </pic:blipFill>
                  <pic:spPr bwMode="auto">
                    <a:xfrm>
                      <a:off x="0" y="0"/>
                      <a:ext cx="3281373" cy="198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37CCE" w14:textId="2CB63136" w:rsidR="00967569" w:rsidRDefault="00967569" w:rsidP="00967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Propiedad Intelectual</w:t>
      </w:r>
    </w:p>
    <w:p w14:paraId="648AA966" w14:textId="5F6D9D33" w:rsidR="00062625" w:rsidRDefault="00062625" w:rsidP="00967569">
      <w:pPr>
        <w:rPr>
          <w:rFonts w:ascii="Arial" w:hAnsi="Arial" w:cs="Arial"/>
          <w:sz w:val="24"/>
          <w:szCs w:val="24"/>
        </w:rPr>
      </w:pPr>
      <w:r w:rsidRPr="00062625">
        <w:rPr>
          <w:rFonts w:ascii="Arial" w:hAnsi="Arial" w:cs="Arial"/>
          <w:sz w:val="24"/>
          <w:szCs w:val="24"/>
        </w:rPr>
        <w:t>La propiedad intelectual se refiere a un bien económico y cultural que incluye productos intangibles, al igual que productos físicos, reconocido en la mayor parte de legislaciones de los países y sujeto a explotación económica por parte de los poseedores legales de dicha propiedad.</w:t>
      </w:r>
    </w:p>
    <w:p w14:paraId="5E86F6CD" w14:textId="0D762549" w:rsidR="00967569" w:rsidRPr="00967569" w:rsidRDefault="00967569" w:rsidP="0006262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1DBB93" wp14:editId="75A851FD">
            <wp:extent cx="2000250" cy="1137319"/>
            <wp:effectExtent l="0" t="0" r="0" b="5715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7" r="8815" b="5797"/>
                    <a:stretch/>
                  </pic:blipFill>
                  <pic:spPr bwMode="auto">
                    <a:xfrm>
                      <a:off x="0" y="0"/>
                      <a:ext cx="2005591" cy="114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7569" w:rsidRPr="00967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6F6E"/>
    <w:multiLevelType w:val="hybridMultilevel"/>
    <w:tmpl w:val="35D0EB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69"/>
    <w:rsid w:val="00062625"/>
    <w:rsid w:val="0096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09BE9D"/>
  <w15:chartTrackingRefBased/>
  <w15:docId w15:val="{86DFF36E-D4B4-4270-93F3-C41C1486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5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JavierAndrés Monjes</dc:creator>
  <cp:keywords/>
  <dc:description/>
  <cp:lastModifiedBy>JavierAndrés Monjes</cp:lastModifiedBy>
  <cp:revision>1</cp:revision>
  <dcterms:created xsi:type="dcterms:W3CDTF">2021-04-18T21:17:00Z</dcterms:created>
  <dcterms:modified xsi:type="dcterms:W3CDTF">2021-04-18T21:41:00Z</dcterms:modified>
</cp:coreProperties>
</file>