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EB7E4" w14:textId="77777777" w:rsidR="0014294E" w:rsidRPr="0014294E" w:rsidRDefault="0014294E" w:rsidP="0014294E">
      <w:r w:rsidRPr="0014294E">
        <w:t xml:space="preserve">a) </w:t>
      </w:r>
      <w:r w:rsidRPr="0014294E">
        <w:rPr>
          <w:b/>
          <w:bCs/>
        </w:rPr>
        <w:t>Ciclos de retroalimentación identificados:</w:t>
      </w:r>
    </w:p>
    <w:p w14:paraId="04E19480" w14:textId="77777777" w:rsidR="0014294E" w:rsidRPr="0014294E" w:rsidRDefault="0014294E" w:rsidP="0014294E">
      <w:pPr>
        <w:numPr>
          <w:ilvl w:val="0"/>
          <w:numId w:val="1"/>
        </w:numPr>
      </w:pPr>
      <w:r w:rsidRPr="0014294E">
        <w:rPr>
          <w:b/>
          <w:bCs/>
        </w:rPr>
        <w:t>Desarrollo → Pobreza → Oferta de Energía → Condiciones Ambientales → Desarrollo</w:t>
      </w:r>
      <w:r w:rsidRPr="0014294E">
        <w:t xml:space="preserve"> (D-P-OE-CA-D)</w:t>
      </w:r>
    </w:p>
    <w:p w14:paraId="5D0AB0D7" w14:textId="77777777" w:rsidR="0014294E" w:rsidRPr="0014294E" w:rsidRDefault="0014294E" w:rsidP="0014294E">
      <w:pPr>
        <w:numPr>
          <w:ilvl w:val="1"/>
          <w:numId w:val="1"/>
        </w:numPr>
      </w:pPr>
      <w:r w:rsidRPr="0014294E">
        <w:t>Este ciclo incluye el impacto del desarrollo en la pobreza (positiva), la influencia de la pobreza en la oferta de energía (negativa), la relación entre la oferta de energía y las condiciones ambientales (negativa), y cómo las condiciones ambientales afectan el desarrollo (negativa).</w:t>
      </w:r>
    </w:p>
    <w:p w14:paraId="7E2F06BD" w14:textId="77777777" w:rsidR="0014294E" w:rsidRPr="0014294E" w:rsidRDefault="0014294E" w:rsidP="0014294E">
      <w:pPr>
        <w:numPr>
          <w:ilvl w:val="0"/>
          <w:numId w:val="1"/>
        </w:numPr>
      </w:pPr>
      <w:r w:rsidRPr="0014294E">
        <w:rPr>
          <w:b/>
          <w:bCs/>
        </w:rPr>
        <w:t>Desarrollo → Demanda de Energía → Pobreza → Desarrollo</w:t>
      </w:r>
      <w:r w:rsidRPr="0014294E">
        <w:t xml:space="preserve"> (D-DE-P-D)</w:t>
      </w:r>
    </w:p>
    <w:p w14:paraId="6D226A4E" w14:textId="77777777" w:rsidR="0014294E" w:rsidRPr="0014294E" w:rsidRDefault="0014294E" w:rsidP="0014294E">
      <w:pPr>
        <w:numPr>
          <w:ilvl w:val="1"/>
          <w:numId w:val="1"/>
        </w:numPr>
      </w:pPr>
      <w:r w:rsidRPr="0014294E">
        <w:t>El desarrollo incrementa la demanda de energía (positiva), lo que afecta la pobreza (positiva), y la pobreza reduce el desarrollo (negativa).</w:t>
      </w:r>
    </w:p>
    <w:p w14:paraId="5C553708" w14:textId="77777777" w:rsidR="0014294E" w:rsidRPr="0014294E" w:rsidRDefault="0014294E" w:rsidP="0014294E">
      <w:pPr>
        <w:numPr>
          <w:ilvl w:val="0"/>
          <w:numId w:val="1"/>
        </w:numPr>
      </w:pPr>
      <w:r w:rsidRPr="0014294E">
        <w:rPr>
          <w:b/>
          <w:bCs/>
        </w:rPr>
        <w:t>Pobreza → Oferta de Energía → Condiciones Ambientales → Pobreza</w:t>
      </w:r>
      <w:r w:rsidRPr="0014294E">
        <w:t xml:space="preserve"> (P-OE-CA-P)</w:t>
      </w:r>
    </w:p>
    <w:p w14:paraId="4C2D221F" w14:textId="77777777" w:rsidR="0014294E" w:rsidRPr="0014294E" w:rsidRDefault="0014294E" w:rsidP="0014294E">
      <w:pPr>
        <w:numPr>
          <w:ilvl w:val="1"/>
          <w:numId w:val="1"/>
        </w:numPr>
      </w:pPr>
      <w:r w:rsidRPr="0014294E">
        <w:t>La pobreza afecta negativamente la oferta de energía (negativa), la oferta de energía influye en las condiciones ambientales (negativa), y las condiciones ambientales impactan a la pobreza (positiva).</w:t>
      </w:r>
    </w:p>
    <w:p w14:paraId="7A82CE88" w14:textId="77777777" w:rsidR="0014294E" w:rsidRPr="0014294E" w:rsidRDefault="0014294E" w:rsidP="0014294E">
      <w:r w:rsidRPr="0014294E">
        <w:t xml:space="preserve">b) </w:t>
      </w:r>
      <w:r w:rsidRPr="0014294E">
        <w:rPr>
          <w:b/>
          <w:bCs/>
        </w:rPr>
        <w:t>Clasificación de los ciclos:</w:t>
      </w:r>
    </w:p>
    <w:p w14:paraId="073A3E5B" w14:textId="77777777" w:rsidR="0014294E" w:rsidRPr="0014294E" w:rsidRDefault="0014294E" w:rsidP="0014294E">
      <w:pPr>
        <w:numPr>
          <w:ilvl w:val="0"/>
          <w:numId w:val="2"/>
        </w:numPr>
      </w:pPr>
      <w:r w:rsidRPr="0014294E">
        <w:rPr>
          <w:b/>
          <w:bCs/>
        </w:rPr>
        <w:t>Desarrollo → Pobreza → Oferta de Energía → Condiciones Ambientales → Desarrollo (D-P-OE-CA-D):</w:t>
      </w:r>
    </w:p>
    <w:p w14:paraId="6076E1C7" w14:textId="77777777" w:rsidR="0014294E" w:rsidRPr="0014294E" w:rsidRDefault="0014294E" w:rsidP="0014294E">
      <w:pPr>
        <w:numPr>
          <w:ilvl w:val="1"/>
          <w:numId w:val="2"/>
        </w:numPr>
      </w:pPr>
      <w:r w:rsidRPr="0014294E">
        <w:rPr>
          <w:b/>
          <w:bCs/>
        </w:rPr>
        <w:t>Ciclo de compensación (negativo):</w:t>
      </w:r>
      <w:r w:rsidRPr="0014294E">
        <w:t xml:space="preserve"> Porque hay relaciones tanto positivas como negativas, lo que genera un equilibrio o un ciclo de regulación.</w:t>
      </w:r>
    </w:p>
    <w:p w14:paraId="4BC07C63" w14:textId="77777777" w:rsidR="0014294E" w:rsidRPr="0014294E" w:rsidRDefault="0014294E" w:rsidP="0014294E">
      <w:pPr>
        <w:numPr>
          <w:ilvl w:val="0"/>
          <w:numId w:val="2"/>
        </w:numPr>
      </w:pPr>
      <w:r w:rsidRPr="0014294E">
        <w:rPr>
          <w:b/>
          <w:bCs/>
        </w:rPr>
        <w:t>Desarrollo → Demanda de Energía → Pobreza → Desarrollo (D-DE-P-D):</w:t>
      </w:r>
    </w:p>
    <w:p w14:paraId="3270CDCA" w14:textId="77777777" w:rsidR="0014294E" w:rsidRPr="0014294E" w:rsidRDefault="0014294E" w:rsidP="0014294E">
      <w:pPr>
        <w:numPr>
          <w:ilvl w:val="1"/>
          <w:numId w:val="2"/>
        </w:numPr>
      </w:pPr>
      <w:r w:rsidRPr="0014294E">
        <w:rPr>
          <w:b/>
          <w:bCs/>
        </w:rPr>
        <w:t>Ciclo de refuerzo (positivo):</w:t>
      </w:r>
      <w:r w:rsidRPr="0014294E">
        <w:t xml:space="preserve"> Todas las relaciones son positivas, lo que refuerza la tendencia, es decir, si el desarrollo aumenta, la demanda de energía también lo hace y la pobreza sigue afectando el desarrollo.</w:t>
      </w:r>
    </w:p>
    <w:p w14:paraId="2C938079" w14:textId="77777777" w:rsidR="0014294E" w:rsidRPr="0014294E" w:rsidRDefault="0014294E" w:rsidP="0014294E">
      <w:pPr>
        <w:numPr>
          <w:ilvl w:val="0"/>
          <w:numId w:val="2"/>
        </w:numPr>
      </w:pPr>
      <w:r w:rsidRPr="0014294E">
        <w:rPr>
          <w:b/>
          <w:bCs/>
        </w:rPr>
        <w:t>Pobreza → Oferta de Energía → Condiciones Ambientales → Pobreza (P-OE-CA-P):</w:t>
      </w:r>
    </w:p>
    <w:p w14:paraId="5BCF5E38" w14:textId="2E268736" w:rsidR="0014294E" w:rsidRDefault="0014294E" w:rsidP="0014294E">
      <w:pPr>
        <w:numPr>
          <w:ilvl w:val="1"/>
          <w:numId w:val="2"/>
        </w:numPr>
      </w:pPr>
      <w:r w:rsidRPr="0014294E">
        <w:rPr>
          <w:b/>
          <w:bCs/>
        </w:rPr>
        <w:t>Ciclo de compensación (negativo):</w:t>
      </w:r>
      <w:r w:rsidRPr="0014294E">
        <w:t xml:space="preserve"> La pobreza afecta la oferta de energía negativamente, que a su vez afecta las condiciones ambientales, lo que lleva a una influencia mixta que equilibra la pobreza.</w:t>
      </w:r>
    </w:p>
    <w:sectPr w:rsidR="001429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B04B8"/>
    <w:multiLevelType w:val="multilevel"/>
    <w:tmpl w:val="867CE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46253"/>
    <w:multiLevelType w:val="multilevel"/>
    <w:tmpl w:val="A2C02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281054">
    <w:abstractNumId w:val="0"/>
  </w:num>
  <w:num w:numId="2" w16cid:durableId="2092240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4E"/>
    <w:rsid w:val="0014294E"/>
    <w:rsid w:val="00A5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1FB58"/>
  <w15:chartTrackingRefBased/>
  <w15:docId w15:val="{7B5671EE-C88B-45FE-AE82-CE1105130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2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2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29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2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29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2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2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2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2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29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29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29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29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29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29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29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29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29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2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2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2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2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2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29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29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29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29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29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29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3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Monjes</dc:creator>
  <cp:keywords/>
  <dc:description/>
  <cp:lastModifiedBy>Javier Monjes</cp:lastModifiedBy>
  <cp:revision>1</cp:revision>
  <dcterms:created xsi:type="dcterms:W3CDTF">2024-09-07T12:54:00Z</dcterms:created>
  <dcterms:modified xsi:type="dcterms:W3CDTF">2024-09-07T12:55:00Z</dcterms:modified>
</cp:coreProperties>
</file>