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8D9" w:rsidRPr="00F758D9" w:rsidRDefault="00F758D9" w:rsidP="00F758D9">
      <w:pPr>
        <w:shd w:val="clear" w:color="auto" w:fill="FFFFFF"/>
        <w:spacing w:before="100" w:beforeAutospacing="1" w:after="240" w:line="240" w:lineRule="auto"/>
        <w:rPr>
          <w:rFonts w:ascii="Verdana" w:eastAsia="Times New Roman" w:hAnsi="Verdana" w:cs="Segoe UI"/>
          <w:b/>
          <w:color w:val="24292E"/>
          <w:sz w:val="24"/>
          <w:szCs w:val="20"/>
        </w:rPr>
      </w:pPr>
      <w:r w:rsidRPr="00F758D9">
        <w:rPr>
          <w:rFonts w:ascii="Verdana" w:eastAsia="Times New Roman" w:hAnsi="Verdana" w:cs="Segoe UI"/>
          <w:b/>
          <w:color w:val="24292E"/>
          <w:sz w:val="24"/>
          <w:szCs w:val="20"/>
        </w:rPr>
        <w:t>Question :2</w:t>
      </w:r>
    </w:p>
    <w:p w:rsidR="00F758D9" w:rsidRPr="00F758D9" w:rsidRDefault="00F758D9" w:rsidP="00F758D9">
      <w:pPr>
        <w:shd w:val="clear" w:color="auto" w:fill="FFFFFF"/>
        <w:spacing w:after="240" w:line="240" w:lineRule="auto"/>
        <w:rPr>
          <w:rFonts w:ascii="Verdana" w:eastAsia="Times New Roman" w:hAnsi="Verdana" w:cs="Segoe UI"/>
          <w:b/>
          <w:color w:val="24292E"/>
          <w:szCs w:val="20"/>
        </w:rPr>
      </w:pPr>
      <w:r w:rsidRPr="00F758D9">
        <w:rPr>
          <w:rFonts w:ascii="Verdana" w:eastAsia="Times New Roman" w:hAnsi="Verdana" w:cs="Segoe UI"/>
          <w:b/>
          <w:color w:val="24292E"/>
          <w:szCs w:val="20"/>
        </w:rPr>
        <w:t>To help Client set up a restaurant, we will get the data from the below sources</w:t>
      </w:r>
    </w:p>
    <w:p w:rsidR="00F758D9" w:rsidRDefault="00F758D9" w:rsidP="00F758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b/>
          <w:color w:val="24292E"/>
          <w:sz w:val="20"/>
          <w:szCs w:val="20"/>
        </w:rPr>
      </w:pPr>
      <w:r w:rsidRPr="00F758D9">
        <w:rPr>
          <w:rFonts w:ascii="Verdana" w:eastAsia="Times New Roman" w:hAnsi="Verdana" w:cs="Segoe UI"/>
          <w:b/>
          <w:color w:val="24292E"/>
          <w:sz w:val="20"/>
          <w:szCs w:val="20"/>
        </w:rPr>
        <w:t>List of all the cities in United States with population density and coordinates: </w:t>
      </w:r>
    </w:p>
    <w:p w:rsidR="00F758D9" w:rsidRPr="00F758D9" w:rsidRDefault="00F758D9" w:rsidP="00F758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Segoe UI"/>
          <w:color w:val="24292E"/>
          <w:sz w:val="20"/>
          <w:szCs w:val="20"/>
        </w:rPr>
      </w:pPr>
      <w:hyperlink r:id="rId5" w:history="1">
        <w:r w:rsidRPr="00CF62E2">
          <w:rPr>
            <w:rStyle w:val="Hyperlink"/>
            <w:rFonts w:ascii="Verdana" w:eastAsia="Times New Roman" w:hAnsi="Verdana" w:cs="Segoe UI"/>
            <w:sz w:val="20"/>
            <w:szCs w:val="20"/>
          </w:rPr>
          <w:t>https://en.wikipedia.org/wiki/List_of_United_States_cities_by_population</w:t>
        </w:r>
      </w:hyperlink>
    </w:p>
    <w:p w:rsidR="00F758D9" w:rsidRPr="00F758D9" w:rsidRDefault="00F758D9" w:rsidP="00F758D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Segoe UI"/>
          <w:color w:val="24292E"/>
          <w:sz w:val="20"/>
          <w:szCs w:val="20"/>
        </w:rPr>
      </w:pPr>
      <w:r w:rsidRPr="00F758D9">
        <w:rPr>
          <w:rFonts w:ascii="Verdana" w:eastAsia="Times New Roman" w:hAnsi="Verdana" w:cs="Segoe UI"/>
          <w:color w:val="24292E"/>
          <w:sz w:val="20"/>
          <w:szCs w:val="20"/>
        </w:rPr>
        <w:t>This will help us to know all cities of US and Population detail.</w:t>
      </w:r>
    </w:p>
    <w:p w:rsidR="00F758D9" w:rsidRPr="00F758D9" w:rsidRDefault="00F758D9" w:rsidP="00F758D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Verdana" w:eastAsia="Times New Roman" w:hAnsi="Verdana" w:cs="Segoe UI"/>
          <w:color w:val="24292E"/>
          <w:sz w:val="20"/>
          <w:szCs w:val="20"/>
        </w:rPr>
      </w:pPr>
      <w:r w:rsidRPr="00F758D9">
        <w:rPr>
          <w:rFonts w:ascii="Verdana" w:eastAsia="Times New Roman" w:hAnsi="Verdana" w:cs="Segoe UI"/>
          <w:b/>
          <w:color w:val="24292E"/>
          <w:sz w:val="20"/>
          <w:szCs w:val="20"/>
        </w:rPr>
        <w:t>List of all the cities in United States with Per Capital Income</w:t>
      </w:r>
      <w:r>
        <w:rPr>
          <w:rFonts w:ascii="Verdana" w:eastAsia="Times New Roman" w:hAnsi="Verdana" w:cs="Segoe UI"/>
          <w:b/>
          <w:color w:val="24292E"/>
          <w:sz w:val="20"/>
          <w:szCs w:val="20"/>
        </w:rPr>
        <w:t xml:space="preserve">: </w:t>
      </w:r>
      <w:hyperlink r:id="rId6" w:history="1">
        <w:r w:rsidRPr="00CF62E2">
          <w:rPr>
            <w:rStyle w:val="Hyperlink"/>
            <w:rFonts w:ascii="Verdana" w:eastAsia="Times New Roman" w:hAnsi="Verdana" w:cs="Segoe UI"/>
            <w:sz w:val="20"/>
            <w:szCs w:val="20"/>
          </w:rPr>
          <w:t>https://en.wikipedia.org/wiki/List_of_United_States_counties_by_per_capita_income</w:t>
        </w:r>
      </w:hyperlink>
    </w:p>
    <w:p w:rsidR="00F758D9" w:rsidRPr="00F758D9" w:rsidRDefault="00F758D9" w:rsidP="00F758D9">
      <w:pPr>
        <w:shd w:val="clear" w:color="auto" w:fill="FFFFFF"/>
        <w:spacing w:before="60" w:after="100" w:afterAutospacing="1" w:line="240" w:lineRule="auto"/>
        <w:ind w:left="720"/>
        <w:rPr>
          <w:rFonts w:ascii="Verdana" w:eastAsia="Times New Roman" w:hAnsi="Verdana" w:cs="Segoe UI"/>
          <w:color w:val="24292E"/>
          <w:sz w:val="20"/>
          <w:szCs w:val="20"/>
        </w:rPr>
      </w:pPr>
      <w:r w:rsidRPr="00F758D9">
        <w:rPr>
          <w:rFonts w:ascii="Verdana" w:eastAsia="Times New Roman" w:hAnsi="Verdana" w:cs="Segoe UI"/>
          <w:color w:val="24292E"/>
          <w:sz w:val="20"/>
          <w:szCs w:val="20"/>
        </w:rPr>
        <w:t>This will help us to know per capital income detail from each city.</w:t>
      </w:r>
    </w:p>
    <w:p w:rsidR="00F758D9" w:rsidRPr="00F758D9" w:rsidRDefault="00F758D9" w:rsidP="00F758D9">
      <w:pPr>
        <w:shd w:val="clear" w:color="auto" w:fill="FFFFFF"/>
        <w:spacing w:before="240" w:after="0" w:line="240" w:lineRule="auto"/>
        <w:jc w:val="both"/>
        <w:rPr>
          <w:rFonts w:ascii="Verdana" w:eastAsia="Times New Roman" w:hAnsi="Verdana" w:cs="Helvetica"/>
          <w:color w:val="000000"/>
          <w:sz w:val="20"/>
          <w:szCs w:val="20"/>
        </w:rPr>
      </w:pPr>
    </w:p>
    <w:p w:rsidR="00F758D9" w:rsidRPr="00F758D9" w:rsidRDefault="00F758D9" w:rsidP="00F758D9">
      <w:pPr>
        <w:shd w:val="clear" w:color="auto" w:fill="FFFFFF"/>
        <w:spacing w:before="240" w:after="0" w:line="240" w:lineRule="auto"/>
        <w:jc w:val="both"/>
        <w:rPr>
          <w:rFonts w:ascii="Verdana" w:eastAsia="Times New Roman" w:hAnsi="Verdana" w:cs="Helvetica"/>
          <w:b/>
          <w:color w:val="000000"/>
          <w:sz w:val="20"/>
          <w:szCs w:val="20"/>
        </w:rPr>
      </w:pPr>
      <w:r w:rsidRPr="00F758D9">
        <w:rPr>
          <w:rFonts w:ascii="Verdana" w:eastAsia="Times New Roman" w:hAnsi="Verdana" w:cs="Helvetica"/>
          <w:b/>
          <w:color w:val="000000"/>
          <w:sz w:val="20"/>
          <w:szCs w:val="20"/>
        </w:rPr>
        <w:t>Additionally, we will use Four Square API to find out below details:</w:t>
      </w:r>
      <w:bookmarkStart w:id="0" w:name="_GoBack"/>
      <w:bookmarkEnd w:id="0"/>
    </w:p>
    <w:p w:rsidR="00F758D9" w:rsidRPr="00F758D9" w:rsidRDefault="00F758D9" w:rsidP="00F758D9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Verdana" w:eastAsia="Times New Roman" w:hAnsi="Verdana" w:cs="Helvetica"/>
          <w:color w:val="000000"/>
          <w:sz w:val="20"/>
          <w:szCs w:val="20"/>
        </w:rPr>
      </w:pPr>
      <w:r w:rsidRPr="00F758D9">
        <w:rPr>
          <w:rFonts w:ascii="Verdana" w:eastAsia="Times New Roman" w:hAnsi="Verdana" w:cs="Helvetica"/>
          <w:color w:val="000000"/>
          <w:sz w:val="20"/>
          <w:szCs w:val="20"/>
        </w:rPr>
        <w:t>List of all venues in each city</w:t>
      </w:r>
    </w:p>
    <w:p w:rsidR="00F758D9" w:rsidRPr="00F758D9" w:rsidRDefault="00F758D9" w:rsidP="00F758D9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Verdana" w:eastAsia="Times New Roman" w:hAnsi="Verdana" w:cs="Helvetica"/>
          <w:color w:val="000000"/>
          <w:sz w:val="20"/>
          <w:szCs w:val="20"/>
        </w:rPr>
      </w:pPr>
      <w:r w:rsidRPr="00F758D9">
        <w:rPr>
          <w:rFonts w:ascii="Verdana" w:eastAsia="Times New Roman" w:hAnsi="Verdana" w:cs="Helvetica"/>
          <w:color w:val="000000"/>
          <w:sz w:val="20"/>
          <w:szCs w:val="20"/>
        </w:rPr>
        <w:t>List of all venues in each locality in the selected city</w:t>
      </w:r>
    </w:p>
    <w:p w:rsidR="00F758D9" w:rsidRPr="00F758D9" w:rsidRDefault="00F758D9" w:rsidP="00F758D9">
      <w:pPr>
        <w:shd w:val="clear" w:color="auto" w:fill="FFFFFF"/>
        <w:spacing w:after="0" w:line="300" w:lineRule="atLeast"/>
        <w:ind w:left="480" w:right="480"/>
        <w:rPr>
          <w:rFonts w:ascii="Verdana" w:eastAsia="Times New Roman" w:hAnsi="Verdana" w:cs="Helvetica"/>
          <w:color w:val="000000"/>
          <w:sz w:val="20"/>
          <w:szCs w:val="20"/>
        </w:rPr>
      </w:pPr>
    </w:p>
    <w:p w:rsidR="00F758D9" w:rsidRPr="00F758D9" w:rsidRDefault="00F758D9" w:rsidP="00F758D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b/>
          <w:color w:val="000000"/>
          <w:sz w:val="20"/>
          <w:szCs w:val="20"/>
        </w:rPr>
      </w:pPr>
      <w:r w:rsidRPr="00F758D9">
        <w:rPr>
          <w:rFonts w:ascii="Verdana" w:eastAsia="Times New Roman" w:hAnsi="Verdana" w:cs="Helvetica"/>
          <w:b/>
          <w:color w:val="000000"/>
          <w:sz w:val="20"/>
          <w:szCs w:val="20"/>
        </w:rPr>
        <w:t>Using the above data, we will identify location with below steps:</w:t>
      </w:r>
    </w:p>
    <w:p w:rsidR="00F758D9" w:rsidRPr="00F758D9" w:rsidRDefault="00F758D9" w:rsidP="00F758D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Helvetica"/>
          <w:color w:val="000000"/>
          <w:sz w:val="20"/>
          <w:szCs w:val="20"/>
        </w:rPr>
      </w:pPr>
      <w:r w:rsidRPr="00F758D9">
        <w:rPr>
          <w:rFonts w:ascii="Verdana" w:eastAsia="Times New Roman" w:hAnsi="Verdana" w:cs="Helvetica"/>
          <w:color w:val="000000"/>
          <w:sz w:val="20"/>
          <w:szCs w:val="20"/>
        </w:rPr>
        <w:t xml:space="preserve">First select best city to proceed with based on the values like Population density, per capital income of the state, number of venues </w:t>
      </w:r>
    </w:p>
    <w:p w:rsidR="00F758D9" w:rsidRPr="00F758D9" w:rsidRDefault="00F758D9" w:rsidP="00DC4784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jc w:val="both"/>
        <w:rPr>
          <w:rFonts w:ascii="Verdana" w:eastAsia="Times New Roman" w:hAnsi="Verdana" w:cs="Helvetica"/>
          <w:color w:val="000000"/>
          <w:sz w:val="20"/>
          <w:szCs w:val="20"/>
        </w:rPr>
      </w:pPr>
      <w:r w:rsidRPr="00F758D9">
        <w:rPr>
          <w:rFonts w:ascii="Verdana" w:eastAsia="Times New Roman" w:hAnsi="Verdana" w:cs="Helvetica"/>
          <w:color w:val="000000"/>
          <w:sz w:val="20"/>
          <w:szCs w:val="20"/>
        </w:rPr>
        <w:t>By giving weights to each venue based on its category.</w:t>
      </w:r>
    </w:p>
    <w:p w:rsidR="00F758D9" w:rsidRPr="00F758D9" w:rsidRDefault="00F758D9" w:rsidP="00DC4784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jc w:val="both"/>
        <w:rPr>
          <w:rFonts w:ascii="Verdana" w:eastAsia="Times New Roman" w:hAnsi="Verdana" w:cs="Helvetica"/>
          <w:color w:val="000000"/>
          <w:sz w:val="20"/>
          <w:szCs w:val="20"/>
        </w:rPr>
      </w:pPr>
      <w:r w:rsidRPr="00F758D9">
        <w:rPr>
          <w:rFonts w:ascii="Verdana" w:eastAsia="Times New Roman" w:hAnsi="Verdana" w:cs="Helvetica"/>
          <w:color w:val="000000"/>
          <w:sz w:val="20"/>
          <w:szCs w:val="20"/>
        </w:rPr>
        <w:t xml:space="preserve">Once we select a city, we then go for search for Localities. </w:t>
      </w:r>
    </w:p>
    <w:p w:rsidR="00F758D9" w:rsidRPr="00F758D9" w:rsidRDefault="00F758D9" w:rsidP="00DC4784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jc w:val="both"/>
        <w:rPr>
          <w:rFonts w:ascii="Verdana" w:eastAsia="Times New Roman" w:hAnsi="Verdana" w:cs="Helvetica"/>
          <w:color w:val="000000"/>
          <w:sz w:val="20"/>
          <w:szCs w:val="20"/>
        </w:rPr>
      </w:pPr>
      <w:r w:rsidRPr="00F758D9">
        <w:rPr>
          <w:rFonts w:ascii="Verdana" w:eastAsia="Times New Roman" w:hAnsi="Verdana" w:cs="Helvetica"/>
          <w:color w:val="000000"/>
          <w:sz w:val="20"/>
          <w:szCs w:val="20"/>
        </w:rPr>
        <w:t>Again, we do it using the same approach by based on the scores of venues in each locality. Once</w:t>
      </w:r>
    </w:p>
    <w:p w:rsidR="00972C87" w:rsidRPr="00F758D9" w:rsidRDefault="00972C87">
      <w:pPr>
        <w:rPr>
          <w:rFonts w:ascii="Verdana" w:hAnsi="Verdana"/>
          <w:sz w:val="20"/>
          <w:szCs w:val="20"/>
        </w:rPr>
      </w:pPr>
    </w:p>
    <w:sectPr w:rsidR="00972C87" w:rsidRPr="00F75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20CC0"/>
    <w:multiLevelType w:val="multilevel"/>
    <w:tmpl w:val="CDBE7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793813"/>
    <w:multiLevelType w:val="hybridMultilevel"/>
    <w:tmpl w:val="8F868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F6FD4"/>
    <w:multiLevelType w:val="multilevel"/>
    <w:tmpl w:val="F4DC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D9"/>
    <w:rsid w:val="00972C87"/>
    <w:rsid w:val="00F7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648F"/>
  <w15:chartTrackingRefBased/>
  <w15:docId w15:val="{E4BD9256-4FC5-4A6E-94C7-340ED9BE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5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58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58D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75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9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United_States_counties_by_per_capita_income" TargetMode="External"/><Relationship Id="rId5" Type="http://schemas.openxmlformats.org/officeDocument/2006/relationships/hyperlink" Target="https://en.wikipedia.org/wiki/List_of_United_States_cities_by_popu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Heminkumar Modi</dc:creator>
  <cp:keywords/>
  <dc:description/>
  <cp:lastModifiedBy>Heminkumar Modi</cp:lastModifiedBy>
  <cp:revision>1</cp:revision>
  <dcterms:created xsi:type="dcterms:W3CDTF">2019-09-01T08:35:00Z</dcterms:created>
  <dcterms:modified xsi:type="dcterms:W3CDTF">2019-09-01T08:44:00Z</dcterms:modified>
</cp:coreProperties>
</file>