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35003" w14:textId="55414088" w:rsidR="00E56072" w:rsidRPr="00E56072" w:rsidRDefault="00E56072" w:rsidP="00E56072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2"/>
          <w:szCs w:val="22"/>
        </w:rPr>
      </w:pPr>
      <w:r w:rsidRPr="00E56072">
        <w:rPr>
          <w:rFonts w:ascii="Times" w:hAnsi="Times" w:cs="Times"/>
          <w:sz w:val="22"/>
          <w:szCs w:val="22"/>
        </w:rPr>
        <w:t xml:space="preserve">To the best of our knowledge, </w:t>
      </w:r>
      <w:proofErr w:type="spellStart"/>
      <w:r w:rsidRPr="00E56072">
        <w:rPr>
          <w:rFonts w:ascii="Times" w:hAnsi="Times" w:cs="Times"/>
          <w:sz w:val="22"/>
          <w:szCs w:val="22"/>
        </w:rPr>
        <w:t>HaiQ</w:t>
      </w:r>
      <w:proofErr w:type="spellEnd"/>
      <w:r w:rsidRPr="00E56072">
        <w:rPr>
          <w:rFonts w:ascii="Times" w:hAnsi="Times" w:cs="Times"/>
          <w:sz w:val="22"/>
          <w:szCs w:val="22"/>
        </w:rPr>
        <w:t xml:space="preserve"> is the only existing approach that supports combined synthesis of complex structural designs with probabilistic model checking capabilities that enables streamlined analysis of structural and quantitative/probabilistic guarantees across </w:t>
      </w:r>
      <w:r w:rsidRPr="00E56072">
        <w:rPr>
          <w:rFonts w:ascii="Times" w:hAnsi="Times" w:cs="Times"/>
          <w:sz w:val="22"/>
          <w:szCs w:val="22"/>
        </w:rPr>
        <w:t xml:space="preserve">software </w:t>
      </w:r>
      <w:r w:rsidRPr="00E56072">
        <w:rPr>
          <w:rFonts w:ascii="Times" w:hAnsi="Times" w:cs="Times"/>
          <w:sz w:val="22"/>
          <w:szCs w:val="22"/>
        </w:rPr>
        <w:t>design spaces.</w:t>
      </w:r>
    </w:p>
    <w:p w14:paraId="38C05759" w14:textId="113E0793" w:rsidR="00B92021" w:rsidRPr="00E56072" w:rsidRDefault="00B92021" w:rsidP="00E56072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2"/>
          <w:szCs w:val="22"/>
        </w:rPr>
      </w:pPr>
      <w:r w:rsidRPr="00E56072">
        <w:rPr>
          <w:rFonts w:ascii="Times" w:hAnsi="Times" w:cs="Times"/>
          <w:sz w:val="22"/>
          <w:szCs w:val="22"/>
        </w:rPr>
        <w:t>Related approaches</w:t>
      </w:r>
      <w:r w:rsidR="003E0ECC" w:rsidRPr="00E56072">
        <w:rPr>
          <w:rFonts w:ascii="Times" w:hAnsi="Times" w:cs="Times"/>
          <w:sz w:val="22"/>
          <w:szCs w:val="22"/>
        </w:rPr>
        <w:t xml:space="preserve"> to </w:t>
      </w:r>
      <w:proofErr w:type="spellStart"/>
      <w:r w:rsidR="003E0ECC" w:rsidRPr="00E56072">
        <w:rPr>
          <w:rFonts w:ascii="Times" w:hAnsi="Times" w:cs="Times"/>
          <w:sz w:val="22"/>
          <w:szCs w:val="22"/>
        </w:rPr>
        <w:t>HaiQ</w:t>
      </w:r>
      <w:proofErr w:type="spellEnd"/>
      <w:r w:rsidRPr="00E56072">
        <w:rPr>
          <w:rFonts w:ascii="Times" w:hAnsi="Times" w:cs="Times"/>
          <w:sz w:val="22"/>
          <w:szCs w:val="22"/>
        </w:rPr>
        <w:t xml:space="preserve"> can be categorized into: </w:t>
      </w:r>
    </w:p>
    <w:p w14:paraId="45E3B930" w14:textId="77777777" w:rsidR="00B92021" w:rsidRPr="00E56072" w:rsidRDefault="00B92021" w:rsidP="00E56072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2"/>
          <w:szCs w:val="22"/>
        </w:rPr>
      </w:pPr>
      <w:r w:rsidRPr="00E56072">
        <w:rPr>
          <w:rFonts w:ascii="Times" w:hAnsi="Times" w:cs="Times"/>
          <w:i/>
          <w:iCs/>
          <w:sz w:val="22"/>
          <w:szCs w:val="22"/>
        </w:rPr>
        <w:t>Relational Modeling and Structural Verification (RMSV)</w:t>
      </w:r>
      <w:r w:rsidRPr="00E56072">
        <w:rPr>
          <w:rFonts w:ascii="Times" w:hAnsi="Times" w:cs="Times"/>
          <w:sz w:val="22"/>
          <w:szCs w:val="22"/>
        </w:rPr>
        <w:t xml:space="preserve"> like Z, VDM, OCL, Electrum, </w:t>
      </w:r>
      <w:proofErr w:type="spellStart"/>
      <w:r w:rsidRPr="00E56072">
        <w:rPr>
          <w:rFonts w:ascii="Times" w:hAnsi="Times" w:cs="Times"/>
          <w:sz w:val="22"/>
          <w:szCs w:val="22"/>
        </w:rPr>
        <w:t>DynAlloy</w:t>
      </w:r>
      <w:proofErr w:type="spellEnd"/>
      <w:r w:rsidRPr="00E56072">
        <w:rPr>
          <w:rFonts w:ascii="Times" w:hAnsi="Times" w:cs="Times"/>
          <w:sz w:val="22"/>
          <w:szCs w:val="22"/>
        </w:rPr>
        <w:t>, or Event-B. These</w:t>
      </w:r>
      <w:r w:rsidRPr="00E56072">
        <w:rPr>
          <w:rFonts w:ascii="Times" w:hAnsi="Times" w:cs="Times"/>
          <w:sz w:val="22"/>
          <w:szCs w:val="22"/>
        </w:rPr>
        <w:t xml:space="preserve"> </w:t>
      </w:r>
      <w:r w:rsidRPr="00E56072">
        <w:rPr>
          <w:rFonts w:ascii="Times" w:hAnsi="Times" w:cs="Times"/>
          <w:sz w:val="22"/>
          <w:szCs w:val="22"/>
        </w:rPr>
        <w:t xml:space="preserve">have a strong focus on reasoning about structures, but are not </w:t>
      </w:r>
      <w:r w:rsidRPr="00E56072">
        <w:rPr>
          <w:rFonts w:ascii="Times" w:hAnsi="Times" w:cs="Times"/>
          <w:sz w:val="22"/>
          <w:szCs w:val="22"/>
        </w:rPr>
        <w:t>equipped t</w:t>
      </w:r>
      <w:r w:rsidRPr="00E56072">
        <w:rPr>
          <w:rFonts w:ascii="Times" w:hAnsi="Times" w:cs="Times"/>
          <w:sz w:val="22"/>
          <w:szCs w:val="22"/>
        </w:rPr>
        <w:t>o capture or reason about prob</w:t>
      </w:r>
      <w:r w:rsidRPr="00E56072">
        <w:rPr>
          <w:rFonts w:ascii="Times" w:hAnsi="Times" w:cs="Times"/>
          <w:sz w:val="22"/>
          <w:szCs w:val="22"/>
        </w:rPr>
        <w:t>abilistic aspects of system behavior</w:t>
      </w:r>
      <w:r w:rsidRPr="00E56072">
        <w:rPr>
          <w:rFonts w:ascii="Times" w:hAnsi="Times" w:cs="Times"/>
          <w:sz w:val="22"/>
          <w:szCs w:val="22"/>
        </w:rPr>
        <w:t>s</w:t>
      </w:r>
      <w:r w:rsidRPr="00E56072">
        <w:rPr>
          <w:rFonts w:ascii="Times" w:hAnsi="Times" w:cs="Times"/>
          <w:sz w:val="22"/>
          <w:szCs w:val="22"/>
        </w:rPr>
        <w:t>.</w:t>
      </w:r>
    </w:p>
    <w:p w14:paraId="4C4447B2" w14:textId="77777777" w:rsidR="00B92021" w:rsidRPr="00E56072" w:rsidRDefault="00B92021" w:rsidP="00E56072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2"/>
          <w:szCs w:val="22"/>
        </w:rPr>
      </w:pPr>
      <w:r w:rsidRPr="00E56072">
        <w:rPr>
          <w:rFonts w:ascii="Times" w:hAnsi="Times" w:cs="Times"/>
          <w:i/>
          <w:iCs/>
          <w:sz w:val="22"/>
          <w:szCs w:val="22"/>
        </w:rPr>
        <w:t>Quantitative/probabilistic analysis and verification (Q/PV)</w:t>
      </w:r>
      <w:r w:rsidRPr="00E56072">
        <w:rPr>
          <w:rFonts w:ascii="Times" w:hAnsi="Times" w:cs="Times"/>
          <w:sz w:val="22"/>
          <w:szCs w:val="22"/>
        </w:rPr>
        <w:t xml:space="preserve"> </w:t>
      </w:r>
      <w:r w:rsidRPr="00E56072">
        <w:rPr>
          <w:rFonts w:ascii="Times" w:hAnsi="Times" w:cs="Times"/>
          <w:sz w:val="22"/>
          <w:szCs w:val="22"/>
        </w:rPr>
        <w:t>like probabilistic model checkers (PRISM, STORM) are not</w:t>
      </w:r>
      <w:r w:rsidRPr="00E56072">
        <w:rPr>
          <w:rFonts w:ascii="Times" w:hAnsi="Times" w:cs="Times"/>
          <w:sz w:val="22"/>
          <w:szCs w:val="22"/>
        </w:rPr>
        <w:t xml:space="preserve"> equipped for reasoning about structures and collections of system variants. </w:t>
      </w:r>
      <w:r w:rsidRPr="00E56072">
        <w:rPr>
          <w:rFonts w:ascii="Times" w:hAnsi="Times" w:cs="Times"/>
          <w:sz w:val="22"/>
          <w:szCs w:val="22"/>
        </w:rPr>
        <w:t>Although</w:t>
      </w:r>
      <w:r w:rsidRPr="00E56072">
        <w:rPr>
          <w:rFonts w:ascii="Times" w:hAnsi="Times" w:cs="Times"/>
          <w:sz w:val="22"/>
          <w:szCs w:val="22"/>
        </w:rPr>
        <w:t xml:space="preserve"> </w:t>
      </w:r>
      <w:r w:rsidRPr="00E56072">
        <w:rPr>
          <w:rFonts w:ascii="Times" w:hAnsi="Times" w:cs="Times"/>
          <w:sz w:val="22"/>
          <w:szCs w:val="22"/>
        </w:rPr>
        <w:t xml:space="preserve">other </w:t>
      </w:r>
      <w:r w:rsidRPr="00E56072">
        <w:rPr>
          <w:rFonts w:ascii="Times" w:hAnsi="Times" w:cs="Times"/>
          <w:sz w:val="22"/>
          <w:szCs w:val="22"/>
        </w:rPr>
        <w:t xml:space="preserve">product line reliability analysis approaches </w:t>
      </w:r>
      <w:r w:rsidRPr="00E56072">
        <w:rPr>
          <w:rFonts w:ascii="Times" w:hAnsi="Times" w:cs="Times"/>
          <w:sz w:val="22"/>
          <w:szCs w:val="22"/>
        </w:rPr>
        <w:t xml:space="preserve">based on probabilistic model checking can analyze </w:t>
      </w:r>
      <w:r w:rsidRPr="00E56072">
        <w:rPr>
          <w:rFonts w:ascii="Times" w:hAnsi="Times" w:cs="Times"/>
          <w:sz w:val="22"/>
          <w:szCs w:val="22"/>
        </w:rPr>
        <w:t>collections of system des</w:t>
      </w:r>
      <w:r w:rsidRPr="00E56072">
        <w:rPr>
          <w:rFonts w:ascii="Times" w:hAnsi="Times" w:cs="Times"/>
          <w:sz w:val="22"/>
          <w:szCs w:val="22"/>
        </w:rPr>
        <w:t>igns encoded in</w:t>
      </w:r>
      <w:bookmarkStart w:id="0" w:name="_GoBack"/>
      <w:bookmarkEnd w:id="0"/>
      <w:r w:rsidRPr="00E56072">
        <w:rPr>
          <w:rFonts w:ascii="Times" w:hAnsi="Times" w:cs="Times"/>
          <w:sz w:val="22"/>
          <w:szCs w:val="22"/>
        </w:rPr>
        <w:t xml:space="preserve"> a feature model, these are not</w:t>
      </w:r>
      <w:r w:rsidRPr="00E56072">
        <w:rPr>
          <w:rFonts w:ascii="Times" w:hAnsi="Times" w:cs="Times"/>
          <w:sz w:val="22"/>
          <w:szCs w:val="22"/>
        </w:rPr>
        <w:t xml:space="preserve"> able to synthesize design alternatives that satisfy</w:t>
      </w:r>
      <w:r w:rsidRPr="00E56072">
        <w:rPr>
          <w:rFonts w:ascii="Times" w:hAnsi="Times" w:cs="Times"/>
          <w:sz w:val="22"/>
          <w:szCs w:val="22"/>
        </w:rPr>
        <w:t xml:space="preserve"> complex structural constraints, nor</w:t>
      </w:r>
      <w:r w:rsidRPr="00E56072">
        <w:rPr>
          <w:rFonts w:ascii="Times" w:hAnsi="Times" w:cs="Times"/>
          <w:sz w:val="22"/>
          <w:szCs w:val="22"/>
        </w:rPr>
        <w:t xml:space="preserve"> </w:t>
      </w:r>
      <w:r w:rsidRPr="00E56072">
        <w:rPr>
          <w:rFonts w:ascii="Times" w:hAnsi="Times" w:cs="Times"/>
          <w:sz w:val="22"/>
          <w:szCs w:val="22"/>
        </w:rPr>
        <w:t>include specialized</w:t>
      </w:r>
      <w:r w:rsidRPr="00E56072">
        <w:rPr>
          <w:rFonts w:ascii="Times" w:hAnsi="Times" w:cs="Times"/>
          <w:sz w:val="22"/>
          <w:szCs w:val="22"/>
        </w:rPr>
        <w:t xml:space="preserve"> temporal logic</w:t>
      </w:r>
      <w:r w:rsidRPr="00E56072">
        <w:rPr>
          <w:rFonts w:ascii="Times" w:hAnsi="Times" w:cs="Times"/>
          <w:sz w:val="22"/>
          <w:szCs w:val="22"/>
        </w:rPr>
        <w:t xml:space="preserve">s </w:t>
      </w:r>
      <w:r w:rsidRPr="00E56072">
        <w:rPr>
          <w:rFonts w:ascii="Times" w:hAnsi="Times" w:cs="Times"/>
          <w:sz w:val="22"/>
          <w:szCs w:val="22"/>
        </w:rPr>
        <w:t xml:space="preserve">that </w:t>
      </w:r>
      <w:r w:rsidRPr="00E56072">
        <w:rPr>
          <w:rFonts w:ascii="Times" w:hAnsi="Times" w:cs="Times"/>
          <w:sz w:val="22"/>
          <w:szCs w:val="22"/>
        </w:rPr>
        <w:t>streamline</w:t>
      </w:r>
      <w:r w:rsidRPr="00E56072">
        <w:rPr>
          <w:rFonts w:ascii="Times" w:hAnsi="Times" w:cs="Times"/>
          <w:sz w:val="22"/>
          <w:szCs w:val="22"/>
        </w:rPr>
        <w:t xml:space="preserve"> analysis ac</w:t>
      </w:r>
      <w:r w:rsidRPr="00E56072">
        <w:rPr>
          <w:rFonts w:ascii="Times" w:hAnsi="Times" w:cs="Times"/>
          <w:sz w:val="22"/>
          <w:szCs w:val="22"/>
        </w:rPr>
        <w:t>ross collections of alternative designs</w:t>
      </w:r>
      <w:r w:rsidRPr="00E56072">
        <w:rPr>
          <w:rFonts w:ascii="Times" w:hAnsi="Times" w:cs="Times"/>
          <w:sz w:val="22"/>
          <w:szCs w:val="22"/>
        </w:rPr>
        <w:t>.</w:t>
      </w:r>
    </w:p>
    <w:p w14:paraId="727F48A9" w14:textId="63716BB6" w:rsidR="00B92021" w:rsidRPr="00E56072" w:rsidRDefault="00B92021" w:rsidP="00E56072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2"/>
          <w:szCs w:val="22"/>
        </w:rPr>
      </w:pPr>
      <w:r w:rsidRPr="00E56072">
        <w:rPr>
          <w:rFonts w:ascii="Times" w:hAnsi="Times" w:cs="Times"/>
          <w:sz w:val="22"/>
          <w:szCs w:val="22"/>
        </w:rPr>
        <w:t xml:space="preserve"> </w:t>
      </w:r>
      <w:r w:rsidRPr="00E56072">
        <w:rPr>
          <w:rFonts w:ascii="Times" w:hAnsi="Times" w:cs="Times"/>
          <w:i/>
          <w:iCs/>
          <w:sz w:val="22"/>
          <w:szCs w:val="22"/>
        </w:rPr>
        <w:t xml:space="preserve">Structural quantitative </w:t>
      </w:r>
      <w:r w:rsidR="003E0ECC" w:rsidRPr="00E56072">
        <w:rPr>
          <w:rFonts w:ascii="Times" w:hAnsi="Times" w:cs="Times"/>
          <w:i/>
          <w:iCs/>
          <w:sz w:val="22"/>
          <w:szCs w:val="22"/>
        </w:rPr>
        <w:t xml:space="preserve">analysis and optimization (SQA) </w:t>
      </w:r>
      <w:r w:rsidR="003E0ECC" w:rsidRPr="00E56072">
        <w:rPr>
          <w:rFonts w:ascii="Times" w:hAnsi="Times" w:cs="Times"/>
          <w:sz w:val="22"/>
          <w:szCs w:val="22"/>
        </w:rPr>
        <w:t>combine struc</w:t>
      </w:r>
      <w:r w:rsidRPr="00E56072">
        <w:rPr>
          <w:rFonts w:ascii="Times" w:hAnsi="Times" w:cs="Times"/>
          <w:sz w:val="22"/>
          <w:szCs w:val="22"/>
        </w:rPr>
        <w:t>tural synthesis with simulati</w:t>
      </w:r>
      <w:r w:rsidR="003E0ECC" w:rsidRPr="00E56072">
        <w:rPr>
          <w:rFonts w:ascii="Times" w:hAnsi="Times" w:cs="Times"/>
          <w:sz w:val="22"/>
          <w:szCs w:val="22"/>
        </w:rPr>
        <w:t>on and dynamic analysis to pro</w:t>
      </w:r>
      <w:r w:rsidRPr="00E56072">
        <w:rPr>
          <w:rFonts w:ascii="Times" w:hAnsi="Times" w:cs="Times"/>
          <w:sz w:val="22"/>
          <w:szCs w:val="22"/>
        </w:rPr>
        <w:t>vide estimates of quantitative properties of design variants</w:t>
      </w:r>
      <w:r w:rsidR="003E0ECC" w:rsidRPr="00E56072">
        <w:rPr>
          <w:rFonts w:ascii="Times" w:hAnsi="Times" w:cs="Times"/>
          <w:sz w:val="22"/>
          <w:szCs w:val="22"/>
        </w:rPr>
        <w:t>, but are</w:t>
      </w:r>
      <w:r w:rsidRPr="00E56072">
        <w:rPr>
          <w:rFonts w:ascii="Times" w:hAnsi="Times" w:cs="Times"/>
          <w:sz w:val="22"/>
          <w:szCs w:val="22"/>
        </w:rPr>
        <w:t xml:space="preserve"> not compatib</w:t>
      </w:r>
      <w:r w:rsidR="003E0ECC" w:rsidRPr="00E56072">
        <w:rPr>
          <w:rFonts w:ascii="Times" w:hAnsi="Times" w:cs="Times"/>
          <w:sz w:val="22"/>
          <w:szCs w:val="22"/>
        </w:rPr>
        <w:t>le with formal verification, and</w:t>
      </w:r>
      <w:r w:rsidRPr="00E56072">
        <w:rPr>
          <w:rFonts w:ascii="Times" w:hAnsi="Times" w:cs="Times"/>
          <w:sz w:val="22"/>
          <w:szCs w:val="22"/>
        </w:rPr>
        <w:t xml:space="preserve"> hence are not equipped to provide quantitative guarantees. </w:t>
      </w:r>
    </w:p>
    <w:p w14:paraId="181362CC" w14:textId="77777777" w:rsidR="00B92021" w:rsidRDefault="00B92021" w:rsidP="00B920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AC1F910" w14:textId="77777777" w:rsidR="00B92021" w:rsidRDefault="00B92021" w:rsidP="00B9202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E7CA332" w14:textId="77777777" w:rsidR="003F6D17" w:rsidRPr="00B92021" w:rsidRDefault="003F6D17">
      <w:pPr>
        <w:rPr>
          <w:lang w:val="es-ES"/>
        </w:rPr>
      </w:pPr>
    </w:p>
    <w:sectPr w:rsidR="003F6D17" w:rsidRPr="00B92021" w:rsidSect="005906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21"/>
    <w:rsid w:val="003E0ECC"/>
    <w:rsid w:val="003F6D17"/>
    <w:rsid w:val="008A440B"/>
    <w:rsid w:val="00992159"/>
    <w:rsid w:val="00B92021"/>
    <w:rsid w:val="00E5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F9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Camara Moreno</dc:creator>
  <cp:keywords/>
  <dc:description/>
  <cp:lastModifiedBy>Javier Camara Moreno</cp:lastModifiedBy>
  <cp:revision>2</cp:revision>
  <dcterms:created xsi:type="dcterms:W3CDTF">2018-06-26T11:14:00Z</dcterms:created>
  <dcterms:modified xsi:type="dcterms:W3CDTF">2018-06-26T11:45:00Z</dcterms:modified>
</cp:coreProperties>
</file>