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DB8C7" w14:textId="77777777" w:rsidR="007129E0" w:rsidRPr="007129E0" w:rsidRDefault="007129E0" w:rsidP="007129E0">
      <w:pPr>
        <w:pStyle w:val="Ttulo1"/>
      </w:pPr>
      <w:r w:rsidRPr="007129E0">
        <w:t>Transformación de Hardware Obsoleto en un Clúster Big Data de Alto Rendimiento</w:t>
      </w:r>
    </w:p>
    <w:p w14:paraId="2626803D" w14:textId="77777777" w:rsidR="007129E0" w:rsidRPr="007129E0" w:rsidRDefault="007129E0" w:rsidP="007129E0">
      <w:pPr>
        <w:rPr>
          <w:b/>
          <w:bCs/>
        </w:rPr>
      </w:pPr>
      <w:r w:rsidRPr="007129E0">
        <w:rPr>
          <w:b/>
          <w:bCs/>
        </w:rPr>
        <w:t xml:space="preserve">Arquitectura, Implementación y Lecciones Aprendidas a partir de 25 </w:t>
      </w:r>
      <w:proofErr w:type="spellStart"/>
      <w:r w:rsidRPr="007129E0">
        <w:rPr>
          <w:b/>
          <w:bCs/>
        </w:rPr>
        <w:t>PCs</w:t>
      </w:r>
      <w:proofErr w:type="spellEnd"/>
      <w:r w:rsidRPr="007129E0">
        <w:rPr>
          <w:b/>
          <w:bCs/>
        </w:rPr>
        <w:t xml:space="preserve"> Reciclados</w:t>
      </w:r>
    </w:p>
    <w:p w14:paraId="2E1264C0" w14:textId="77777777" w:rsidR="007129E0" w:rsidRPr="007129E0" w:rsidRDefault="007129E0" w:rsidP="007129E0">
      <w:r w:rsidRPr="007129E0">
        <w:pict w14:anchorId="386DC642">
          <v:rect id="_x0000_i1164" style="width:0;height:1.5pt" o:hralign="center" o:hrstd="t" o:hr="t" fillcolor="#a0a0a0" stroked="f"/>
        </w:pict>
      </w:r>
    </w:p>
    <w:p w14:paraId="12AFE342" w14:textId="77777777" w:rsidR="007129E0" w:rsidRPr="007129E0" w:rsidRDefault="007129E0" w:rsidP="007129E0">
      <w:pPr>
        <w:pStyle w:val="Ttulo2"/>
      </w:pPr>
      <w:r w:rsidRPr="007129E0">
        <w:t>Resumen Ejecutivo</w:t>
      </w:r>
    </w:p>
    <w:p w14:paraId="00AE15B9" w14:textId="77777777" w:rsidR="007129E0" w:rsidRPr="007129E0" w:rsidRDefault="007129E0" w:rsidP="007129E0">
      <w:r w:rsidRPr="007129E0">
        <w:t xml:space="preserve">Las organizaciones acumulan grandes volúmenes de hardware obsoleto que, aunque insuficiente para cargas modernas de escritorio, conserva un valor significativo para arquitecturas distribuidas. Este </w:t>
      </w:r>
      <w:proofErr w:type="spellStart"/>
      <w:r w:rsidRPr="007129E0">
        <w:t>whitepaper</w:t>
      </w:r>
      <w:proofErr w:type="spellEnd"/>
      <w:r w:rsidRPr="007129E0">
        <w:t xml:space="preserve"> presenta una metodología probada para convertir 25 ordenadores antiguos en un clúster Big Data completamente funcional, basado en tecnologías open </w:t>
      </w:r>
      <w:proofErr w:type="spellStart"/>
      <w:r w:rsidRPr="007129E0">
        <w:t>source</w:t>
      </w:r>
      <w:proofErr w:type="spellEnd"/>
      <w:r w:rsidRPr="007129E0">
        <w:t xml:space="preserve"> como Hadoop, YARN y Apache Spark.</w:t>
      </w:r>
    </w:p>
    <w:p w14:paraId="31841D45" w14:textId="77777777" w:rsidR="007129E0" w:rsidRPr="007129E0" w:rsidRDefault="007129E0" w:rsidP="007129E0">
      <w:r w:rsidRPr="007129E0">
        <w:t>El resultado es una infraestructura capaz de procesar grandes volúmenes de datos con tolerancia a fallos, escalabilidad horizontal y un coste prácticamente nulo en hardware. Este enfoque democratiza el acceso al Big Data y habilita laboratorios de innovación, entornos educativos y proyectos de analítica avanzada sin inversión adicional.</w:t>
      </w:r>
    </w:p>
    <w:p w14:paraId="3463A959" w14:textId="77777777" w:rsidR="007129E0" w:rsidRPr="007129E0" w:rsidRDefault="007129E0" w:rsidP="007129E0">
      <w:r w:rsidRPr="007129E0">
        <w:pict w14:anchorId="665BA79E">
          <v:rect id="_x0000_i1165" style="width:0;height:1.5pt" o:hralign="center" o:hrstd="t" o:hr="t" fillcolor="#a0a0a0" stroked="f"/>
        </w:pict>
      </w:r>
    </w:p>
    <w:p w14:paraId="6E649308" w14:textId="77777777" w:rsidR="007129E0" w:rsidRPr="007129E0" w:rsidRDefault="007129E0" w:rsidP="007129E0">
      <w:pPr>
        <w:pStyle w:val="Ttulo2"/>
      </w:pPr>
      <w:r w:rsidRPr="007129E0">
        <w:t>1. Introducción</w:t>
      </w:r>
    </w:p>
    <w:p w14:paraId="23699E58" w14:textId="77777777" w:rsidR="007129E0" w:rsidRPr="007129E0" w:rsidRDefault="007129E0" w:rsidP="007129E0">
      <w:r w:rsidRPr="007129E0">
        <w:t xml:space="preserve">La obsolescencia del hardware es un problema recurrente en empresas e instituciones educativas. Sin embargo, los sistemas distribuidos modernos —especialmente Hadoop— fueron diseñados para ejecutarse sobre hardware </w:t>
      </w:r>
      <w:proofErr w:type="spellStart"/>
      <w:r w:rsidRPr="007129E0">
        <w:t>commodity</w:t>
      </w:r>
      <w:proofErr w:type="spellEnd"/>
      <w:r w:rsidRPr="007129E0">
        <w:t>, tolerando fallos y maximizando la capacidad agregada.</w:t>
      </w:r>
    </w:p>
    <w:p w14:paraId="25EC5E94" w14:textId="77777777" w:rsidR="007129E0" w:rsidRPr="007129E0" w:rsidRDefault="007129E0" w:rsidP="007129E0">
      <w:r w:rsidRPr="007129E0">
        <w:t>Este documento describe:</w:t>
      </w:r>
    </w:p>
    <w:p w14:paraId="77F5079D" w14:textId="77777777" w:rsidR="007129E0" w:rsidRPr="007129E0" w:rsidRDefault="007129E0" w:rsidP="007129E0">
      <w:pPr>
        <w:numPr>
          <w:ilvl w:val="0"/>
          <w:numId w:val="11"/>
        </w:numPr>
      </w:pPr>
      <w:r w:rsidRPr="007129E0">
        <w:t xml:space="preserve">Cómo preparar 25 </w:t>
      </w:r>
      <w:proofErr w:type="spellStart"/>
      <w:r w:rsidRPr="007129E0">
        <w:t>PCs</w:t>
      </w:r>
      <w:proofErr w:type="spellEnd"/>
      <w:r w:rsidRPr="007129E0">
        <w:t xml:space="preserve"> antiguos para operar como un único sistema distribuido.</w:t>
      </w:r>
    </w:p>
    <w:p w14:paraId="0E32068D" w14:textId="77777777" w:rsidR="007129E0" w:rsidRPr="007129E0" w:rsidRDefault="007129E0" w:rsidP="007129E0">
      <w:pPr>
        <w:numPr>
          <w:ilvl w:val="0"/>
          <w:numId w:val="11"/>
        </w:numPr>
      </w:pPr>
      <w:r w:rsidRPr="007129E0">
        <w:t>La arquitectura recomendada para almacenamiento, procesamiento y gestión de recursos.</w:t>
      </w:r>
    </w:p>
    <w:p w14:paraId="30321415" w14:textId="77777777" w:rsidR="007129E0" w:rsidRPr="007129E0" w:rsidRDefault="007129E0" w:rsidP="007129E0">
      <w:pPr>
        <w:numPr>
          <w:ilvl w:val="0"/>
          <w:numId w:val="11"/>
        </w:numPr>
      </w:pPr>
      <w:r w:rsidRPr="007129E0">
        <w:t>El proceso de despliegue paso a paso.</w:t>
      </w:r>
    </w:p>
    <w:p w14:paraId="0C3940B3" w14:textId="77777777" w:rsidR="007129E0" w:rsidRPr="007129E0" w:rsidRDefault="007129E0" w:rsidP="007129E0">
      <w:pPr>
        <w:numPr>
          <w:ilvl w:val="0"/>
          <w:numId w:val="11"/>
        </w:numPr>
      </w:pPr>
      <w:r w:rsidRPr="007129E0">
        <w:t>Casos reales que validan este enfoque.</w:t>
      </w:r>
    </w:p>
    <w:p w14:paraId="0B73C90E" w14:textId="5525602E" w:rsidR="007129E0" w:rsidRPr="007129E0" w:rsidRDefault="007129E0" w:rsidP="007129E0"/>
    <w:p w14:paraId="73F4D023" w14:textId="77777777" w:rsidR="007129E0" w:rsidRPr="007129E0" w:rsidRDefault="007129E0" w:rsidP="007129E0">
      <w:pPr>
        <w:pStyle w:val="Ttulo2"/>
      </w:pPr>
      <w:r w:rsidRPr="007129E0">
        <w:lastRenderedPageBreak/>
        <w:t>2. Arquitectura General del Clúster</w:t>
      </w:r>
    </w:p>
    <w:p w14:paraId="11E1B572" w14:textId="77777777" w:rsidR="007129E0" w:rsidRPr="007129E0" w:rsidRDefault="007129E0" w:rsidP="007129E0">
      <w:pPr>
        <w:pStyle w:val="Ttulo3"/>
      </w:pPr>
      <w:r w:rsidRPr="007129E0">
        <w:t>2.1. Topología de Red</w:t>
      </w:r>
    </w:p>
    <w:p w14:paraId="1AFA8B17" w14:textId="77777777" w:rsidR="007129E0" w:rsidRPr="007129E0" w:rsidRDefault="007129E0" w:rsidP="007129E0">
      <w:r w:rsidRPr="007129E0">
        <w:t>La red es el componente crítico en un clúster Big Data. Para garantizar un rendimiento aceptable:</w:t>
      </w:r>
    </w:p>
    <w:p w14:paraId="18B6BF6F" w14:textId="77777777" w:rsidR="007129E0" w:rsidRPr="007129E0" w:rsidRDefault="007129E0" w:rsidP="007129E0">
      <w:pPr>
        <w:numPr>
          <w:ilvl w:val="0"/>
          <w:numId w:val="12"/>
        </w:numPr>
      </w:pPr>
      <w:r w:rsidRPr="007129E0">
        <w:rPr>
          <w:b/>
          <w:bCs/>
        </w:rPr>
        <w:t>Switch Gigabit Ethernet</w:t>
      </w:r>
      <w:r w:rsidRPr="007129E0">
        <w:t xml:space="preserve"> como núcleo de interconexión.</w:t>
      </w:r>
    </w:p>
    <w:p w14:paraId="35DAC324" w14:textId="77777777" w:rsidR="007129E0" w:rsidRPr="007129E0" w:rsidRDefault="007129E0" w:rsidP="007129E0">
      <w:pPr>
        <w:numPr>
          <w:ilvl w:val="0"/>
          <w:numId w:val="12"/>
        </w:numPr>
      </w:pPr>
      <w:r w:rsidRPr="007129E0">
        <w:rPr>
          <w:b/>
          <w:bCs/>
        </w:rPr>
        <w:t>Cableado Cat5e o superior</w:t>
      </w:r>
      <w:r w:rsidRPr="007129E0">
        <w:t>.</w:t>
      </w:r>
    </w:p>
    <w:p w14:paraId="247D104D" w14:textId="77777777" w:rsidR="007129E0" w:rsidRPr="007129E0" w:rsidRDefault="007129E0" w:rsidP="007129E0">
      <w:pPr>
        <w:numPr>
          <w:ilvl w:val="0"/>
          <w:numId w:val="12"/>
        </w:numPr>
      </w:pPr>
      <w:r w:rsidRPr="007129E0">
        <w:rPr>
          <w:b/>
          <w:bCs/>
        </w:rPr>
        <w:t>Topología estrella</w:t>
      </w:r>
      <w:r w:rsidRPr="007129E0">
        <w:t xml:space="preserve"> con un único switch central.</w:t>
      </w:r>
    </w:p>
    <w:p w14:paraId="6CE713BD" w14:textId="77777777" w:rsidR="007129E0" w:rsidRPr="007129E0" w:rsidRDefault="007129E0" w:rsidP="007129E0">
      <w:pPr>
        <w:numPr>
          <w:ilvl w:val="0"/>
          <w:numId w:val="12"/>
        </w:numPr>
      </w:pPr>
      <w:r w:rsidRPr="007129E0">
        <w:rPr>
          <w:b/>
          <w:bCs/>
        </w:rPr>
        <w:t>MTU ampliada (Jumbo Frames)</w:t>
      </w:r>
      <w:r w:rsidRPr="007129E0">
        <w:t xml:space="preserve"> si el hardware lo permite.</w:t>
      </w:r>
    </w:p>
    <w:p w14:paraId="77ED3B95" w14:textId="77777777" w:rsidR="007129E0" w:rsidRPr="007129E0" w:rsidRDefault="007129E0" w:rsidP="007129E0">
      <w:r w:rsidRPr="007129E0">
        <w:t>La latencia y el ancho de banda determinan la velocidad de replicación de HDFS y el rendimiento de Spark.</w:t>
      </w:r>
    </w:p>
    <w:p w14:paraId="6313C221" w14:textId="15E7B9E7" w:rsidR="007129E0" w:rsidRPr="007129E0" w:rsidRDefault="007129E0" w:rsidP="007129E0"/>
    <w:p w14:paraId="080B67B3" w14:textId="77777777" w:rsidR="007129E0" w:rsidRPr="007129E0" w:rsidRDefault="007129E0" w:rsidP="007129E0">
      <w:pPr>
        <w:pStyle w:val="Ttulo2"/>
      </w:pPr>
      <w:r w:rsidRPr="007129E0">
        <w:t>3. Preparación del Hardware</w:t>
      </w:r>
    </w:p>
    <w:p w14:paraId="3895ED3C" w14:textId="77777777" w:rsidR="007129E0" w:rsidRPr="007129E0" w:rsidRDefault="007129E0" w:rsidP="007129E0">
      <w:r w:rsidRPr="007129E0">
        <w:t>Cada PC aporta CPU, RAM y almacenamiento local. Hadoop aprovecha estos recursos de forma distribuida.</w:t>
      </w:r>
    </w:p>
    <w:p w14:paraId="6ABADAE8" w14:textId="77777777" w:rsidR="007129E0" w:rsidRPr="007129E0" w:rsidRDefault="007129E0" w:rsidP="007129E0">
      <w:pPr>
        <w:pStyle w:val="Ttulo3"/>
      </w:pPr>
      <w:r w:rsidRPr="007129E0">
        <w:t>3.1. Requisitos mínimos por nodo</w:t>
      </w:r>
    </w:p>
    <w:p w14:paraId="1D6CD465" w14:textId="77777777" w:rsidR="007129E0" w:rsidRPr="007129E0" w:rsidRDefault="007129E0" w:rsidP="007129E0">
      <w:pPr>
        <w:numPr>
          <w:ilvl w:val="0"/>
          <w:numId w:val="13"/>
        </w:numPr>
      </w:pPr>
      <w:r w:rsidRPr="007129E0">
        <w:t>CPU: Dual Core o superior</w:t>
      </w:r>
    </w:p>
    <w:p w14:paraId="731CDF8F" w14:textId="77777777" w:rsidR="007129E0" w:rsidRPr="007129E0" w:rsidRDefault="007129E0" w:rsidP="007129E0">
      <w:pPr>
        <w:numPr>
          <w:ilvl w:val="0"/>
          <w:numId w:val="13"/>
        </w:numPr>
      </w:pPr>
      <w:r w:rsidRPr="007129E0">
        <w:t>RAM: 4 GB (ideal 8 GB)</w:t>
      </w:r>
    </w:p>
    <w:p w14:paraId="35B96BFC" w14:textId="77777777" w:rsidR="007129E0" w:rsidRPr="007129E0" w:rsidRDefault="007129E0" w:rsidP="007129E0">
      <w:pPr>
        <w:numPr>
          <w:ilvl w:val="0"/>
          <w:numId w:val="13"/>
        </w:numPr>
      </w:pPr>
      <w:r w:rsidRPr="007129E0">
        <w:t>Disco: 250–500 GB</w:t>
      </w:r>
    </w:p>
    <w:p w14:paraId="25705FEA" w14:textId="77777777" w:rsidR="007129E0" w:rsidRPr="007129E0" w:rsidRDefault="007129E0" w:rsidP="007129E0">
      <w:pPr>
        <w:numPr>
          <w:ilvl w:val="0"/>
          <w:numId w:val="13"/>
        </w:numPr>
      </w:pPr>
      <w:r w:rsidRPr="007129E0">
        <w:t>NIC: 1 Gbps</w:t>
      </w:r>
    </w:p>
    <w:p w14:paraId="631C64C7" w14:textId="77777777" w:rsidR="007129E0" w:rsidRPr="007129E0" w:rsidRDefault="007129E0" w:rsidP="007129E0">
      <w:pPr>
        <w:pStyle w:val="Ttulo3"/>
      </w:pPr>
      <w:r w:rsidRPr="007129E0">
        <w:t>3.2. Direccionamiento IP</w:t>
      </w:r>
    </w:p>
    <w:p w14:paraId="53531F27" w14:textId="77777777" w:rsidR="007129E0" w:rsidRPr="007129E0" w:rsidRDefault="007129E0" w:rsidP="007129E0">
      <w:r w:rsidRPr="007129E0">
        <w:t>Se recomienda un esquema estático:</w:t>
      </w:r>
    </w:p>
    <w:p w14:paraId="36DEF47C" w14:textId="77777777" w:rsidR="007129E0" w:rsidRPr="007129E0" w:rsidRDefault="007129E0" w:rsidP="007129E0">
      <w:pPr>
        <w:numPr>
          <w:ilvl w:val="0"/>
          <w:numId w:val="14"/>
        </w:numPr>
      </w:pPr>
      <w:proofErr w:type="gramStart"/>
      <w:r w:rsidRPr="007129E0">
        <w:rPr>
          <w:b/>
          <w:bCs/>
        </w:rPr>
        <w:t>Master</w:t>
      </w:r>
      <w:proofErr w:type="gramEnd"/>
      <w:r w:rsidRPr="007129E0">
        <w:t>: 192.168.10.1</w:t>
      </w:r>
    </w:p>
    <w:p w14:paraId="2256004E" w14:textId="77777777" w:rsidR="007129E0" w:rsidRPr="007129E0" w:rsidRDefault="007129E0" w:rsidP="007129E0">
      <w:pPr>
        <w:numPr>
          <w:ilvl w:val="0"/>
          <w:numId w:val="14"/>
        </w:numPr>
      </w:pPr>
      <w:proofErr w:type="spellStart"/>
      <w:r w:rsidRPr="007129E0">
        <w:rPr>
          <w:b/>
          <w:bCs/>
        </w:rPr>
        <w:t>Workers</w:t>
      </w:r>
      <w:proofErr w:type="spellEnd"/>
      <w:r w:rsidRPr="007129E0">
        <w:t>: 192.168.10.2 – 192.168.10.25</w:t>
      </w:r>
    </w:p>
    <w:p w14:paraId="58568035" w14:textId="77777777" w:rsidR="007129E0" w:rsidRPr="007129E0" w:rsidRDefault="007129E0" w:rsidP="007129E0">
      <w:r w:rsidRPr="007129E0">
        <w:t>Todos los nodos deben compartir un archivo /</w:t>
      </w:r>
      <w:proofErr w:type="spellStart"/>
      <w:r w:rsidRPr="007129E0">
        <w:t>etc</w:t>
      </w:r>
      <w:proofErr w:type="spellEnd"/>
      <w:r w:rsidRPr="007129E0">
        <w:t>/</w:t>
      </w:r>
      <w:proofErr w:type="gramStart"/>
      <w:r w:rsidRPr="007129E0">
        <w:t>hosts consistente</w:t>
      </w:r>
      <w:proofErr w:type="gramEnd"/>
      <w:r w:rsidRPr="007129E0">
        <w:t xml:space="preserve"> para evitar dependencias externas.</w:t>
      </w:r>
    </w:p>
    <w:p w14:paraId="09816339" w14:textId="2890C6BF" w:rsidR="007129E0" w:rsidRPr="007129E0" w:rsidRDefault="007129E0" w:rsidP="007129E0"/>
    <w:p w14:paraId="43C83FBF" w14:textId="77777777" w:rsidR="007129E0" w:rsidRPr="007129E0" w:rsidRDefault="007129E0" w:rsidP="007129E0">
      <w:pPr>
        <w:pStyle w:val="Ttulo2"/>
      </w:pPr>
      <w:r w:rsidRPr="007129E0">
        <w:t>4. Sistema Operativo: Justificación Técnica</w:t>
      </w:r>
    </w:p>
    <w:p w14:paraId="74426B82" w14:textId="77777777" w:rsidR="007129E0" w:rsidRPr="007129E0" w:rsidRDefault="007129E0" w:rsidP="007129E0">
      <w:pPr>
        <w:pStyle w:val="Ttulo3"/>
      </w:pPr>
      <w:r w:rsidRPr="007129E0">
        <w:t>4.1. Elección: Linux Ubuntu Server 22.04 LTS</w:t>
      </w:r>
    </w:p>
    <w:p w14:paraId="3323545C" w14:textId="77777777" w:rsidR="007129E0" w:rsidRPr="007129E0" w:rsidRDefault="007129E0" w:rsidP="007129E0">
      <w:r w:rsidRPr="007129E0">
        <w:t>Linux es la plataforma natural para Hadoop debido a:</w:t>
      </w:r>
    </w:p>
    <w:p w14:paraId="6D682A41" w14:textId="77777777" w:rsidR="007129E0" w:rsidRPr="007129E0" w:rsidRDefault="007129E0" w:rsidP="007129E0">
      <w:pPr>
        <w:numPr>
          <w:ilvl w:val="0"/>
          <w:numId w:val="15"/>
        </w:numPr>
      </w:pPr>
      <w:r w:rsidRPr="007129E0">
        <w:lastRenderedPageBreak/>
        <w:t>Mejor rendimiento en I/O.</w:t>
      </w:r>
    </w:p>
    <w:p w14:paraId="502A01D7" w14:textId="77777777" w:rsidR="007129E0" w:rsidRPr="007129E0" w:rsidRDefault="007129E0" w:rsidP="007129E0">
      <w:pPr>
        <w:numPr>
          <w:ilvl w:val="0"/>
          <w:numId w:val="15"/>
        </w:numPr>
      </w:pPr>
      <w:r w:rsidRPr="007129E0">
        <w:t>Menor consumo de RAM.</w:t>
      </w:r>
    </w:p>
    <w:p w14:paraId="76956341" w14:textId="77777777" w:rsidR="007129E0" w:rsidRPr="007129E0" w:rsidRDefault="007129E0" w:rsidP="007129E0">
      <w:pPr>
        <w:numPr>
          <w:ilvl w:val="0"/>
          <w:numId w:val="15"/>
        </w:numPr>
      </w:pPr>
      <w:r w:rsidRPr="007129E0">
        <w:t>Compatibilidad nativa con permisos POSIX.</w:t>
      </w:r>
    </w:p>
    <w:p w14:paraId="5C0D9FC2" w14:textId="77777777" w:rsidR="007129E0" w:rsidRPr="007129E0" w:rsidRDefault="007129E0" w:rsidP="007129E0">
      <w:pPr>
        <w:numPr>
          <w:ilvl w:val="0"/>
          <w:numId w:val="15"/>
        </w:numPr>
      </w:pPr>
      <w:r w:rsidRPr="007129E0">
        <w:t>Ausencia de capas de compatibilidad como winutils.exe.</w:t>
      </w:r>
    </w:p>
    <w:p w14:paraId="11B6CC17" w14:textId="77777777" w:rsidR="007129E0" w:rsidRPr="007129E0" w:rsidRDefault="007129E0" w:rsidP="007129E0">
      <w:pPr>
        <w:numPr>
          <w:ilvl w:val="0"/>
          <w:numId w:val="15"/>
        </w:numPr>
      </w:pPr>
      <w:r w:rsidRPr="007129E0">
        <w:t>Estabilidad en entornos distribuidos.</w:t>
      </w:r>
    </w:p>
    <w:p w14:paraId="2CC05670" w14:textId="77777777" w:rsidR="007129E0" w:rsidRPr="007129E0" w:rsidRDefault="007129E0" w:rsidP="007129E0">
      <w:r w:rsidRPr="007129E0">
        <w:t>Windows solo se recomienda para desarrollo, no para producción distribuida.</w:t>
      </w:r>
    </w:p>
    <w:p w14:paraId="69C0D67C" w14:textId="75D389B0" w:rsidR="007129E0" w:rsidRPr="007129E0" w:rsidRDefault="007129E0" w:rsidP="007129E0"/>
    <w:p w14:paraId="25F13E0C" w14:textId="77777777" w:rsidR="007129E0" w:rsidRPr="007129E0" w:rsidRDefault="007129E0" w:rsidP="007129E0">
      <w:pPr>
        <w:pStyle w:val="Ttulo2"/>
      </w:pPr>
      <w:r w:rsidRPr="007129E0">
        <w:t>5. Stack Tecnológico</w:t>
      </w:r>
    </w:p>
    <w:p w14:paraId="32E61486" w14:textId="77777777" w:rsidR="007129E0" w:rsidRPr="007129E0" w:rsidRDefault="007129E0" w:rsidP="007129E0">
      <w:pPr>
        <w:pStyle w:val="Ttulo3"/>
      </w:pPr>
      <w:r w:rsidRPr="007129E0">
        <w:t xml:space="preserve">5.1. HDFS (Hadoop </w:t>
      </w:r>
      <w:proofErr w:type="spellStart"/>
      <w:r w:rsidRPr="007129E0">
        <w:t>Distributed</w:t>
      </w:r>
      <w:proofErr w:type="spellEnd"/>
      <w:r w:rsidRPr="007129E0">
        <w:t xml:space="preserve"> File </w:t>
      </w:r>
      <w:proofErr w:type="spellStart"/>
      <w:r w:rsidRPr="007129E0">
        <w:t>System</w:t>
      </w:r>
      <w:proofErr w:type="spellEnd"/>
      <w:r w:rsidRPr="007129E0">
        <w:t>)</w:t>
      </w:r>
    </w:p>
    <w:p w14:paraId="3FAE1B11" w14:textId="77777777" w:rsidR="007129E0" w:rsidRPr="007129E0" w:rsidRDefault="007129E0" w:rsidP="007129E0">
      <w:pPr>
        <w:numPr>
          <w:ilvl w:val="0"/>
          <w:numId w:val="16"/>
        </w:numPr>
      </w:pPr>
      <w:r w:rsidRPr="007129E0">
        <w:t xml:space="preserve">Modelo: </w:t>
      </w:r>
      <w:proofErr w:type="spellStart"/>
      <w:r w:rsidRPr="007129E0">
        <w:rPr>
          <w:b/>
          <w:bCs/>
        </w:rPr>
        <w:t>NameNode</w:t>
      </w:r>
      <w:proofErr w:type="spellEnd"/>
      <w:r w:rsidRPr="007129E0">
        <w:rPr>
          <w:b/>
          <w:bCs/>
        </w:rPr>
        <w:t xml:space="preserve"> + </w:t>
      </w:r>
      <w:proofErr w:type="spellStart"/>
      <w:r w:rsidRPr="007129E0">
        <w:rPr>
          <w:b/>
          <w:bCs/>
        </w:rPr>
        <w:t>DataNodes</w:t>
      </w:r>
      <w:proofErr w:type="spellEnd"/>
    </w:p>
    <w:p w14:paraId="15513278" w14:textId="77777777" w:rsidR="007129E0" w:rsidRPr="007129E0" w:rsidRDefault="007129E0" w:rsidP="007129E0">
      <w:pPr>
        <w:numPr>
          <w:ilvl w:val="0"/>
          <w:numId w:val="16"/>
        </w:numPr>
      </w:pPr>
      <w:r w:rsidRPr="007129E0">
        <w:t xml:space="preserve">Replicación recomendada: </w:t>
      </w:r>
      <w:r w:rsidRPr="007129E0">
        <w:rPr>
          <w:b/>
          <w:bCs/>
        </w:rPr>
        <w:t>3</w:t>
      </w:r>
    </w:p>
    <w:p w14:paraId="6709F085" w14:textId="77777777" w:rsidR="007129E0" w:rsidRPr="007129E0" w:rsidRDefault="007129E0" w:rsidP="007129E0">
      <w:pPr>
        <w:numPr>
          <w:ilvl w:val="0"/>
          <w:numId w:val="16"/>
        </w:numPr>
      </w:pPr>
      <w:r w:rsidRPr="007129E0">
        <w:t>Capacidad efectiva:</w:t>
      </w:r>
      <w:r w:rsidRPr="007129E0">
        <w:br/>
        <w:t>[(500 GB × 25 nodos) / 3 ≈ 4.16 TB]</w:t>
      </w:r>
    </w:p>
    <w:p w14:paraId="035D10BC" w14:textId="77777777" w:rsidR="007129E0" w:rsidRPr="007129E0" w:rsidRDefault="007129E0" w:rsidP="007129E0">
      <w:r w:rsidRPr="007129E0">
        <w:t>HDFS convierte discos independientes en un único sistema de archivos tolerante a fallos.</w:t>
      </w:r>
    </w:p>
    <w:p w14:paraId="2457BDC9" w14:textId="77777777" w:rsidR="007129E0" w:rsidRPr="007129E0" w:rsidRDefault="007129E0" w:rsidP="007129E0">
      <w:pPr>
        <w:pStyle w:val="Ttulo3"/>
      </w:pPr>
      <w:r w:rsidRPr="007129E0">
        <w:t>5.2. YARN (</w:t>
      </w:r>
      <w:proofErr w:type="spellStart"/>
      <w:r w:rsidRPr="007129E0">
        <w:t>Yet</w:t>
      </w:r>
      <w:proofErr w:type="spellEnd"/>
      <w:r w:rsidRPr="007129E0">
        <w:t xml:space="preserve"> </w:t>
      </w:r>
      <w:proofErr w:type="spellStart"/>
      <w:r w:rsidRPr="007129E0">
        <w:t>Another</w:t>
      </w:r>
      <w:proofErr w:type="spellEnd"/>
      <w:r w:rsidRPr="007129E0">
        <w:t xml:space="preserve"> </w:t>
      </w:r>
      <w:proofErr w:type="spellStart"/>
      <w:r w:rsidRPr="007129E0">
        <w:t>Resource</w:t>
      </w:r>
      <w:proofErr w:type="spellEnd"/>
      <w:r w:rsidRPr="007129E0">
        <w:t xml:space="preserve"> </w:t>
      </w:r>
      <w:proofErr w:type="spellStart"/>
      <w:r w:rsidRPr="007129E0">
        <w:t>Negotiator</w:t>
      </w:r>
      <w:proofErr w:type="spellEnd"/>
      <w:r w:rsidRPr="007129E0">
        <w:t>)</w:t>
      </w:r>
    </w:p>
    <w:p w14:paraId="5518986B" w14:textId="77777777" w:rsidR="007129E0" w:rsidRPr="007129E0" w:rsidRDefault="007129E0" w:rsidP="007129E0">
      <w:pPr>
        <w:numPr>
          <w:ilvl w:val="0"/>
          <w:numId w:val="17"/>
        </w:numPr>
      </w:pPr>
      <w:proofErr w:type="spellStart"/>
      <w:r w:rsidRPr="007129E0">
        <w:t>ResourceManager</w:t>
      </w:r>
      <w:proofErr w:type="spellEnd"/>
      <w:r w:rsidRPr="007129E0">
        <w:t xml:space="preserve"> en el nodo </w:t>
      </w:r>
      <w:proofErr w:type="gramStart"/>
      <w:r w:rsidRPr="007129E0">
        <w:t>Master</w:t>
      </w:r>
      <w:proofErr w:type="gramEnd"/>
      <w:r w:rsidRPr="007129E0">
        <w:t>.</w:t>
      </w:r>
    </w:p>
    <w:p w14:paraId="2B9C16E4" w14:textId="77777777" w:rsidR="007129E0" w:rsidRPr="007129E0" w:rsidRDefault="007129E0" w:rsidP="007129E0">
      <w:pPr>
        <w:numPr>
          <w:ilvl w:val="0"/>
          <w:numId w:val="17"/>
        </w:numPr>
      </w:pPr>
      <w:proofErr w:type="spellStart"/>
      <w:r w:rsidRPr="007129E0">
        <w:t>NodeManagers</w:t>
      </w:r>
      <w:proofErr w:type="spellEnd"/>
      <w:r w:rsidRPr="007129E0">
        <w:t xml:space="preserve"> en los </w:t>
      </w:r>
      <w:proofErr w:type="spellStart"/>
      <w:r w:rsidRPr="007129E0">
        <w:t>Workers</w:t>
      </w:r>
      <w:proofErr w:type="spellEnd"/>
      <w:r w:rsidRPr="007129E0">
        <w:t>.</w:t>
      </w:r>
    </w:p>
    <w:p w14:paraId="1E26F063" w14:textId="77777777" w:rsidR="007129E0" w:rsidRPr="007129E0" w:rsidRDefault="007129E0" w:rsidP="007129E0">
      <w:pPr>
        <w:numPr>
          <w:ilvl w:val="0"/>
          <w:numId w:val="17"/>
        </w:numPr>
      </w:pPr>
      <w:r w:rsidRPr="007129E0">
        <w:t>Control granular de CPU y RAM por nodo.</w:t>
      </w:r>
    </w:p>
    <w:p w14:paraId="56E0CB59" w14:textId="77777777" w:rsidR="007129E0" w:rsidRPr="007129E0" w:rsidRDefault="007129E0" w:rsidP="007129E0">
      <w:pPr>
        <w:pStyle w:val="Ttulo3"/>
      </w:pPr>
      <w:r w:rsidRPr="007129E0">
        <w:t>5.3. Apache Spark</w:t>
      </w:r>
    </w:p>
    <w:p w14:paraId="08E5F6D1" w14:textId="77777777" w:rsidR="007129E0" w:rsidRPr="007129E0" w:rsidRDefault="007129E0" w:rsidP="007129E0">
      <w:pPr>
        <w:numPr>
          <w:ilvl w:val="0"/>
          <w:numId w:val="18"/>
        </w:numPr>
      </w:pPr>
      <w:r w:rsidRPr="007129E0">
        <w:t xml:space="preserve">Modo recomendado: </w:t>
      </w:r>
      <w:r w:rsidRPr="007129E0">
        <w:rPr>
          <w:b/>
          <w:bCs/>
        </w:rPr>
        <w:t xml:space="preserve">YARN </w:t>
      </w:r>
      <w:proofErr w:type="gramStart"/>
      <w:r w:rsidRPr="007129E0">
        <w:rPr>
          <w:b/>
          <w:bCs/>
        </w:rPr>
        <w:t>Cluster</w:t>
      </w:r>
      <w:proofErr w:type="gramEnd"/>
      <w:r w:rsidRPr="007129E0">
        <w:rPr>
          <w:b/>
          <w:bCs/>
        </w:rPr>
        <w:t xml:space="preserve"> Mode</w:t>
      </w:r>
    </w:p>
    <w:p w14:paraId="793A6F76" w14:textId="77777777" w:rsidR="007129E0" w:rsidRPr="007129E0" w:rsidRDefault="007129E0" w:rsidP="007129E0">
      <w:pPr>
        <w:numPr>
          <w:ilvl w:val="0"/>
          <w:numId w:val="18"/>
        </w:numPr>
      </w:pPr>
      <w:r w:rsidRPr="007129E0">
        <w:t xml:space="preserve">Ventajas: </w:t>
      </w:r>
    </w:p>
    <w:p w14:paraId="51D30345" w14:textId="77777777" w:rsidR="007129E0" w:rsidRPr="007129E0" w:rsidRDefault="007129E0" w:rsidP="007129E0">
      <w:pPr>
        <w:numPr>
          <w:ilvl w:val="1"/>
          <w:numId w:val="18"/>
        </w:numPr>
      </w:pPr>
      <w:r w:rsidRPr="007129E0">
        <w:t>Aislamiento de recursos.</w:t>
      </w:r>
    </w:p>
    <w:p w14:paraId="27313C38" w14:textId="77777777" w:rsidR="007129E0" w:rsidRPr="007129E0" w:rsidRDefault="007129E0" w:rsidP="007129E0">
      <w:pPr>
        <w:numPr>
          <w:ilvl w:val="1"/>
          <w:numId w:val="18"/>
        </w:numPr>
      </w:pPr>
      <w:r w:rsidRPr="007129E0">
        <w:t>Distribución automática de ejecutores.</w:t>
      </w:r>
    </w:p>
    <w:p w14:paraId="26DFF521" w14:textId="77777777" w:rsidR="007129E0" w:rsidRPr="007129E0" w:rsidRDefault="007129E0" w:rsidP="007129E0">
      <w:pPr>
        <w:numPr>
          <w:ilvl w:val="1"/>
          <w:numId w:val="18"/>
        </w:numPr>
      </w:pPr>
      <w:r w:rsidRPr="007129E0">
        <w:t>Integración nativa con HDFS.</w:t>
      </w:r>
    </w:p>
    <w:p w14:paraId="78CBC315" w14:textId="4F561CAC" w:rsidR="007129E0" w:rsidRPr="007129E0" w:rsidRDefault="007129E0" w:rsidP="007129E0"/>
    <w:p w14:paraId="3C080380" w14:textId="77777777" w:rsidR="007129E0" w:rsidRPr="007129E0" w:rsidRDefault="007129E0" w:rsidP="007129E0">
      <w:pPr>
        <w:pStyle w:val="Ttulo2"/>
      </w:pPr>
      <w:r w:rsidRPr="007129E0">
        <w:lastRenderedPageBreak/>
        <w:t>6. Proceso de Despliegue</w:t>
      </w:r>
    </w:p>
    <w:p w14:paraId="1A7B1D8B" w14:textId="77777777" w:rsidR="007129E0" w:rsidRPr="007129E0" w:rsidRDefault="007129E0" w:rsidP="007129E0">
      <w:pPr>
        <w:pStyle w:val="Ttulo3"/>
      </w:pPr>
      <w:r w:rsidRPr="007129E0">
        <w:t>Fase 1: Preparación Base (Día 1)</w:t>
      </w:r>
    </w:p>
    <w:p w14:paraId="00292163" w14:textId="77777777" w:rsidR="007129E0" w:rsidRPr="007129E0" w:rsidRDefault="007129E0" w:rsidP="007129E0">
      <w:pPr>
        <w:numPr>
          <w:ilvl w:val="0"/>
          <w:numId w:val="19"/>
        </w:numPr>
      </w:pPr>
      <w:r w:rsidRPr="007129E0">
        <w:t>Instalación de Ubuntu Server sin entorno gráfico.</w:t>
      </w:r>
    </w:p>
    <w:p w14:paraId="44F275CE" w14:textId="77777777" w:rsidR="007129E0" w:rsidRPr="007129E0" w:rsidRDefault="007129E0" w:rsidP="007129E0">
      <w:pPr>
        <w:numPr>
          <w:ilvl w:val="0"/>
          <w:numId w:val="19"/>
        </w:numPr>
      </w:pPr>
      <w:r w:rsidRPr="007129E0">
        <w:t>Configuración de red estática.</w:t>
      </w:r>
    </w:p>
    <w:p w14:paraId="249E4B70" w14:textId="77777777" w:rsidR="007129E0" w:rsidRPr="007129E0" w:rsidRDefault="007129E0" w:rsidP="007129E0">
      <w:pPr>
        <w:numPr>
          <w:ilvl w:val="0"/>
          <w:numId w:val="19"/>
        </w:numPr>
      </w:pPr>
      <w:r w:rsidRPr="007129E0">
        <w:t xml:space="preserve">Creación del usuario </w:t>
      </w:r>
      <w:proofErr w:type="spellStart"/>
      <w:r w:rsidRPr="007129E0">
        <w:t>hadoopuser</w:t>
      </w:r>
      <w:proofErr w:type="spellEnd"/>
      <w:r w:rsidRPr="007129E0">
        <w:t>.</w:t>
      </w:r>
    </w:p>
    <w:p w14:paraId="67C0C341" w14:textId="77777777" w:rsidR="007129E0" w:rsidRPr="007129E0" w:rsidRDefault="007129E0" w:rsidP="007129E0">
      <w:pPr>
        <w:numPr>
          <w:ilvl w:val="0"/>
          <w:numId w:val="19"/>
        </w:numPr>
      </w:pPr>
      <w:r w:rsidRPr="007129E0">
        <w:t>Configuración de SSH sin contraseña.</w:t>
      </w:r>
    </w:p>
    <w:p w14:paraId="690F7DF6" w14:textId="77777777" w:rsidR="007129E0" w:rsidRPr="007129E0" w:rsidRDefault="007129E0" w:rsidP="007129E0">
      <w:pPr>
        <w:numPr>
          <w:ilvl w:val="0"/>
          <w:numId w:val="19"/>
        </w:numPr>
      </w:pPr>
      <w:r w:rsidRPr="007129E0">
        <w:t xml:space="preserve">Clonado masivo con </w:t>
      </w:r>
      <w:proofErr w:type="spellStart"/>
      <w:r w:rsidRPr="007129E0">
        <w:t>Clonezilla</w:t>
      </w:r>
      <w:proofErr w:type="spellEnd"/>
      <w:r w:rsidRPr="007129E0">
        <w:t>.</w:t>
      </w:r>
    </w:p>
    <w:p w14:paraId="12602F0C" w14:textId="77777777" w:rsidR="007129E0" w:rsidRPr="007129E0" w:rsidRDefault="007129E0" w:rsidP="007129E0">
      <w:pPr>
        <w:pStyle w:val="Ttulo3"/>
      </w:pPr>
      <w:r w:rsidRPr="007129E0">
        <w:t>Fase 2: Instalación de Hadoop (Día 2)</w:t>
      </w:r>
    </w:p>
    <w:p w14:paraId="0EF98953" w14:textId="77777777" w:rsidR="007129E0" w:rsidRPr="007129E0" w:rsidRDefault="007129E0" w:rsidP="007129E0">
      <w:pPr>
        <w:numPr>
          <w:ilvl w:val="0"/>
          <w:numId w:val="20"/>
        </w:numPr>
      </w:pPr>
      <w:r w:rsidRPr="007129E0">
        <w:t xml:space="preserve">Instalación de </w:t>
      </w:r>
      <w:proofErr w:type="spellStart"/>
      <w:r w:rsidRPr="007129E0">
        <w:t>OpenJDK</w:t>
      </w:r>
      <w:proofErr w:type="spellEnd"/>
      <w:r w:rsidRPr="007129E0">
        <w:t>.</w:t>
      </w:r>
    </w:p>
    <w:p w14:paraId="1615DDD7" w14:textId="77777777" w:rsidR="007129E0" w:rsidRPr="007129E0" w:rsidRDefault="007129E0" w:rsidP="007129E0">
      <w:pPr>
        <w:numPr>
          <w:ilvl w:val="0"/>
          <w:numId w:val="20"/>
        </w:numPr>
      </w:pPr>
      <w:r w:rsidRPr="007129E0">
        <w:t>Configuración de core-site.xml, hdfs-site.xml, yarn-site.xml.</w:t>
      </w:r>
    </w:p>
    <w:p w14:paraId="5FEC4CC8" w14:textId="77777777" w:rsidR="007129E0" w:rsidRPr="007129E0" w:rsidRDefault="007129E0" w:rsidP="007129E0">
      <w:pPr>
        <w:numPr>
          <w:ilvl w:val="0"/>
          <w:numId w:val="20"/>
        </w:numPr>
      </w:pPr>
      <w:r w:rsidRPr="007129E0">
        <w:t xml:space="preserve">Definición de nodos en </w:t>
      </w:r>
      <w:proofErr w:type="spellStart"/>
      <w:r w:rsidRPr="007129E0">
        <w:t>etc</w:t>
      </w:r>
      <w:proofErr w:type="spellEnd"/>
      <w:r w:rsidRPr="007129E0">
        <w:t>/</w:t>
      </w:r>
      <w:proofErr w:type="spellStart"/>
      <w:r w:rsidRPr="007129E0">
        <w:t>hadoop</w:t>
      </w:r>
      <w:proofErr w:type="spellEnd"/>
      <w:r w:rsidRPr="007129E0">
        <w:t>/</w:t>
      </w:r>
      <w:proofErr w:type="spellStart"/>
      <w:r w:rsidRPr="007129E0">
        <w:t>workers</w:t>
      </w:r>
      <w:proofErr w:type="spellEnd"/>
      <w:r w:rsidRPr="007129E0">
        <w:t>.</w:t>
      </w:r>
    </w:p>
    <w:p w14:paraId="074A8008" w14:textId="77777777" w:rsidR="007129E0" w:rsidRPr="007129E0" w:rsidRDefault="007129E0" w:rsidP="007129E0">
      <w:pPr>
        <w:pStyle w:val="Ttulo3"/>
      </w:pPr>
      <w:r w:rsidRPr="007129E0">
        <w:t>Fase 3: Inicialización del Clúster (Día 3)</w:t>
      </w:r>
    </w:p>
    <w:p w14:paraId="501E718C" w14:textId="77777777" w:rsidR="007129E0" w:rsidRPr="007129E0" w:rsidRDefault="007129E0" w:rsidP="007129E0">
      <w:pPr>
        <w:numPr>
          <w:ilvl w:val="0"/>
          <w:numId w:val="21"/>
        </w:numPr>
      </w:pPr>
      <w:r w:rsidRPr="007129E0">
        <w:t xml:space="preserve">Formateo del </w:t>
      </w:r>
      <w:proofErr w:type="spellStart"/>
      <w:r w:rsidRPr="007129E0">
        <w:t>NameNode</w:t>
      </w:r>
      <w:proofErr w:type="spellEnd"/>
      <w:r w:rsidRPr="007129E0">
        <w:t>.</w:t>
      </w:r>
    </w:p>
    <w:p w14:paraId="3AF6DC01" w14:textId="77777777" w:rsidR="007129E0" w:rsidRPr="007129E0" w:rsidRDefault="007129E0" w:rsidP="007129E0">
      <w:pPr>
        <w:numPr>
          <w:ilvl w:val="0"/>
          <w:numId w:val="21"/>
        </w:numPr>
      </w:pPr>
      <w:r w:rsidRPr="007129E0">
        <w:t>Arranque de HDFS y YARN.</w:t>
      </w:r>
    </w:p>
    <w:p w14:paraId="2B62EB88" w14:textId="77777777" w:rsidR="007129E0" w:rsidRPr="007129E0" w:rsidRDefault="007129E0" w:rsidP="007129E0">
      <w:pPr>
        <w:numPr>
          <w:ilvl w:val="0"/>
          <w:numId w:val="21"/>
        </w:numPr>
      </w:pPr>
      <w:r w:rsidRPr="007129E0">
        <w:t xml:space="preserve">Validación mediante interfaces web: </w:t>
      </w:r>
    </w:p>
    <w:p w14:paraId="0CF279BB" w14:textId="77777777" w:rsidR="007129E0" w:rsidRPr="007129E0" w:rsidRDefault="007129E0" w:rsidP="007129E0">
      <w:pPr>
        <w:numPr>
          <w:ilvl w:val="1"/>
          <w:numId w:val="21"/>
        </w:numPr>
      </w:pPr>
      <w:r w:rsidRPr="007129E0">
        <w:t>HDFS: http://master:9870</w:t>
      </w:r>
    </w:p>
    <w:p w14:paraId="4D34ACAF" w14:textId="77777777" w:rsidR="007129E0" w:rsidRPr="007129E0" w:rsidRDefault="007129E0" w:rsidP="007129E0">
      <w:pPr>
        <w:numPr>
          <w:ilvl w:val="1"/>
          <w:numId w:val="21"/>
        </w:numPr>
      </w:pPr>
      <w:r w:rsidRPr="007129E0">
        <w:t>YARN: http://master:8088</w:t>
      </w:r>
    </w:p>
    <w:p w14:paraId="78D1A6CA" w14:textId="77777777" w:rsidR="007129E0" w:rsidRPr="007129E0" w:rsidRDefault="007129E0" w:rsidP="007129E0">
      <w:pPr>
        <w:pStyle w:val="Ttulo3"/>
      </w:pPr>
      <w:r w:rsidRPr="007129E0">
        <w:t>Fase 4: Instalación de Spark (Día 4)</w:t>
      </w:r>
    </w:p>
    <w:p w14:paraId="1DF87ED5" w14:textId="77777777" w:rsidR="007129E0" w:rsidRPr="007129E0" w:rsidRDefault="007129E0" w:rsidP="007129E0">
      <w:pPr>
        <w:numPr>
          <w:ilvl w:val="0"/>
          <w:numId w:val="22"/>
        </w:numPr>
      </w:pPr>
      <w:r w:rsidRPr="007129E0">
        <w:t xml:space="preserve">Descarga de Spark </w:t>
      </w:r>
      <w:proofErr w:type="spellStart"/>
      <w:r w:rsidRPr="007129E0">
        <w:t>precompilado</w:t>
      </w:r>
      <w:proofErr w:type="spellEnd"/>
      <w:r w:rsidRPr="007129E0">
        <w:t>.</w:t>
      </w:r>
    </w:p>
    <w:p w14:paraId="61267723" w14:textId="77777777" w:rsidR="007129E0" w:rsidRPr="007129E0" w:rsidRDefault="007129E0" w:rsidP="007129E0">
      <w:pPr>
        <w:numPr>
          <w:ilvl w:val="0"/>
          <w:numId w:val="22"/>
        </w:numPr>
      </w:pPr>
      <w:r w:rsidRPr="007129E0">
        <w:t xml:space="preserve">Prueba de ejecución distribuida: </w:t>
      </w:r>
    </w:p>
    <w:p w14:paraId="1BB557AD" w14:textId="77777777" w:rsidR="007129E0" w:rsidRPr="007129E0" w:rsidRDefault="007129E0" w:rsidP="007129E0">
      <w:pPr>
        <w:numPr>
          <w:ilvl w:val="0"/>
          <w:numId w:val="22"/>
        </w:numPr>
      </w:pPr>
      <w:proofErr w:type="spellStart"/>
      <w:r w:rsidRPr="007129E0">
        <w:t>spark-submit</w:t>
      </w:r>
      <w:proofErr w:type="spellEnd"/>
      <w:r w:rsidRPr="007129E0">
        <w:t xml:space="preserve"> --</w:t>
      </w:r>
      <w:proofErr w:type="gramStart"/>
      <w:r w:rsidRPr="007129E0">
        <w:t>master</w:t>
      </w:r>
      <w:proofErr w:type="gramEnd"/>
      <w:r w:rsidRPr="007129E0">
        <w:t xml:space="preserve"> </w:t>
      </w:r>
      <w:proofErr w:type="spellStart"/>
      <w:r w:rsidRPr="007129E0">
        <w:t>yarn</w:t>
      </w:r>
      <w:proofErr w:type="spellEnd"/>
      <w:r w:rsidRPr="007129E0">
        <w:t xml:space="preserve"> --</w:t>
      </w:r>
      <w:proofErr w:type="spellStart"/>
      <w:r w:rsidRPr="007129E0">
        <w:t>deploy-mode</w:t>
      </w:r>
      <w:proofErr w:type="spellEnd"/>
      <w:r w:rsidRPr="007129E0">
        <w:t xml:space="preserve"> </w:t>
      </w:r>
      <w:proofErr w:type="spellStart"/>
      <w:proofErr w:type="gramStart"/>
      <w:r w:rsidRPr="007129E0">
        <w:t>cluster</w:t>
      </w:r>
      <w:proofErr w:type="spellEnd"/>
      <w:proofErr w:type="gramEnd"/>
      <w:r w:rsidRPr="007129E0">
        <w:t xml:space="preserve"> \</w:t>
      </w:r>
    </w:p>
    <w:p w14:paraId="16F15926" w14:textId="77777777" w:rsidR="007129E0" w:rsidRPr="007129E0" w:rsidRDefault="007129E0" w:rsidP="007129E0">
      <w:pPr>
        <w:numPr>
          <w:ilvl w:val="0"/>
          <w:numId w:val="22"/>
        </w:numPr>
      </w:pPr>
      <w:proofErr w:type="spellStart"/>
      <w:r w:rsidRPr="007129E0">
        <w:t>examples</w:t>
      </w:r>
      <w:proofErr w:type="spellEnd"/>
      <w:r w:rsidRPr="007129E0">
        <w:t>/</w:t>
      </w:r>
      <w:proofErr w:type="spellStart"/>
      <w:r w:rsidRPr="007129E0">
        <w:t>jars</w:t>
      </w:r>
      <w:proofErr w:type="spellEnd"/>
      <w:r w:rsidRPr="007129E0">
        <w:t>/spark-examples*.jar pi 10</w:t>
      </w:r>
    </w:p>
    <w:p w14:paraId="43F5BD5A" w14:textId="3596D684" w:rsidR="007129E0" w:rsidRPr="007129E0" w:rsidRDefault="007129E0" w:rsidP="007129E0"/>
    <w:p w14:paraId="456E0887" w14:textId="77777777" w:rsidR="007129E0" w:rsidRPr="007129E0" w:rsidRDefault="007129E0" w:rsidP="007129E0">
      <w:pPr>
        <w:pStyle w:val="Ttulo2"/>
      </w:pPr>
      <w:r w:rsidRPr="007129E0">
        <w:t>7. Optimización y Buenas Prácticas</w:t>
      </w:r>
    </w:p>
    <w:p w14:paraId="2949ECED" w14:textId="77777777" w:rsidR="007129E0" w:rsidRPr="007129E0" w:rsidRDefault="007129E0" w:rsidP="007129E0">
      <w:pPr>
        <w:numPr>
          <w:ilvl w:val="0"/>
          <w:numId w:val="23"/>
        </w:numPr>
      </w:pPr>
      <w:r w:rsidRPr="007129E0">
        <w:t>Desactivar servicios innecesarios en Linux.</w:t>
      </w:r>
    </w:p>
    <w:p w14:paraId="1412F753" w14:textId="77777777" w:rsidR="007129E0" w:rsidRPr="007129E0" w:rsidRDefault="007129E0" w:rsidP="007129E0">
      <w:pPr>
        <w:numPr>
          <w:ilvl w:val="0"/>
          <w:numId w:val="23"/>
        </w:numPr>
      </w:pPr>
      <w:r w:rsidRPr="007129E0">
        <w:t xml:space="preserve">Ajustar </w:t>
      </w:r>
      <w:proofErr w:type="spellStart"/>
      <w:proofErr w:type="gramStart"/>
      <w:r w:rsidRPr="007129E0">
        <w:t>vm.swappiness</w:t>
      </w:r>
      <w:proofErr w:type="spellEnd"/>
      <w:proofErr w:type="gramEnd"/>
      <w:r w:rsidRPr="007129E0">
        <w:t>=10.</w:t>
      </w:r>
    </w:p>
    <w:p w14:paraId="36A6D99C" w14:textId="77777777" w:rsidR="007129E0" w:rsidRPr="007129E0" w:rsidRDefault="007129E0" w:rsidP="007129E0">
      <w:pPr>
        <w:numPr>
          <w:ilvl w:val="0"/>
          <w:numId w:val="23"/>
        </w:numPr>
      </w:pPr>
      <w:r w:rsidRPr="007129E0">
        <w:t xml:space="preserve">Montar discos con </w:t>
      </w:r>
      <w:proofErr w:type="spellStart"/>
      <w:r w:rsidRPr="007129E0">
        <w:t>noatime</w:t>
      </w:r>
      <w:proofErr w:type="spellEnd"/>
      <w:r w:rsidRPr="007129E0">
        <w:t>.</w:t>
      </w:r>
    </w:p>
    <w:p w14:paraId="39F700D3" w14:textId="77777777" w:rsidR="007129E0" w:rsidRPr="007129E0" w:rsidRDefault="007129E0" w:rsidP="007129E0">
      <w:pPr>
        <w:numPr>
          <w:ilvl w:val="0"/>
          <w:numId w:val="23"/>
        </w:numPr>
      </w:pPr>
      <w:r w:rsidRPr="007129E0">
        <w:t xml:space="preserve">Configurar I/O </w:t>
      </w:r>
      <w:proofErr w:type="spellStart"/>
      <w:r w:rsidRPr="007129E0">
        <w:t>scheduler</w:t>
      </w:r>
      <w:proofErr w:type="spellEnd"/>
      <w:r w:rsidRPr="007129E0">
        <w:t xml:space="preserve"> a </w:t>
      </w:r>
      <w:proofErr w:type="spellStart"/>
      <w:r w:rsidRPr="007129E0">
        <w:t>deadline</w:t>
      </w:r>
      <w:proofErr w:type="spellEnd"/>
      <w:r w:rsidRPr="007129E0">
        <w:t>.</w:t>
      </w:r>
    </w:p>
    <w:p w14:paraId="53E77F9C" w14:textId="77777777" w:rsidR="007129E0" w:rsidRPr="007129E0" w:rsidRDefault="007129E0" w:rsidP="007129E0">
      <w:pPr>
        <w:numPr>
          <w:ilvl w:val="0"/>
          <w:numId w:val="23"/>
        </w:numPr>
      </w:pPr>
      <w:r w:rsidRPr="007129E0">
        <w:lastRenderedPageBreak/>
        <w:t xml:space="preserve">Activar </w:t>
      </w:r>
      <w:proofErr w:type="spellStart"/>
      <w:proofErr w:type="gramStart"/>
      <w:r w:rsidRPr="007129E0">
        <w:t>spark.dynamicAllocation.enabled</w:t>
      </w:r>
      <w:proofErr w:type="spellEnd"/>
      <w:proofErr w:type="gramEnd"/>
      <w:r w:rsidRPr="007129E0">
        <w:t>=true.</w:t>
      </w:r>
    </w:p>
    <w:p w14:paraId="73175F28" w14:textId="76B04C3C" w:rsidR="007129E0" w:rsidRPr="007129E0" w:rsidRDefault="007129E0" w:rsidP="007129E0"/>
    <w:p w14:paraId="62AA796A" w14:textId="77777777" w:rsidR="007129E0" w:rsidRPr="007129E0" w:rsidRDefault="007129E0" w:rsidP="007129E0">
      <w:pPr>
        <w:pStyle w:val="Ttulo2"/>
      </w:pPr>
      <w:r w:rsidRPr="007129E0">
        <w:t>8. Casos de Estudio Reales</w:t>
      </w:r>
    </w:p>
    <w:p w14:paraId="4100C953" w14:textId="77777777" w:rsidR="007129E0" w:rsidRPr="007129E0" w:rsidRDefault="007129E0" w:rsidP="007129E0">
      <w:pPr>
        <w:pStyle w:val="Ttulo3"/>
      </w:pPr>
      <w:r w:rsidRPr="007129E0">
        <w:t>8.1. Clúster DREDD (</w:t>
      </w:r>
      <w:proofErr w:type="spellStart"/>
      <w:r w:rsidRPr="007129E0">
        <w:t>Esri</w:t>
      </w:r>
      <w:proofErr w:type="spellEnd"/>
      <w:r w:rsidRPr="007129E0">
        <w:t>)</w:t>
      </w:r>
    </w:p>
    <w:p w14:paraId="56384B9E" w14:textId="77777777" w:rsidR="007129E0" w:rsidRPr="007129E0" w:rsidRDefault="007129E0" w:rsidP="007129E0">
      <w:pPr>
        <w:numPr>
          <w:ilvl w:val="0"/>
          <w:numId w:val="24"/>
        </w:numPr>
      </w:pPr>
      <w:r w:rsidRPr="007129E0">
        <w:t xml:space="preserve">20 </w:t>
      </w:r>
      <w:proofErr w:type="spellStart"/>
      <w:r w:rsidRPr="007129E0">
        <w:t>PCs</w:t>
      </w:r>
      <w:proofErr w:type="spellEnd"/>
      <w:r w:rsidRPr="007129E0">
        <w:t xml:space="preserve"> antiguos reutilizados.</w:t>
      </w:r>
    </w:p>
    <w:p w14:paraId="48B9DDC4" w14:textId="77777777" w:rsidR="007129E0" w:rsidRPr="007129E0" w:rsidRDefault="007129E0" w:rsidP="007129E0">
      <w:pPr>
        <w:numPr>
          <w:ilvl w:val="0"/>
          <w:numId w:val="24"/>
        </w:numPr>
      </w:pPr>
      <w:r w:rsidRPr="007129E0">
        <w:t>Procesamiento de 170 millones de registros de taxis.</w:t>
      </w:r>
    </w:p>
    <w:p w14:paraId="1D7D7B3A" w14:textId="77777777" w:rsidR="007129E0" w:rsidRPr="007129E0" w:rsidRDefault="007129E0" w:rsidP="007129E0">
      <w:pPr>
        <w:numPr>
          <w:ilvl w:val="0"/>
          <w:numId w:val="24"/>
        </w:numPr>
      </w:pPr>
      <w:r w:rsidRPr="007129E0">
        <w:t xml:space="preserve">Demostró que Hadoop es ideal para hardware </w:t>
      </w:r>
      <w:proofErr w:type="spellStart"/>
      <w:r w:rsidRPr="007129E0">
        <w:t>commodity</w:t>
      </w:r>
      <w:proofErr w:type="spellEnd"/>
      <w:r w:rsidRPr="007129E0">
        <w:t>.</w:t>
      </w:r>
    </w:p>
    <w:p w14:paraId="71ED1D6F" w14:textId="77777777" w:rsidR="007129E0" w:rsidRPr="007129E0" w:rsidRDefault="007129E0" w:rsidP="007129E0">
      <w:pPr>
        <w:pStyle w:val="Ttulo3"/>
      </w:pPr>
      <w:r w:rsidRPr="007129E0">
        <w:t>8.2. Clústeres Beowulf Académicos</w:t>
      </w:r>
    </w:p>
    <w:p w14:paraId="308F2276" w14:textId="77777777" w:rsidR="007129E0" w:rsidRPr="007129E0" w:rsidRDefault="007129E0" w:rsidP="007129E0">
      <w:pPr>
        <w:numPr>
          <w:ilvl w:val="0"/>
          <w:numId w:val="25"/>
        </w:numPr>
      </w:pPr>
      <w:r w:rsidRPr="007129E0">
        <w:t>Usados en universidades para enseñanza de computación distribuida.</w:t>
      </w:r>
    </w:p>
    <w:p w14:paraId="7E29DB82" w14:textId="77777777" w:rsidR="007129E0" w:rsidRPr="007129E0" w:rsidRDefault="007129E0" w:rsidP="007129E0">
      <w:pPr>
        <w:numPr>
          <w:ilvl w:val="0"/>
          <w:numId w:val="25"/>
        </w:numPr>
      </w:pPr>
      <w:r w:rsidRPr="007129E0">
        <w:t>Validan la viabilidad de Linux + hardware reciclado.</w:t>
      </w:r>
    </w:p>
    <w:p w14:paraId="26D717D8" w14:textId="6469822C" w:rsidR="007129E0" w:rsidRPr="007129E0" w:rsidRDefault="007129E0" w:rsidP="007129E0"/>
    <w:p w14:paraId="24BA78A3" w14:textId="77777777" w:rsidR="007129E0" w:rsidRPr="007129E0" w:rsidRDefault="007129E0" w:rsidP="007129E0">
      <w:pPr>
        <w:pStyle w:val="Ttulo2"/>
      </w:pPr>
      <w:r w:rsidRPr="007129E0">
        <w:t>9. Conclusiones</w:t>
      </w:r>
    </w:p>
    <w:p w14:paraId="20B2BD6A" w14:textId="77777777" w:rsidR="007129E0" w:rsidRPr="007129E0" w:rsidRDefault="007129E0" w:rsidP="007129E0">
      <w:r w:rsidRPr="007129E0">
        <w:t>Este proyecto demuestra que:</w:t>
      </w:r>
    </w:p>
    <w:p w14:paraId="041947D4" w14:textId="77777777" w:rsidR="007129E0" w:rsidRPr="007129E0" w:rsidRDefault="007129E0" w:rsidP="007129E0">
      <w:pPr>
        <w:numPr>
          <w:ilvl w:val="0"/>
          <w:numId w:val="26"/>
        </w:numPr>
      </w:pPr>
      <w:r w:rsidRPr="007129E0">
        <w:t>El hardware obsoleto puede transformarse en una plataforma Big Data funcional.</w:t>
      </w:r>
    </w:p>
    <w:p w14:paraId="58E54BF5" w14:textId="77777777" w:rsidR="007129E0" w:rsidRPr="007129E0" w:rsidRDefault="007129E0" w:rsidP="007129E0">
      <w:pPr>
        <w:numPr>
          <w:ilvl w:val="0"/>
          <w:numId w:val="26"/>
        </w:numPr>
      </w:pPr>
      <w:r w:rsidRPr="007129E0">
        <w:t>Hadoop y Spark están diseñados para entornos de bajo coste y alta tolerancia a fallos.</w:t>
      </w:r>
    </w:p>
    <w:p w14:paraId="6F9FDBD4" w14:textId="77777777" w:rsidR="007129E0" w:rsidRPr="007129E0" w:rsidRDefault="007129E0" w:rsidP="007129E0">
      <w:pPr>
        <w:numPr>
          <w:ilvl w:val="0"/>
          <w:numId w:val="26"/>
        </w:numPr>
      </w:pPr>
      <w:r w:rsidRPr="007129E0">
        <w:t>La inversión necesaria es mínima: tiempo, organización y conocimiento técnico.</w:t>
      </w:r>
    </w:p>
    <w:p w14:paraId="62C14E72" w14:textId="77777777" w:rsidR="007129E0" w:rsidRPr="007129E0" w:rsidRDefault="007129E0" w:rsidP="007129E0">
      <w:pPr>
        <w:numPr>
          <w:ilvl w:val="0"/>
          <w:numId w:val="26"/>
        </w:numPr>
      </w:pPr>
      <w:r w:rsidRPr="007129E0">
        <w:t>El resultado es una infraestructura escalable, resiliente y lista para analítica avanzada.</w:t>
      </w:r>
    </w:p>
    <w:p w14:paraId="2CEB6420" w14:textId="77777777" w:rsidR="007129E0" w:rsidRPr="007129E0" w:rsidRDefault="007129E0" w:rsidP="007129E0">
      <w:r w:rsidRPr="007129E0">
        <w:t>Este enfoque permite a organizaciones y centros educativos crear laboratorios Big Data sin inversión en hardware nuevo, fomentando la innovación y el aprendizaje práctico.</w:t>
      </w:r>
    </w:p>
    <w:p w14:paraId="1EE6BCCD" w14:textId="77777777" w:rsidR="007129E0" w:rsidRDefault="007129E0" w:rsidP="007129E0"/>
    <w:p w14:paraId="4B5E637D" w14:textId="3EB3ACDF" w:rsidR="007129E0" w:rsidRDefault="007129E0"/>
    <w:sectPr w:rsidR="007129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797"/>
    <w:multiLevelType w:val="multilevel"/>
    <w:tmpl w:val="9CCA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744B3"/>
    <w:multiLevelType w:val="multilevel"/>
    <w:tmpl w:val="90E2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C1EAF"/>
    <w:multiLevelType w:val="multilevel"/>
    <w:tmpl w:val="D1CA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A267C"/>
    <w:multiLevelType w:val="multilevel"/>
    <w:tmpl w:val="5906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43AA2"/>
    <w:multiLevelType w:val="multilevel"/>
    <w:tmpl w:val="0F3C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76C8D"/>
    <w:multiLevelType w:val="multilevel"/>
    <w:tmpl w:val="55F2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8117C"/>
    <w:multiLevelType w:val="multilevel"/>
    <w:tmpl w:val="0E4A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11CB4"/>
    <w:multiLevelType w:val="multilevel"/>
    <w:tmpl w:val="D6A4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925AB"/>
    <w:multiLevelType w:val="multilevel"/>
    <w:tmpl w:val="7A72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050D6"/>
    <w:multiLevelType w:val="multilevel"/>
    <w:tmpl w:val="F3E6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A28C9"/>
    <w:multiLevelType w:val="multilevel"/>
    <w:tmpl w:val="E1DA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7228C"/>
    <w:multiLevelType w:val="multilevel"/>
    <w:tmpl w:val="25A4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6167A"/>
    <w:multiLevelType w:val="multilevel"/>
    <w:tmpl w:val="F3AC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F6255"/>
    <w:multiLevelType w:val="multilevel"/>
    <w:tmpl w:val="5E68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2A3AA1"/>
    <w:multiLevelType w:val="multilevel"/>
    <w:tmpl w:val="C6FA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394F4C"/>
    <w:multiLevelType w:val="multilevel"/>
    <w:tmpl w:val="92E0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2F2F4F"/>
    <w:multiLevelType w:val="multilevel"/>
    <w:tmpl w:val="2CB4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9C1F52"/>
    <w:multiLevelType w:val="multilevel"/>
    <w:tmpl w:val="98E4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72028"/>
    <w:multiLevelType w:val="multilevel"/>
    <w:tmpl w:val="9560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82754E"/>
    <w:multiLevelType w:val="multilevel"/>
    <w:tmpl w:val="FFBA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2B7061"/>
    <w:multiLevelType w:val="multilevel"/>
    <w:tmpl w:val="3504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D5442"/>
    <w:multiLevelType w:val="multilevel"/>
    <w:tmpl w:val="52A6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442B73"/>
    <w:multiLevelType w:val="multilevel"/>
    <w:tmpl w:val="1B90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971A46"/>
    <w:multiLevelType w:val="multilevel"/>
    <w:tmpl w:val="4750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5B5284"/>
    <w:multiLevelType w:val="multilevel"/>
    <w:tmpl w:val="B2F4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8802EF"/>
    <w:multiLevelType w:val="multilevel"/>
    <w:tmpl w:val="5264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4775FD"/>
    <w:multiLevelType w:val="multilevel"/>
    <w:tmpl w:val="84BC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819407">
    <w:abstractNumId w:val="8"/>
  </w:num>
  <w:num w:numId="2" w16cid:durableId="2007896084">
    <w:abstractNumId w:val="0"/>
  </w:num>
  <w:num w:numId="3" w16cid:durableId="1311910840">
    <w:abstractNumId w:val="26"/>
  </w:num>
  <w:num w:numId="4" w16cid:durableId="729616487">
    <w:abstractNumId w:val="20"/>
  </w:num>
  <w:num w:numId="5" w16cid:durableId="1937207774">
    <w:abstractNumId w:val="24"/>
  </w:num>
  <w:num w:numId="6" w16cid:durableId="228541702">
    <w:abstractNumId w:val="7"/>
  </w:num>
  <w:num w:numId="7" w16cid:durableId="496462795">
    <w:abstractNumId w:val="13"/>
  </w:num>
  <w:num w:numId="8" w16cid:durableId="429617715">
    <w:abstractNumId w:val="11"/>
  </w:num>
  <w:num w:numId="9" w16cid:durableId="388115084">
    <w:abstractNumId w:val="21"/>
  </w:num>
  <w:num w:numId="10" w16cid:durableId="1246761660">
    <w:abstractNumId w:val="2"/>
  </w:num>
  <w:num w:numId="11" w16cid:durableId="250043311">
    <w:abstractNumId w:val="19"/>
  </w:num>
  <w:num w:numId="12" w16cid:durableId="290673562">
    <w:abstractNumId w:val="1"/>
  </w:num>
  <w:num w:numId="13" w16cid:durableId="872427952">
    <w:abstractNumId w:val="3"/>
  </w:num>
  <w:num w:numId="14" w16cid:durableId="1261136526">
    <w:abstractNumId w:val="23"/>
  </w:num>
  <w:num w:numId="15" w16cid:durableId="1971590519">
    <w:abstractNumId w:val="10"/>
  </w:num>
  <w:num w:numId="16" w16cid:durableId="642201698">
    <w:abstractNumId w:val="9"/>
  </w:num>
  <w:num w:numId="17" w16cid:durableId="815492538">
    <w:abstractNumId w:val="14"/>
  </w:num>
  <w:num w:numId="18" w16cid:durableId="1478180814">
    <w:abstractNumId w:val="16"/>
  </w:num>
  <w:num w:numId="19" w16cid:durableId="2113545221">
    <w:abstractNumId w:val="5"/>
  </w:num>
  <w:num w:numId="20" w16cid:durableId="485242844">
    <w:abstractNumId w:val="4"/>
  </w:num>
  <w:num w:numId="21" w16cid:durableId="49157409">
    <w:abstractNumId w:val="17"/>
  </w:num>
  <w:num w:numId="22" w16cid:durableId="964655370">
    <w:abstractNumId w:val="18"/>
  </w:num>
  <w:num w:numId="23" w16cid:durableId="1465998234">
    <w:abstractNumId w:val="15"/>
  </w:num>
  <w:num w:numId="24" w16cid:durableId="1225799063">
    <w:abstractNumId w:val="25"/>
  </w:num>
  <w:num w:numId="25" w16cid:durableId="1292589762">
    <w:abstractNumId w:val="12"/>
  </w:num>
  <w:num w:numId="26" w16cid:durableId="1599680911">
    <w:abstractNumId w:val="6"/>
  </w:num>
  <w:num w:numId="27" w16cid:durableId="21024811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9E0"/>
    <w:rsid w:val="00292D74"/>
    <w:rsid w:val="0071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FDF50"/>
  <w15:chartTrackingRefBased/>
  <w15:docId w15:val="{01877A39-3FF7-45C2-B5AF-3EFDFD2B5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2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12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12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2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2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2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2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2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2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2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12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12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29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29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29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29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29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29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2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2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2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2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2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29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29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29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2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29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2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728DFBF6E948C4885D817753372DC25" ma:contentTypeVersion="4" ma:contentTypeDescription="Crear nuevo documento." ma:contentTypeScope="" ma:versionID="ed55911fc5458afe099d0a405066e75c">
  <xsd:schema xmlns:xsd="http://www.w3.org/2001/XMLSchema" xmlns:xs="http://www.w3.org/2001/XMLSchema" xmlns:p="http://schemas.microsoft.com/office/2006/metadata/properties" xmlns:ns3="da2301a8-2690-4fc3-ab50-1697fe866505" targetNamespace="http://schemas.microsoft.com/office/2006/metadata/properties" ma:root="true" ma:fieldsID="9ffee3c4d190ee919b518936833939ff" ns3:_="">
    <xsd:import namespace="da2301a8-2690-4fc3-ab50-1697fe86650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301a8-2690-4fc3-ab50-1697fe86650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CA7FAD-9E10-4DF4-A1BD-480A85D1B8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2301a8-2690-4fc3-ab50-1697fe8665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6FDC595-0286-4A52-A2FE-B2AC2A14DA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0E0BF0-7213-490D-9071-8D96E2913B3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809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Impulso_06 - CZC9497G60</dc:creator>
  <cp:keywords/>
  <dc:description/>
  <cp:lastModifiedBy>Equipo Impulso_06 - CZC9497G60</cp:lastModifiedBy>
  <cp:revision>2</cp:revision>
  <dcterms:created xsi:type="dcterms:W3CDTF">2026-04-20T11:36:00Z</dcterms:created>
  <dcterms:modified xsi:type="dcterms:W3CDTF">2026-04-20T11:36:00Z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0x010100F728DFBF6E948C4885D817753372DC25</vt:lpwstr>
  </property>
</Properties>
</file>