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B12BD" w14:textId="77777777" w:rsidR="00910B67" w:rsidRPr="00FE1BEF" w:rsidRDefault="00910B67" w:rsidP="00FE1BEF">
      <w:pPr>
        <w:suppressAutoHyphens/>
        <w:spacing w:after="0" w:line="276" w:lineRule="auto"/>
        <w:jc w:val="both"/>
        <w:rPr>
          <w:rFonts w:ascii="Arial" w:eastAsia="Times New Roman" w:hAnsi="Arial" w:cs="Arial"/>
          <w:b/>
          <w:kern w:val="0"/>
          <w:sz w:val="24"/>
          <w:szCs w:val="24"/>
          <w:lang w:eastAsia="es-ES"/>
          <w14:ligatures w14:val="none"/>
        </w:rPr>
      </w:pPr>
    </w:p>
    <w:p w14:paraId="6E2A460C" w14:textId="77777777" w:rsidR="00165BA2" w:rsidRPr="00165BA2" w:rsidRDefault="00165BA2" w:rsidP="00165BA2">
      <w:pPr>
        <w:suppressAutoHyphens/>
        <w:spacing w:after="0" w:line="276" w:lineRule="auto"/>
        <w:jc w:val="both"/>
        <w:rPr>
          <w:rFonts w:ascii="Arial" w:eastAsia="Times New Roman" w:hAnsi="Arial" w:cs="Arial"/>
          <w:b/>
          <w:kern w:val="0"/>
          <w:sz w:val="24"/>
          <w:szCs w:val="24"/>
          <w:lang w:eastAsia="es-ES"/>
          <w14:ligatures w14:val="none"/>
        </w:rPr>
      </w:pPr>
      <w:r w:rsidRPr="00165BA2">
        <w:rPr>
          <w:rFonts w:ascii="Arial" w:eastAsia="Times New Roman" w:hAnsi="Arial" w:cs="Arial"/>
          <w:b/>
          <w:kern w:val="0"/>
          <w:sz w:val="24"/>
          <w:szCs w:val="24"/>
          <w:lang w:eastAsia="es-ES"/>
          <w14:ligatures w14:val="none"/>
        </w:rPr>
        <w:t>Acción de protección al Consumidor</w:t>
      </w:r>
    </w:p>
    <w:p w14:paraId="66CE25E1" w14:textId="77777777" w:rsidR="00165BA2" w:rsidRPr="00165BA2" w:rsidRDefault="00165BA2" w:rsidP="00165BA2">
      <w:pPr>
        <w:suppressAutoHyphens/>
        <w:spacing w:after="0" w:line="276" w:lineRule="auto"/>
        <w:jc w:val="both"/>
        <w:rPr>
          <w:rFonts w:ascii="Arial" w:eastAsia="Times New Roman" w:hAnsi="Arial" w:cs="Arial"/>
          <w:b/>
          <w:kern w:val="0"/>
          <w:sz w:val="24"/>
          <w:szCs w:val="24"/>
          <w:lang w:eastAsia="es-ES"/>
          <w14:ligatures w14:val="none"/>
        </w:rPr>
      </w:pPr>
      <w:r w:rsidRPr="00165BA2">
        <w:rPr>
          <w:rFonts w:ascii="Arial" w:eastAsia="Times New Roman" w:hAnsi="Arial" w:cs="Arial"/>
          <w:b/>
          <w:kern w:val="0"/>
          <w:sz w:val="24"/>
          <w:szCs w:val="24"/>
          <w:lang w:eastAsia="es-ES"/>
          <w14:ligatures w14:val="none"/>
        </w:rPr>
        <w:t>Radicado No. {{RADICADO}}</w:t>
      </w:r>
    </w:p>
    <w:p w14:paraId="0D901BC2" w14:textId="77777777" w:rsidR="00165BA2" w:rsidRPr="00165BA2" w:rsidRDefault="00165BA2" w:rsidP="00165BA2">
      <w:pPr>
        <w:suppressAutoHyphens/>
        <w:spacing w:after="0" w:line="276" w:lineRule="auto"/>
        <w:jc w:val="both"/>
        <w:rPr>
          <w:rFonts w:ascii="Arial" w:eastAsia="Times New Roman" w:hAnsi="Arial" w:cs="Arial"/>
          <w:b/>
          <w:kern w:val="0"/>
          <w:sz w:val="24"/>
          <w:szCs w:val="24"/>
          <w:lang w:eastAsia="es-ES"/>
          <w14:ligatures w14:val="none"/>
        </w:rPr>
      </w:pPr>
      <w:r w:rsidRPr="00165BA2">
        <w:rPr>
          <w:rFonts w:ascii="Arial" w:eastAsia="Times New Roman" w:hAnsi="Arial" w:cs="Arial"/>
          <w:b/>
          <w:kern w:val="0"/>
          <w:sz w:val="24"/>
          <w:szCs w:val="24"/>
          <w:lang w:eastAsia="es-ES"/>
          <w14:ligatures w14:val="none"/>
        </w:rPr>
        <w:t>Demandante: {{DEMANDANTE}}</w:t>
      </w:r>
    </w:p>
    <w:p w14:paraId="6C858DFB" w14:textId="77777777" w:rsidR="00165BA2" w:rsidRPr="00165BA2" w:rsidRDefault="00165BA2" w:rsidP="00165BA2">
      <w:pPr>
        <w:suppressAutoHyphens/>
        <w:spacing w:after="0" w:line="276" w:lineRule="auto"/>
        <w:jc w:val="both"/>
        <w:rPr>
          <w:rFonts w:ascii="Arial" w:eastAsia="Times New Roman" w:hAnsi="Arial" w:cs="Arial"/>
          <w:b/>
          <w:kern w:val="0"/>
          <w:sz w:val="24"/>
          <w:szCs w:val="24"/>
          <w:lang w:eastAsia="es-ES"/>
          <w14:ligatures w14:val="none"/>
        </w:rPr>
      </w:pPr>
      <w:r w:rsidRPr="00165BA2">
        <w:rPr>
          <w:rFonts w:ascii="Arial" w:eastAsia="Times New Roman" w:hAnsi="Arial" w:cs="Arial"/>
          <w:b/>
          <w:kern w:val="0"/>
          <w:sz w:val="24"/>
          <w:szCs w:val="24"/>
          <w:lang w:eastAsia="es-ES"/>
          <w14:ligatures w14:val="none"/>
        </w:rPr>
        <w:t>Demandado: {{DEMANDADO}}</w:t>
      </w:r>
    </w:p>
    <w:p w14:paraId="5AA4D257" w14:textId="77777777" w:rsidR="00165BA2" w:rsidRPr="00165BA2" w:rsidRDefault="00165BA2" w:rsidP="00165BA2">
      <w:pPr>
        <w:suppressAutoHyphens/>
        <w:spacing w:after="0" w:line="276" w:lineRule="auto"/>
        <w:jc w:val="both"/>
        <w:rPr>
          <w:rFonts w:ascii="Arial" w:eastAsia="Times New Roman" w:hAnsi="Arial" w:cs="Arial"/>
          <w:bCs/>
          <w:kern w:val="0"/>
          <w:sz w:val="24"/>
          <w:szCs w:val="24"/>
          <w:lang w:eastAsia="es-ES"/>
          <w14:ligatures w14:val="none"/>
        </w:rPr>
      </w:pPr>
    </w:p>
    <w:p w14:paraId="00262CB3" w14:textId="77777777" w:rsidR="00165BA2" w:rsidRPr="00165BA2" w:rsidRDefault="00165BA2" w:rsidP="00165BA2">
      <w:pPr>
        <w:suppressAutoHyphens/>
        <w:spacing w:after="0" w:line="276" w:lineRule="auto"/>
        <w:jc w:val="both"/>
        <w:rPr>
          <w:rFonts w:ascii="Arial" w:eastAsia="Times New Roman" w:hAnsi="Arial" w:cs="Arial"/>
          <w:bCs/>
          <w:kern w:val="0"/>
          <w:sz w:val="24"/>
          <w:szCs w:val="24"/>
          <w:lang w:eastAsia="es-ES"/>
          <w14:ligatures w14:val="none"/>
        </w:rPr>
      </w:pPr>
      <w:r w:rsidRPr="00165BA2">
        <w:rPr>
          <w:rFonts w:ascii="Arial" w:eastAsia="Times New Roman" w:hAnsi="Arial" w:cs="Arial"/>
          <w:bCs/>
          <w:kern w:val="0"/>
          <w:sz w:val="24"/>
          <w:szCs w:val="24"/>
          <w:lang w:eastAsia="es-ES"/>
          <w14:ligatures w14:val="none"/>
        </w:rPr>
        <w:t xml:space="preserve">Una vez revisada la subsanación de la demanda obrante en el consecutivo </w:t>
      </w:r>
      <w:r w:rsidRPr="00165BA2">
        <w:rPr>
          <w:rFonts w:ascii="Arial" w:eastAsia="Times New Roman" w:hAnsi="Arial" w:cs="Arial"/>
          <w:b/>
          <w:kern w:val="0"/>
          <w:sz w:val="24"/>
          <w:szCs w:val="24"/>
          <w:lang w:eastAsia="es-ES"/>
          <w14:ligatures w14:val="none"/>
        </w:rPr>
        <w:t>{{CONSECUTIVO_SUBSANACION}}</w:t>
      </w:r>
      <w:r w:rsidRPr="00165BA2">
        <w:rPr>
          <w:rFonts w:ascii="Arial" w:eastAsia="Times New Roman" w:hAnsi="Arial" w:cs="Arial"/>
          <w:bCs/>
          <w:kern w:val="0"/>
          <w:sz w:val="24"/>
          <w:szCs w:val="24"/>
          <w:lang w:eastAsia="es-ES"/>
          <w14:ligatures w14:val="none"/>
        </w:rPr>
        <w:t xml:space="preserve"> página </w:t>
      </w:r>
      <w:r w:rsidRPr="00165BA2">
        <w:rPr>
          <w:rFonts w:ascii="Arial" w:eastAsia="Times New Roman" w:hAnsi="Arial" w:cs="Arial"/>
          <w:b/>
          <w:kern w:val="0"/>
          <w:sz w:val="24"/>
          <w:szCs w:val="24"/>
          <w:lang w:eastAsia="es-ES"/>
          <w14:ligatures w14:val="none"/>
        </w:rPr>
        <w:t>{{PAGINA_SUBSANACION}}</w:t>
      </w:r>
      <w:r w:rsidRPr="00165BA2">
        <w:rPr>
          <w:rFonts w:ascii="Arial" w:eastAsia="Times New Roman" w:hAnsi="Arial" w:cs="Arial"/>
          <w:bCs/>
          <w:kern w:val="0"/>
          <w:sz w:val="24"/>
          <w:szCs w:val="24"/>
          <w:lang w:eastAsia="es-ES"/>
          <w14:ligatures w14:val="none"/>
        </w:rPr>
        <w:t xml:space="preserve"> del expediente </w:t>
      </w:r>
      <w:r w:rsidRPr="00165BA2">
        <w:rPr>
          <w:rFonts w:ascii="Arial" w:eastAsia="Times New Roman" w:hAnsi="Arial" w:cs="Arial"/>
          <w:b/>
          <w:kern w:val="0"/>
          <w:sz w:val="24"/>
          <w:szCs w:val="24"/>
          <w:lang w:eastAsia="es-ES"/>
          <w14:ligatures w14:val="none"/>
        </w:rPr>
        <w:t>{{RADICADO}},</w:t>
      </w:r>
      <w:r w:rsidRPr="00165BA2">
        <w:rPr>
          <w:rFonts w:ascii="Arial" w:eastAsia="Times New Roman" w:hAnsi="Arial" w:cs="Arial"/>
          <w:bCs/>
          <w:kern w:val="0"/>
          <w:sz w:val="24"/>
          <w:szCs w:val="24"/>
          <w:lang w:eastAsia="es-ES"/>
          <w14:ligatures w14:val="none"/>
        </w:rPr>
        <w:t xml:space="preserve"> se observa que la misma acata los lineamientos del artículo 82 y siguientes del C.G.P., del artículo 58 de la Ley 1480 de 2011 y las exigencias dadas en auto del </w:t>
      </w:r>
      <w:r w:rsidRPr="00165BA2">
        <w:rPr>
          <w:rFonts w:ascii="Arial" w:eastAsia="Times New Roman" w:hAnsi="Arial" w:cs="Arial"/>
          <w:b/>
          <w:kern w:val="0"/>
          <w:sz w:val="24"/>
          <w:szCs w:val="24"/>
          <w:lang w:eastAsia="es-ES"/>
          <w14:ligatures w14:val="none"/>
        </w:rPr>
        <w:t>{{FECHA_AUTO_INADMISORIO}},</w:t>
      </w:r>
      <w:r w:rsidRPr="00165BA2">
        <w:rPr>
          <w:rFonts w:ascii="Arial" w:eastAsia="Times New Roman" w:hAnsi="Arial" w:cs="Arial"/>
          <w:bCs/>
          <w:kern w:val="0"/>
          <w:sz w:val="24"/>
          <w:szCs w:val="24"/>
          <w:lang w:eastAsia="es-ES"/>
          <w14:ligatures w14:val="none"/>
        </w:rPr>
        <w:t xml:space="preserve"> razón por la cual el Despacho dispondrá su admisión.</w:t>
      </w:r>
    </w:p>
    <w:p w14:paraId="538D8161" w14:textId="77777777" w:rsidR="00165BA2" w:rsidRPr="00165BA2" w:rsidRDefault="00165BA2" w:rsidP="00165BA2">
      <w:pPr>
        <w:suppressAutoHyphens/>
        <w:spacing w:after="0" w:line="276" w:lineRule="auto"/>
        <w:jc w:val="both"/>
        <w:rPr>
          <w:rFonts w:ascii="Arial" w:eastAsia="Times New Roman" w:hAnsi="Arial" w:cs="Arial"/>
          <w:bCs/>
          <w:kern w:val="0"/>
          <w:sz w:val="24"/>
          <w:szCs w:val="24"/>
          <w:lang w:eastAsia="es-ES"/>
          <w14:ligatures w14:val="none"/>
        </w:rPr>
      </w:pPr>
    </w:p>
    <w:p w14:paraId="76A94279" w14:textId="77777777" w:rsidR="00165BA2" w:rsidRPr="00165BA2" w:rsidRDefault="00165BA2" w:rsidP="00165BA2">
      <w:pPr>
        <w:suppressAutoHyphens/>
        <w:spacing w:after="0" w:line="276" w:lineRule="auto"/>
        <w:jc w:val="center"/>
        <w:rPr>
          <w:rFonts w:ascii="Arial" w:eastAsia="Times New Roman" w:hAnsi="Arial" w:cs="Arial"/>
          <w:b/>
          <w:kern w:val="0"/>
          <w:sz w:val="24"/>
          <w:szCs w:val="24"/>
          <w:lang w:eastAsia="es-ES"/>
          <w14:ligatures w14:val="none"/>
        </w:rPr>
      </w:pPr>
      <w:r w:rsidRPr="00165BA2">
        <w:rPr>
          <w:rFonts w:ascii="Arial" w:eastAsia="Times New Roman" w:hAnsi="Arial" w:cs="Arial"/>
          <w:b/>
          <w:kern w:val="0"/>
          <w:sz w:val="24"/>
          <w:szCs w:val="24"/>
          <w:lang w:eastAsia="es-ES"/>
          <w14:ligatures w14:val="none"/>
        </w:rPr>
        <w:t>RESUELVE</w:t>
      </w:r>
    </w:p>
    <w:p w14:paraId="56681B2F" w14:textId="77777777" w:rsidR="00165BA2" w:rsidRPr="00165BA2" w:rsidRDefault="00165BA2" w:rsidP="00165BA2">
      <w:pPr>
        <w:suppressAutoHyphens/>
        <w:spacing w:after="0" w:line="276" w:lineRule="auto"/>
        <w:jc w:val="both"/>
        <w:rPr>
          <w:rFonts w:ascii="Arial" w:eastAsia="Times New Roman" w:hAnsi="Arial" w:cs="Arial"/>
          <w:bCs/>
          <w:kern w:val="0"/>
          <w:sz w:val="24"/>
          <w:szCs w:val="24"/>
          <w:lang w:eastAsia="es-ES"/>
          <w14:ligatures w14:val="none"/>
        </w:rPr>
      </w:pPr>
    </w:p>
    <w:p w14:paraId="72E7C465" w14:textId="77777777" w:rsidR="00165BA2" w:rsidRPr="00165BA2" w:rsidRDefault="00165BA2" w:rsidP="00165BA2">
      <w:pPr>
        <w:suppressAutoHyphens/>
        <w:spacing w:after="0" w:line="276" w:lineRule="auto"/>
        <w:jc w:val="both"/>
        <w:rPr>
          <w:rFonts w:ascii="Arial" w:eastAsia="Times New Roman" w:hAnsi="Arial" w:cs="Arial"/>
          <w:bCs/>
          <w:kern w:val="0"/>
          <w:sz w:val="24"/>
          <w:szCs w:val="24"/>
          <w:lang w:eastAsia="es-ES"/>
          <w14:ligatures w14:val="none"/>
        </w:rPr>
      </w:pPr>
      <w:r w:rsidRPr="00165BA2">
        <w:rPr>
          <w:rFonts w:ascii="Arial" w:eastAsia="Times New Roman" w:hAnsi="Arial" w:cs="Arial"/>
          <w:b/>
          <w:kern w:val="0"/>
          <w:sz w:val="24"/>
          <w:szCs w:val="24"/>
          <w:lang w:eastAsia="es-ES"/>
          <w14:ligatures w14:val="none"/>
        </w:rPr>
        <w:t>PRIMERO:</w:t>
      </w:r>
      <w:r w:rsidRPr="00165BA2">
        <w:rPr>
          <w:rFonts w:ascii="Arial" w:eastAsia="Times New Roman" w:hAnsi="Arial" w:cs="Arial"/>
          <w:bCs/>
          <w:kern w:val="0"/>
          <w:sz w:val="24"/>
          <w:szCs w:val="24"/>
          <w:lang w:eastAsia="es-ES"/>
          <w14:ligatures w14:val="none"/>
        </w:rPr>
        <w:t xml:space="preserve"> Admitir la demanda de mínima cuantía, instaurada por </w:t>
      </w:r>
      <w:r w:rsidRPr="00165BA2">
        <w:rPr>
          <w:rFonts w:ascii="Arial" w:eastAsia="Times New Roman" w:hAnsi="Arial" w:cs="Arial"/>
          <w:b/>
          <w:kern w:val="0"/>
          <w:sz w:val="24"/>
          <w:szCs w:val="24"/>
          <w:lang w:eastAsia="es-ES"/>
          <w14:ligatures w14:val="none"/>
        </w:rPr>
        <w:t>{{DEMANDANTE}}</w:t>
      </w:r>
      <w:r w:rsidRPr="00165BA2">
        <w:rPr>
          <w:rFonts w:ascii="Arial" w:eastAsia="Times New Roman" w:hAnsi="Arial" w:cs="Arial"/>
          <w:bCs/>
          <w:kern w:val="0"/>
          <w:sz w:val="24"/>
          <w:szCs w:val="24"/>
          <w:lang w:eastAsia="es-ES"/>
          <w14:ligatures w14:val="none"/>
        </w:rPr>
        <w:t xml:space="preserve"> en contra de </w:t>
      </w:r>
      <w:r w:rsidRPr="00165BA2">
        <w:rPr>
          <w:rFonts w:ascii="Arial" w:eastAsia="Times New Roman" w:hAnsi="Arial" w:cs="Arial"/>
          <w:b/>
          <w:kern w:val="0"/>
          <w:sz w:val="24"/>
          <w:szCs w:val="24"/>
          <w:lang w:eastAsia="es-ES"/>
          <w14:ligatures w14:val="none"/>
        </w:rPr>
        <w:t>{{DEMANDADO}},</w:t>
      </w:r>
      <w:r w:rsidRPr="00165BA2">
        <w:rPr>
          <w:rFonts w:ascii="Arial" w:eastAsia="Times New Roman" w:hAnsi="Arial" w:cs="Arial"/>
          <w:bCs/>
          <w:kern w:val="0"/>
          <w:sz w:val="24"/>
          <w:szCs w:val="24"/>
          <w:lang w:eastAsia="es-ES"/>
          <w14:ligatures w14:val="none"/>
        </w:rPr>
        <w:t xml:space="preserve"> en el marco de la acción de protección al consumidor prevista en el artículo 56 de la Ley 1480 de 2011.</w:t>
      </w:r>
    </w:p>
    <w:p w14:paraId="40664D3A" w14:textId="77777777" w:rsidR="00165BA2" w:rsidRPr="00165BA2" w:rsidRDefault="00165BA2" w:rsidP="00165BA2">
      <w:pPr>
        <w:suppressAutoHyphens/>
        <w:spacing w:after="0" w:line="276" w:lineRule="auto"/>
        <w:jc w:val="both"/>
        <w:rPr>
          <w:rFonts w:ascii="Arial" w:eastAsia="Times New Roman" w:hAnsi="Arial" w:cs="Arial"/>
          <w:bCs/>
          <w:kern w:val="0"/>
          <w:sz w:val="24"/>
          <w:szCs w:val="24"/>
          <w:lang w:eastAsia="es-ES"/>
          <w14:ligatures w14:val="none"/>
        </w:rPr>
      </w:pPr>
    </w:p>
    <w:p w14:paraId="2FAD91B3" w14:textId="77777777" w:rsidR="00165BA2" w:rsidRPr="00165BA2" w:rsidRDefault="00165BA2" w:rsidP="00165BA2">
      <w:pPr>
        <w:suppressAutoHyphens/>
        <w:spacing w:after="0" w:line="276" w:lineRule="auto"/>
        <w:jc w:val="both"/>
        <w:rPr>
          <w:rFonts w:ascii="Arial" w:eastAsia="Times New Roman" w:hAnsi="Arial" w:cs="Arial"/>
          <w:bCs/>
          <w:kern w:val="0"/>
          <w:sz w:val="24"/>
          <w:szCs w:val="24"/>
          <w:lang w:eastAsia="es-ES"/>
          <w14:ligatures w14:val="none"/>
        </w:rPr>
      </w:pPr>
      <w:r w:rsidRPr="00165BA2">
        <w:rPr>
          <w:rFonts w:ascii="Arial" w:eastAsia="Times New Roman" w:hAnsi="Arial" w:cs="Arial"/>
          <w:b/>
          <w:kern w:val="0"/>
          <w:sz w:val="24"/>
          <w:szCs w:val="24"/>
          <w:lang w:eastAsia="es-ES"/>
          <w14:ligatures w14:val="none"/>
        </w:rPr>
        <w:t>SEGUNDO:</w:t>
      </w:r>
      <w:r w:rsidRPr="00165BA2">
        <w:rPr>
          <w:rFonts w:ascii="Arial" w:eastAsia="Times New Roman" w:hAnsi="Arial" w:cs="Arial"/>
          <w:bCs/>
          <w:kern w:val="0"/>
          <w:sz w:val="24"/>
          <w:szCs w:val="24"/>
          <w:lang w:eastAsia="es-ES"/>
          <w14:ligatures w14:val="none"/>
        </w:rPr>
        <w:t xml:space="preserve"> A la presente demanda se le imprimirá el trámite del proceso verbal sumario, contemplado en el artículo 390 del Código General del Proceso y siguientes, con observancia de las reglas especiales contenidas en el artículo 58 de la Ley 1480 de 2011.</w:t>
      </w:r>
    </w:p>
    <w:p w14:paraId="30BB3B86" w14:textId="77777777" w:rsidR="00165BA2" w:rsidRPr="00165BA2" w:rsidRDefault="00165BA2" w:rsidP="00165BA2">
      <w:pPr>
        <w:suppressAutoHyphens/>
        <w:spacing w:after="0" w:line="276" w:lineRule="auto"/>
        <w:jc w:val="both"/>
        <w:rPr>
          <w:rFonts w:ascii="Arial" w:eastAsia="Times New Roman" w:hAnsi="Arial" w:cs="Arial"/>
          <w:bCs/>
          <w:kern w:val="0"/>
          <w:sz w:val="24"/>
          <w:szCs w:val="24"/>
          <w:lang w:eastAsia="es-ES"/>
          <w14:ligatures w14:val="none"/>
        </w:rPr>
      </w:pPr>
    </w:p>
    <w:p w14:paraId="19E73FB3" w14:textId="77777777" w:rsidR="00165BA2" w:rsidRPr="00165BA2" w:rsidRDefault="00165BA2" w:rsidP="00165BA2">
      <w:pPr>
        <w:suppressAutoHyphens/>
        <w:spacing w:after="0" w:line="276" w:lineRule="auto"/>
        <w:jc w:val="both"/>
        <w:rPr>
          <w:rFonts w:ascii="Arial" w:eastAsia="Times New Roman" w:hAnsi="Arial" w:cs="Arial"/>
          <w:bCs/>
          <w:kern w:val="0"/>
          <w:sz w:val="24"/>
          <w:szCs w:val="24"/>
          <w:lang w:eastAsia="es-ES"/>
          <w14:ligatures w14:val="none"/>
        </w:rPr>
      </w:pPr>
      <w:r w:rsidRPr="00165BA2">
        <w:rPr>
          <w:rFonts w:ascii="Arial" w:eastAsia="Times New Roman" w:hAnsi="Arial" w:cs="Arial"/>
          <w:b/>
          <w:kern w:val="0"/>
          <w:sz w:val="24"/>
          <w:szCs w:val="24"/>
          <w:lang w:eastAsia="es-ES"/>
          <w14:ligatures w14:val="none"/>
        </w:rPr>
        <w:t>TERCERO:</w:t>
      </w:r>
      <w:r w:rsidRPr="00165BA2">
        <w:rPr>
          <w:rFonts w:ascii="Arial" w:eastAsia="Times New Roman" w:hAnsi="Arial" w:cs="Arial"/>
          <w:bCs/>
          <w:kern w:val="0"/>
          <w:sz w:val="24"/>
          <w:szCs w:val="24"/>
          <w:lang w:eastAsia="es-ES"/>
          <w14:ligatures w14:val="none"/>
        </w:rPr>
        <w:t xml:space="preserve"> Por secretaría, notifíquese a la demandada el presente proveído por el medio más expedito, dejando las constancias del acto de notificación, informándole que cuenta con el término de diez (10) días hábiles siguientes a la notificación de la presente providencia, para ejercer su derecho de defensa o contradicción, lo anterior de conformidad con lo dispuesto en el artículo 391 del Código General del Proceso.</w:t>
      </w:r>
    </w:p>
    <w:p w14:paraId="57837C75" w14:textId="77777777" w:rsidR="00165BA2" w:rsidRPr="00165BA2" w:rsidRDefault="00165BA2" w:rsidP="00165BA2">
      <w:pPr>
        <w:suppressAutoHyphens/>
        <w:spacing w:after="0" w:line="276" w:lineRule="auto"/>
        <w:jc w:val="both"/>
        <w:rPr>
          <w:rFonts w:ascii="Arial" w:eastAsia="Times New Roman" w:hAnsi="Arial" w:cs="Arial"/>
          <w:bCs/>
          <w:kern w:val="0"/>
          <w:sz w:val="24"/>
          <w:szCs w:val="24"/>
          <w:lang w:eastAsia="es-ES"/>
          <w14:ligatures w14:val="none"/>
        </w:rPr>
      </w:pPr>
    </w:p>
    <w:p w14:paraId="6A4A8AD0" w14:textId="77777777" w:rsidR="00165BA2" w:rsidRPr="00165BA2" w:rsidRDefault="00165BA2" w:rsidP="00165BA2">
      <w:pPr>
        <w:suppressAutoHyphens/>
        <w:spacing w:after="0" w:line="276" w:lineRule="auto"/>
        <w:jc w:val="both"/>
        <w:rPr>
          <w:rFonts w:ascii="Arial" w:eastAsia="Times New Roman" w:hAnsi="Arial" w:cs="Arial"/>
          <w:bCs/>
          <w:kern w:val="0"/>
          <w:sz w:val="24"/>
          <w:szCs w:val="24"/>
          <w:lang w:eastAsia="es-ES"/>
          <w14:ligatures w14:val="none"/>
        </w:rPr>
      </w:pPr>
      <w:r w:rsidRPr="00165BA2">
        <w:rPr>
          <w:rFonts w:ascii="Arial" w:eastAsia="Times New Roman" w:hAnsi="Arial" w:cs="Arial"/>
          <w:b/>
          <w:kern w:val="0"/>
          <w:sz w:val="24"/>
          <w:szCs w:val="24"/>
          <w:lang w:eastAsia="es-ES"/>
          <w14:ligatures w14:val="none"/>
        </w:rPr>
        <w:t>CUARTO:</w:t>
      </w:r>
      <w:r w:rsidRPr="00165BA2">
        <w:rPr>
          <w:rFonts w:ascii="Arial" w:eastAsia="Times New Roman" w:hAnsi="Arial" w:cs="Arial"/>
          <w:bCs/>
          <w:kern w:val="0"/>
          <w:sz w:val="24"/>
          <w:szCs w:val="24"/>
          <w:lang w:eastAsia="es-ES"/>
          <w14:ligatures w14:val="none"/>
        </w:rPr>
        <w:t xml:space="preserve"> Adviértase a la demandada que agotado el proceso judicial, cuando la decisión sea favorable al consumidor, se podrá imponer al productor y/o proveedor, además de la condena que corresponda, una sanción de hasta ciento cincuenta (150) salarios mínimos mensuales legales vigentes a favor de la Superintendencia de Industria y Comercio.</w:t>
      </w:r>
    </w:p>
    <w:p w14:paraId="48BC467F" w14:textId="77777777" w:rsidR="00165BA2" w:rsidRPr="00165BA2" w:rsidRDefault="00165BA2" w:rsidP="00165BA2">
      <w:pPr>
        <w:suppressAutoHyphens/>
        <w:spacing w:after="0" w:line="276" w:lineRule="auto"/>
        <w:jc w:val="both"/>
        <w:rPr>
          <w:rFonts w:ascii="Arial" w:eastAsia="Times New Roman" w:hAnsi="Arial" w:cs="Arial"/>
          <w:bCs/>
          <w:kern w:val="0"/>
          <w:sz w:val="24"/>
          <w:szCs w:val="24"/>
          <w:lang w:eastAsia="es-ES"/>
          <w14:ligatures w14:val="none"/>
        </w:rPr>
      </w:pPr>
    </w:p>
    <w:p w14:paraId="79E9566B" w14:textId="77777777" w:rsidR="00165BA2" w:rsidRPr="00165BA2" w:rsidRDefault="00165BA2" w:rsidP="00165BA2">
      <w:pPr>
        <w:suppressAutoHyphens/>
        <w:spacing w:after="0" w:line="276" w:lineRule="auto"/>
        <w:jc w:val="both"/>
        <w:rPr>
          <w:rFonts w:ascii="Arial" w:eastAsia="Times New Roman" w:hAnsi="Arial" w:cs="Arial"/>
          <w:bCs/>
          <w:kern w:val="0"/>
          <w:sz w:val="24"/>
          <w:szCs w:val="24"/>
          <w:lang w:eastAsia="es-ES"/>
          <w14:ligatures w14:val="none"/>
        </w:rPr>
      </w:pPr>
      <w:r w:rsidRPr="00165BA2">
        <w:rPr>
          <w:rFonts w:ascii="Arial" w:eastAsia="Times New Roman" w:hAnsi="Arial" w:cs="Arial"/>
          <w:b/>
          <w:kern w:val="0"/>
          <w:sz w:val="24"/>
          <w:szCs w:val="24"/>
          <w:lang w:eastAsia="es-ES"/>
          <w14:ligatures w14:val="none"/>
        </w:rPr>
        <w:t>QUINTO:</w:t>
      </w:r>
      <w:r w:rsidRPr="00165BA2">
        <w:rPr>
          <w:rFonts w:ascii="Arial" w:eastAsia="Times New Roman" w:hAnsi="Arial" w:cs="Arial"/>
          <w:bCs/>
          <w:kern w:val="0"/>
          <w:sz w:val="24"/>
          <w:szCs w:val="24"/>
          <w:lang w:eastAsia="es-ES"/>
          <w14:ligatures w14:val="none"/>
        </w:rPr>
        <w:t xml:space="preserve"> Prorrogar por seis (6) meses más el término de competencia para decidir el presente asunto. (Art. 121 del C.G.P.).</w:t>
      </w:r>
    </w:p>
    <w:p w14:paraId="07A53060" w14:textId="77777777" w:rsidR="00165BA2" w:rsidRPr="00165BA2" w:rsidRDefault="00165BA2" w:rsidP="00165BA2">
      <w:pPr>
        <w:suppressAutoHyphens/>
        <w:spacing w:after="0" w:line="276" w:lineRule="auto"/>
        <w:jc w:val="both"/>
        <w:rPr>
          <w:rFonts w:ascii="Arial" w:eastAsia="Times New Roman" w:hAnsi="Arial" w:cs="Arial"/>
          <w:bCs/>
          <w:kern w:val="0"/>
          <w:sz w:val="24"/>
          <w:szCs w:val="24"/>
          <w:lang w:eastAsia="es-ES"/>
          <w14:ligatures w14:val="none"/>
        </w:rPr>
      </w:pPr>
    </w:p>
    <w:p w14:paraId="4231609B" w14:textId="77777777" w:rsidR="00165BA2" w:rsidRDefault="00165BA2" w:rsidP="00165BA2">
      <w:pPr>
        <w:suppressAutoHyphens/>
        <w:spacing w:after="0" w:line="276" w:lineRule="auto"/>
        <w:jc w:val="both"/>
        <w:rPr>
          <w:rFonts w:ascii="Arial" w:eastAsia="Times New Roman" w:hAnsi="Arial" w:cs="Arial"/>
          <w:b/>
          <w:kern w:val="0"/>
          <w:sz w:val="24"/>
          <w:szCs w:val="24"/>
          <w:lang w:eastAsia="es-ES"/>
          <w14:ligatures w14:val="none"/>
        </w:rPr>
      </w:pPr>
    </w:p>
    <w:p w14:paraId="5C858199" w14:textId="26072587" w:rsidR="00165BA2" w:rsidRDefault="00165BA2" w:rsidP="00165BA2">
      <w:pPr>
        <w:suppressAutoHyphens/>
        <w:spacing w:after="0" w:line="276" w:lineRule="auto"/>
        <w:jc w:val="both"/>
        <w:rPr>
          <w:rFonts w:ascii="Arial" w:eastAsia="Times New Roman" w:hAnsi="Arial" w:cs="Arial"/>
          <w:b/>
          <w:kern w:val="0"/>
          <w:sz w:val="24"/>
          <w:szCs w:val="24"/>
          <w:lang w:eastAsia="es-ES"/>
          <w14:ligatures w14:val="none"/>
        </w:rPr>
      </w:pPr>
      <w:r>
        <w:rPr>
          <w:rFonts w:ascii="Arial" w:eastAsia="Times New Roman" w:hAnsi="Arial" w:cs="Arial"/>
          <w:b/>
          <w:kern w:val="0"/>
          <w:sz w:val="24"/>
          <w:szCs w:val="24"/>
          <w:lang w:eastAsia="es-ES"/>
          <w14:ligatures w14:val="none"/>
        </w:rPr>
        <w:t>{{RECONOCER_PERSONERIA}}</w:t>
      </w:r>
    </w:p>
    <w:p w14:paraId="2D448989" w14:textId="77777777" w:rsidR="00165BA2" w:rsidRDefault="00165BA2" w:rsidP="00165BA2">
      <w:pPr>
        <w:pStyle w:val="Sinespaciado"/>
        <w:spacing w:line="276" w:lineRule="auto"/>
        <w:rPr>
          <w:rFonts w:ascii="Arial" w:hAnsi="Arial" w:cs="Arial"/>
          <w:b/>
          <w:sz w:val="24"/>
          <w:szCs w:val="24"/>
        </w:rPr>
      </w:pPr>
    </w:p>
    <w:p w14:paraId="12071557" w14:textId="3CE80CEC" w:rsidR="00D902EC" w:rsidRPr="00FE1BEF" w:rsidRDefault="00000000" w:rsidP="00FE1BEF">
      <w:pPr>
        <w:pStyle w:val="Sinespaciado"/>
        <w:spacing w:line="276" w:lineRule="auto"/>
        <w:jc w:val="center"/>
        <w:rPr>
          <w:rFonts w:ascii="Arial" w:hAnsi="Arial" w:cs="Arial"/>
          <w:b/>
          <w:sz w:val="24"/>
          <w:szCs w:val="24"/>
        </w:rPr>
      </w:pPr>
      <w:r w:rsidRPr="00FE1BEF">
        <w:rPr>
          <w:rFonts w:ascii="Arial" w:hAnsi="Arial" w:cs="Arial"/>
          <w:b/>
          <w:sz w:val="24"/>
          <w:szCs w:val="24"/>
        </w:rPr>
        <w:t>NOTIFÍQUESE,</w:t>
      </w:r>
    </w:p>
    <w:p w14:paraId="1CAB7E42" w14:textId="77777777" w:rsidR="00FC7B4F" w:rsidRPr="00FE1BEF" w:rsidRDefault="00FC7B4F" w:rsidP="00FE1BEF">
      <w:pPr>
        <w:pStyle w:val="Sinespaciado"/>
        <w:spacing w:line="276" w:lineRule="auto"/>
        <w:ind w:right="312"/>
        <w:jc w:val="center"/>
        <w:rPr>
          <w:rFonts w:ascii="Arial" w:eastAsia="Arial" w:hAnsi="Arial" w:cs="Arial"/>
          <w:b/>
          <w:bCs/>
          <w:sz w:val="24"/>
          <w:szCs w:val="24"/>
        </w:rPr>
      </w:pPr>
    </w:p>
    <w:p w14:paraId="6D327AF2" w14:textId="77777777" w:rsidR="00FE1BEF" w:rsidRPr="00FE1BEF" w:rsidRDefault="00FE1BEF" w:rsidP="00FE1BEF">
      <w:pPr>
        <w:pStyle w:val="Sinespaciado"/>
        <w:spacing w:line="276" w:lineRule="auto"/>
        <w:ind w:right="312"/>
        <w:jc w:val="center"/>
        <w:rPr>
          <w:rFonts w:ascii="Arial" w:eastAsia="Arial" w:hAnsi="Arial" w:cs="Arial"/>
          <w:b/>
          <w:bCs/>
          <w:sz w:val="24"/>
          <w:szCs w:val="24"/>
        </w:rPr>
      </w:pPr>
    </w:p>
    <w:p w14:paraId="51613E7A" w14:textId="77777777" w:rsidR="00FE1BEF" w:rsidRPr="00FE1BEF" w:rsidRDefault="00FE1BEF" w:rsidP="00FE1BEF">
      <w:pPr>
        <w:pStyle w:val="Sinespaciado"/>
        <w:spacing w:line="276" w:lineRule="auto"/>
        <w:ind w:right="312"/>
        <w:jc w:val="center"/>
        <w:rPr>
          <w:rFonts w:ascii="Arial" w:eastAsia="Arial" w:hAnsi="Arial" w:cs="Arial"/>
          <w:b/>
          <w:bCs/>
          <w:sz w:val="24"/>
          <w:szCs w:val="24"/>
        </w:rPr>
      </w:pPr>
    </w:p>
    <w:p w14:paraId="7A177820" w14:textId="0C62BE41" w:rsidR="00FC7B4F" w:rsidRPr="00FE1BEF" w:rsidRDefault="00000000" w:rsidP="00FE1BEF">
      <w:pPr>
        <w:pStyle w:val="Sinespaciado"/>
        <w:spacing w:line="276" w:lineRule="auto"/>
        <w:ind w:right="312"/>
        <w:jc w:val="center"/>
        <w:rPr>
          <w:rFonts w:ascii="Arial" w:eastAsia="Arial" w:hAnsi="Arial" w:cs="Arial"/>
          <w:b/>
          <w:bCs/>
          <w:sz w:val="24"/>
          <w:szCs w:val="24"/>
        </w:rPr>
      </w:pPr>
      <w:r w:rsidRPr="00FE1BEF">
        <w:rPr>
          <w:rFonts w:ascii="Arial" w:eastAsia="Arial" w:hAnsi="Arial" w:cs="Arial"/>
          <w:b/>
          <w:bCs/>
          <w:sz w:val="24"/>
          <w:szCs w:val="24"/>
        </w:rPr>
        <w:t>FRM_SUPER</w:t>
      </w:r>
    </w:p>
    <w:p w14:paraId="5AEB79BA" w14:textId="77777777" w:rsidR="00FC7B4F" w:rsidRPr="00FE1BEF" w:rsidRDefault="00FC7B4F" w:rsidP="00FE1BEF">
      <w:pPr>
        <w:pStyle w:val="Sinespaciado"/>
        <w:spacing w:line="276" w:lineRule="auto"/>
        <w:ind w:right="312"/>
        <w:jc w:val="center"/>
        <w:rPr>
          <w:rFonts w:ascii="Arial" w:eastAsia="Arial" w:hAnsi="Arial" w:cs="Arial"/>
          <w:b/>
          <w:bCs/>
          <w:sz w:val="24"/>
          <w:szCs w:val="24"/>
        </w:rPr>
      </w:pPr>
    </w:p>
    <w:p w14:paraId="07B61140" w14:textId="77777777" w:rsidR="00FE1BEF" w:rsidRPr="00FE1BEF" w:rsidRDefault="00FE1BEF" w:rsidP="00FE1BEF">
      <w:pPr>
        <w:pStyle w:val="Sinespaciado"/>
        <w:spacing w:line="276" w:lineRule="auto"/>
        <w:ind w:right="312"/>
        <w:jc w:val="center"/>
        <w:rPr>
          <w:rFonts w:ascii="Arial" w:eastAsia="Arial" w:hAnsi="Arial" w:cs="Arial"/>
          <w:b/>
          <w:bCs/>
          <w:sz w:val="24"/>
          <w:szCs w:val="24"/>
        </w:rPr>
      </w:pPr>
    </w:p>
    <w:p w14:paraId="684DD149" w14:textId="77777777" w:rsidR="00FE1BEF" w:rsidRPr="00FE1BEF" w:rsidRDefault="00FE1BEF" w:rsidP="00FE1BEF">
      <w:pPr>
        <w:pStyle w:val="Sinespaciado"/>
        <w:spacing w:line="276" w:lineRule="auto"/>
        <w:ind w:right="312"/>
        <w:jc w:val="center"/>
        <w:rPr>
          <w:rFonts w:ascii="Arial" w:eastAsia="Arial" w:hAnsi="Arial" w:cs="Arial"/>
          <w:b/>
          <w:bCs/>
          <w:sz w:val="24"/>
          <w:szCs w:val="24"/>
        </w:rPr>
      </w:pPr>
    </w:p>
    <w:p w14:paraId="16A9BD9F" w14:textId="49F1A2A8" w:rsidR="00FE1BEF" w:rsidRPr="00FE1BEF" w:rsidRDefault="00000000" w:rsidP="00FE1BEF">
      <w:pPr>
        <w:pStyle w:val="Sinespaciado"/>
        <w:spacing w:line="276" w:lineRule="auto"/>
        <w:ind w:right="312"/>
        <w:jc w:val="center"/>
        <w:rPr>
          <w:rFonts w:ascii="Arial" w:eastAsia="Arial" w:hAnsi="Arial" w:cs="Arial"/>
          <w:b/>
          <w:bCs/>
          <w:sz w:val="24"/>
          <w:szCs w:val="24"/>
        </w:rPr>
      </w:pPr>
      <w:r w:rsidRPr="00FE1BEF">
        <w:rPr>
          <w:rFonts w:ascii="Arial" w:eastAsia="Arial" w:hAnsi="Arial" w:cs="Arial"/>
          <w:b/>
          <w:bCs/>
          <w:sz w:val="24"/>
          <w:szCs w:val="24"/>
        </w:rPr>
        <w:t>OSCAR MAURICIO VERA CUBILLOS</w:t>
      </w:r>
    </w:p>
    <w:p w14:paraId="4A745BC1" w14:textId="77777777" w:rsidR="00FE1BEF" w:rsidRPr="00FE1BEF" w:rsidRDefault="00FE1BEF" w:rsidP="00FE1BEF">
      <w:pPr>
        <w:pStyle w:val="Sinespaciado"/>
        <w:spacing w:line="276" w:lineRule="auto"/>
        <w:ind w:right="312"/>
        <w:jc w:val="center"/>
        <w:rPr>
          <w:rFonts w:ascii="Arial" w:eastAsia="Arial" w:hAnsi="Arial" w:cs="Arial"/>
          <w:b/>
          <w:bCs/>
          <w:sz w:val="24"/>
          <w:szCs w:val="24"/>
        </w:rPr>
      </w:pPr>
    </w:p>
    <w:tbl>
      <w:tblPr>
        <w:tblW w:w="5985" w:type="dxa"/>
        <w:tblInd w:w="1991" w:type="dxa"/>
        <w:tblLayout w:type="fixed"/>
        <w:tblCellMar>
          <w:top w:w="28" w:type="dxa"/>
          <w:left w:w="28" w:type="dxa"/>
          <w:bottom w:w="28" w:type="dxa"/>
          <w:right w:w="28" w:type="dxa"/>
        </w:tblCellMar>
        <w:tblLook w:val="04A0" w:firstRow="1" w:lastRow="0" w:firstColumn="1" w:lastColumn="0" w:noHBand="0" w:noVBand="1"/>
      </w:tblPr>
      <w:tblGrid>
        <w:gridCol w:w="5985"/>
      </w:tblGrid>
      <w:tr w:rsidR="00C93F55" w:rsidRPr="00FE1BEF" w14:paraId="1D9C0DEA" w14:textId="77777777" w:rsidTr="001132EE">
        <w:tc>
          <w:tcPr>
            <w:tcW w:w="5985" w:type="dxa"/>
            <w:tcBorders>
              <w:top w:val="single" w:sz="2" w:space="0" w:color="000000"/>
              <w:left w:val="single" w:sz="2" w:space="0" w:color="000000"/>
              <w:right w:val="single" w:sz="2" w:space="0" w:color="000000"/>
            </w:tcBorders>
          </w:tcPr>
          <w:p w14:paraId="221BBFDC" w14:textId="6CB4899E" w:rsidR="002A1C23" w:rsidRPr="00FE1BEF" w:rsidRDefault="00FE1BEF" w:rsidP="00FE1BEF">
            <w:pPr>
              <w:pStyle w:val="TableContents"/>
              <w:spacing w:line="276" w:lineRule="auto"/>
              <w:jc w:val="center"/>
              <w:rPr>
                <w:rFonts w:ascii="Arial" w:hAnsi="Arial" w:cs="Arial"/>
              </w:rPr>
            </w:pPr>
            <w:r w:rsidRPr="00FE1BEF">
              <w:rPr>
                <w:rFonts w:ascii="Arial" w:eastAsia="Arial" w:hAnsi="Arial" w:cs="Arial"/>
                <w:b/>
                <w:bCs/>
              </w:rPr>
              <w:br w:type="page"/>
            </w:r>
            <w:r w:rsidR="00000000" w:rsidRPr="00FE1BEF">
              <w:rPr>
                <w:rFonts w:ascii="Arial" w:hAnsi="Arial" w:cs="Arial"/>
                <w:noProof/>
              </w:rPr>
              <w:drawing>
                <wp:inline distT="0" distB="0" distL="0" distR="0" wp14:anchorId="6D4EF513" wp14:editId="091CDB3B">
                  <wp:extent cx="1428750" cy="304800"/>
                  <wp:effectExtent l="0" t="0" r="0" b="0"/>
                  <wp:docPr id="6" name="Image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Copy 1"/>
                          <pic:cNvPicPr>
                            <a:picLocks noChangeAspect="1" noChangeArrowheads="1"/>
                          </pic:cNvPicPr>
                        </pic:nvPicPr>
                        <pic:blipFill>
                          <a:blip r:embed="rId8"/>
                          <a:stretch>
                            <a:fillRect/>
                          </a:stretch>
                        </pic:blipFill>
                        <pic:spPr bwMode="auto">
                          <a:xfrm>
                            <a:off x="0" y="0"/>
                            <a:ext cx="1428750" cy="304800"/>
                          </a:xfrm>
                          <a:prstGeom prst="rect">
                            <a:avLst/>
                          </a:prstGeom>
                        </pic:spPr>
                      </pic:pic>
                    </a:graphicData>
                  </a:graphic>
                </wp:inline>
              </w:drawing>
            </w:r>
          </w:p>
        </w:tc>
      </w:tr>
      <w:tr w:rsidR="00C93F55" w:rsidRPr="00FE1BEF" w14:paraId="3B4D78AC" w14:textId="77777777" w:rsidTr="001132EE">
        <w:tc>
          <w:tcPr>
            <w:tcW w:w="5985" w:type="dxa"/>
            <w:tcBorders>
              <w:left w:val="single" w:sz="2" w:space="0" w:color="000000"/>
              <w:right w:val="single" w:sz="2" w:space="0" w:color="000000"/>
            </w:tcBorders>
          </w:tcPr>
          <w:p w14:paraId="06CE8192" w14:textId="77777777" w:rsidR="002A1C23" w:rsidRPr="00FE1BEF" w:rsidRDefault="00000000" w:rsidP="00FE1BEF">
            <w:pPr>
              <w:pStyle w:val="TableHeading"/>
              <w:spacing w:line="276" w:lineRule="auto"/>
              <w:rPr>
                <w:rFonts w:ascii="Arial" w:hAnsi="Arial" w:cs="Arial"/>
              </w:rPr>
            </w:pPr>
            <w:r w:rsidRPr="00FE1BEF">
              <w:rPr>
                <w:rFonts w:ascii="Arial" w:hAnsi="Arial" w:cs="Arial"/>
              </w:rPr>
              <w:t xml:space="preserve">Delegatura para asuntos Jurisdiccionales </w:t>
            </w:r>
          </w:p>
        </w:tc>
      </w:tr>
      <w:tr w:rsidR="00C93F55" w:rsidRPr="00FE1BEF" w14:paraId="3A220E9C" w14:textId="77777777" w:rsidTr="001132EE">
        <w:tc>
          <w:tcPr>
            <w:tcW w:w="5985" w:type="dxa"/>
            <w:tcBorders>
              <w:left w:val="single" w:sz="2" w:space="0" w:color="000000"/>
              <w:right w:val="single" w:sz="2" w:space="0" w:color="000000"/>
            </w:tcBorders>
          </w:tcPr>
          <w:p w14:paraId="261B2A47" w14:textId="77777777" w:rsidR="002A1C23" w:rsidRPr="00FE1BEF" w:rsidRDefault="00000000" w:rsidP="00FE1BEF">
            <w:pPr>
              <w:pStyle w:val="TableHeading"/>
              <w:spacing w:line="276" w:lineRule="auto"/>
              <w:rPr>
                <w:rFonts w:ascii="Arial" w:hAnsi="Arial" w:cs="Arial"/>
              </w:rPr>
            </w:pPr>
            <w:r w:rsidRPr="00FE1BEF">
              <w:rPr>
                <w:rFonts w:ascii="Arial" w:hAnsi="Arial" w:cs="Arial"/>
              </w:rPr>
              <w:t xml:space="preserve">De conformidad con lo establecido en </w:t>
            </w:r>
          </w:p>
          <w:p w14:paraId="7B31A208" w14:textId="77777777" w:rsidR="002A1C23" w:rsidRPr="00FE1BEF" w:rsidRDefault="00000000" w:rsidP="00FE1BEF">
            <w:pPr>
              <w:pStyle w:val="TableHeading"/>
              <w:spacing w:line="276" w:lineRule="auto"/>
              <w:rPr>
                <w:rFonts w:ascii="Arial" w:hAnsi="Arial" w:cs="Arial"/>
              </w:rPr>
            </w:pPr>
            <w:r w:rsidRPr="00FE1BEF">
              <w:rPr>
                <w:rFonts w:ascii="Arial" w:hAnsi="Arial" w:cs="Arial"/>
              </w:rPr>
              <w:t>el artículo 295 del C. G. del P., el presente Auto se notificó por Estado</w:t>
            </w:r>
          </w:p>
        </w:tc>
      </w:tr>
      <w:tr w:rsidR="00C93F55" w:rsidRPr="00FE1BEF" w14:paraId="0FA5A98C" w14:textId="77777777" w:rsidTr="001132EE">
        <w:tc>
          <w:tcPr>
            <w:tcW w:w="5985" w:type="dxa"/>
            <w:tcBorders>
              <w:left w:val="single" w:sz="2" w:space="0" w:color="000000"/>
              <w:right w:val="single" w:sz="2" w:space="0" w:color="000000"/>
            </w:tcBorders>
          </w:tcPr>
          <w:p w14:paraId="47973A55" w14:textId="77777777" w:rsidR="002A1C23" w:rsidRPr="00FE1BEF" w:rsidRDefault="00000000" w:rsidP="00FE1BEF">
            <w:pPr>
              <w:pStyle w:val="TableHeading"/>
              <w:spacing w:line="276" w:lineRule="auto"/>
              <w:jc w:val="left"/>
              <w:rPr>
                <w:rFonts w:ascii="Arial" w:hAnsi="Arial" w:cs="Arial"/>
              </w:rPr>
            </w:pPr>
            <w:r w:rsidRPr="00FE1BEF">
              <w:rPr>
                <w:rFonts w:ascii="Arial" w:hAnsi="Arial" w:cs="Arial"/>
              </w:rPr>
              <w:t>No. #ne#</w:t>
            </w:r>
          </w:p>
        </w:tc>
      </w:tr>
      <w:tr w:rsidR="00C93F55" w:rsidRPr="00FE1BEF" w14:paraId="22C46A24" w14:textId="77777777" w:rsidTr="001132EE">
        <w:tc>
          <w:tcPr>
            <w:tcW w:w="5985" w:type="dxa"/>
            <w:tcBorders>
              <w:left w:val="single" w:sz="2" w:space="0" w:color="000000"/>
              <w:right w:val="single" w:sz="2" w:space="0" w:color="000000"/>
            </w:tcBorders>
          </w:tcPr>
          <w:p w14:paraId="61660B17" w14:textId="77777777" w:rsidR="002A1C23" w:rsidRPr="00FE1BEF" w:rsidRDefault="00000000" w:rsidP="00FE1BEF">
            <w:pPr>
              <w:pStyle w:val="TableHeading"/>
              <w:spacing w:line="276" w:lineRule="auto"/>
              <w:jc w:val="left"/>
              <w:rPr>
                <w:rFonts w:ascii="Arial" w:hAnsi="Arial" w:cs="Arial"/>
              </w:rPr>
            </w:pPr>
            <w:r w:rsidRPr="00FE1BEF">
              <w:rPr>
                <w:rFonts w:ascii="Arial" w:hAnsi="Arial" w:cs="Arial"/>
              </w:rPr>
              <w:t>De fecha: #dd#de#mmmmmm#de#aaaa#</w:t>
            </w:r>
          </w:p>
        </w:tc>
      </w:tr>
      <w:tr w:rsidR="00C93F55" w:rsidRPr="00FE1BEF" w14:paraId="095E55FB" w14:textId="77777777" w:rsidTr="001132EE">
        <w:tc>
          <w:tcPr>
            <w:tcW w:w="5985" w:type="dxa"/>
            <w:tcBorders>
              <w:left w:val="single" w:sz="2" w:space="0" w:color="000000"/>
              <w:bottom w:val="single" w:sz="2" w:space="0" w:color="000000"/>
              <w:right w:val="single" w:sz="2" w:space="0" w:color="000000"/>
            </w:tcBorders>
          </w:tcPr>
          <w:p w14:paraId="6428B96C" w14:textId="77777777" w:rsidR="002A1C23" w:rsidRPr="00FE1BEF" w:rsidRDefault="002A1C23" w:rsidP="00FE1BEF">
            <w:pPr>
              <w:pStyle w:val="TableHeading"/>
              <w:spacing w:line="276" w:lineRule="auto"/>
              <w:rPr>
                <w:rFonts w:ascii="Arial" w:hAnsi="Arial" w:cs="Arial"/>
              </w:rPr>
            </w:pPr>
          </w:p>
        </w:tc>
      </w:tr>
    </w:tbl>
    <w:p w14:paraId="0AB56E23" w14:textId="77777777" w:rsidR="00B91569" w:rsidRPr="00FE1BEF" w:rsidRDefault="00B91569" w:rsidP="00FE1BEF">
      <w:pPr>
        <w:spacing w:after="0" w:line="276" w:lineRule="auto"/>
        <w:jc w:val="center"/>
        <w:rPr>
          <w:rFonts w:ascii="Arial" w:hAnsi="Arial" w:cs="Arial"/>
          <w:b/>
          <w:bCs/>
          <w:kern w:val="0"/>
          <w:sz w:val="24"/>
          <w:szCs w:val="24"/>
          <w14:ligatures w14:val="none"/>
        </w:rPr>
      </w:pPr>
    </w:p>
    <w:sectPr w:rsidR="00B91569" w:rsidRPr="00FE1BEF" w:rsidSect="00A54DB8">
      <w:headerReference w:type="default" r:id="rId9"/>
      <w:footerReference w:type="even" r:id="rId10"/>
      <w:footerReference w:type="default" r:id="rId11"/>
      <w:headerReference w:type="first" r:id="rId12"/>
      <w:footerReference w:type="first" r:id="rId13"/>
      <w:footnotePr>
        <w:pos w:val="beneathText"/>
      </w:footnotePr>
      <w:pgSz w:w="12242" w:h="18722"/>
      <w:pgMar w:top="1418" w:right="1418" w:bottom="1560" w:left="1418" w:header="720" w:footer="32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FF015" w14:textId="77777777" w:rsidR="00FE7AEB" w:rsidRDefault="00FE7AEB">
      <w:pPr>
        <w:spacing w:after="0" w:line="240" w:lineRule="auto"/>
      </w:pPr>
      <w:r>
        <w:separator/>
      </w:r>
    </w:p>
  </w:endnote>
  <w:endnote w:type="continuationSeparator" w:id="0">
    <w:p w14:paraId="69B4501E" w14:textId="77777777" w:rsidR="00FE7AEB" w:rsidRDefault="00FE7A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E8BD2" w14:textId="77777777" w:rsidR="00E916D7" w:rsidRDefault="00000000">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rPr>
      <w:fldChar w:fldCharType="end"/>
    </w:r>
  </w:p>
  <w:p w14:paraId="4636F3BF" w14:textId="77777777" w:rsidR="00E916D7" w:rsidRDefault="00E916D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8AE92" w14:textId="77777777" w:rsidR="00E916D7" w:rsidRDefault="00E916D7">
    <w:pPr>
      <w:pStyle w:val="Piedepgina"/>
      <w:framePr w:wrap="around" w:vAnchor="text" w:hAnchor="margin" w:xAlign="center" w:y="1"/>
      <w:rPr>
        <w:rStyle w:val="Nmerodepgina"/>
      </w:rPr>
    </w:pPr>
  </w:p>
  <w:p w14:paraId="24FDD35C" w14:textId="77777777" w:rsidR="00E916D7" w:rsidRDefault="00000000" w:rsidP="00BC1E3B">
    <w:pPr>
      <w:pStyle w:val="Piedepgina"/>
      <w:tabs>
        <w:tab w:val="left" w:pos="3780"/>
      </w:tabs>
      <w:ind w:left="708"/>
      <w:jc w:val="right"/>
    </w:pPr>
    <w:r>
      <w:rPr>
        <w:noProof/>
        <w:lang w:eastAsia="es-CO"/>
      </w:rPr>
      <mc:AlternateContent>
        <mc:Choice Requires="wps">
          <w:drawing>
            <wp:anchor distT="45720" distB="45720" distL="114300" distR="114300" simplePos="0" relativeHeight="251657216" behindDoc="0" locked="0" layoutInCell="1" allowOverlap="1" wp14:anchorId="30B7CC2B" wp14:editId="16205DF2">
              <wp:simplePos x="0" y="0"/>
              <wp:positionH relativeFrom="margin">
                <wp:posOffset>4414520</wp:posOffset>
              </wp:positionH>
              <wp:positionV relativeFrom="paragraph">
                <wp:posOffset>-148590</wp:posOffset>
              </wp:positionV>
              <wp:extent cx="2176780" cy="361315"/>
              <wp:effectExtent l="0" t="0" r="0" b="635"/>
              <wp:wrapSquare wrapText="bothSides"/>
              <wp:docPr id="133314539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6780" cy="361315"/>
                      </a:xfrm>
                      <a:prstGeom prst="rect">
                        <a:avLst/>
                      </a:prstGeom>
                      <a:noFill/>
                      <a:ln w="9525">
                        <a:noFill/>
                        <a:miter lim="800000"/>
                        <a:headEnd/>
                        <a:tailEnd/>
                      </a:ln>
                    </wps:spPr>
                    <wps:txbx>
                      <w:txbxContent>
                        <w:p w14:paraId="18EDAE9C" w14:textId="77777777" w:rsidR="00E67F25" w:rsidRPr="00E67F25" w:rsidRDefault="00000000" w:rsidP="00E67F25">
                          <w:pPr>
                            <w:rPr>
                              <w:rFonts w:ascii="Arial" w:hAnsi="Arial" w:cs="Arial"/>
                              <w:b/>
                              <w:bCs/>
                            </w:rPr>
                          </w:pPr>
                          <w:r w:rsidRPr="00E67F25">
                            <w:rPr>
                              <w:rFonts w:ascii="Arial" w:hAnsi="Arial" w:cs="Arial"/>
                              <w:b/>
                              <w:bCs/>
                            </w:rPr>
                            <w:t>AJ01-F02 Vr3 (2022-09-22)</w:t>
                          </w:r>
                        </w:p>
                        <w:p w14:paraId="71504A72" w14:textId="77777777" w:rsidR="005A009F" w:rsidRPr="008016DF" w:rsidRDefault="005A009F" w:rsidP="005A009F">
                          <w:pPr>
                            <w:rPr>
                              <w:rFonts w:cstheme="minorHAnsi"/>
                              <w:sz w:val="20"/>
                            </w:rPr>
                          </w:pPr>
                        </w:p>
                      </w:txbxContent>
                    </wps:txbx>
                    <wps:bodyPr rot="0" vert="horz" wrap="square" lIns="91440" tIns="45720" rIns="91440" bIns="45720" anchor="t" anchorCtr="0"/>
                  </wps:wsp>
                </a:graphicData>
              </a:graphic>
              <wp14:sizeRelH relativeFrom="margin">
                <wp14:pctWidth>0</wp14:pctWidth>
              </wp14:sizeRelH>
              <wp14:sizeRelV relativeFrom="margin">
                <wp14:pctHeight>0</wp14:pctHeight>
              </wp14:sizeRelV>
            </wp:anchor>
          </w:drawing>
        </mc:Choice>
        <mc:Fallback>
          <w:pict>
            <v:shapetype w14:anchorId="30B7CC2B" id="_x0000_t202" coordsize="21600,21600" o:spt="202" path="m,l,21600r21600,l21600,xe">
              <v:stroke joinstyle="miter"/>
              <v:path gradientshapeok="t" o:connecttype="rect"/>
            </v:shapetype>
            <v:shape id="Cuadro de texto 2" o:spid="_x0000_s1026" type="#_x0000_t202" style="position:absolute;left:0;text-align:left;margin-left:347.6pt;margin-top:-11.7pt;width:171.4pt;height:28.45pt;z-index:251657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" filled="f" stroked="f">
              <v:textbox>
                <w:txbxContent>
                  <w:p w14:paraId="18EDAE9C" w14:textId="77777777" w:rsidR="00E67F25" w:rsidRPr="00E67F25" w:rsidRDefault="00000000" w:rsidP="00E67F25">
                    <w:pPr>
                      <w:rPr>
                        <w:rFonts w:ascii="Arial" w:hAnsi="Arial" w:cs="Arial"/>
                        <w:b/>
                        <w:bCs/>
                      </w:rPr>
                    </w:pPr>
                    <w:r w:rsidRPr="00E67F25">
                      <w:rPr>
                        <w:rFonts w:ascii="Arial" w:hAnsi="Arial" w:cs="Arial"/>
                        <w:b/>
                        <w:bCs/>
                      </w:rPr>
                      <w:t>AJ01-F02 Vr3 (2022-09-22)</w:t>
                    </w:r>
                  </w:p>
                  <w:p w14:paraId="71504A72" w14:textId="77777777" w:rsidR="005A009F" w:rsidRPr="008016DF" w:rsidRDefault="005A009F" w:rsidP="005A009F">
                    <w:pPr>
                      <w:rPr>
                        <w:rFonts w:cstheme="minorHAnsi"/>
                        <w:sz w:val="20"/>
                      </w:rPr>
                    </w:pPr>
                  </w:p>
                </w:txbxContent>
              </v:textbox>
              <w10:wrap type="square" anchorx="margin"/>
            </v:shape>
          </w:pict>
        </mc:Fallback>
      </mc:AlternateContent>
    </w:r>
    <w:r w:rsidR="00E916D7">
      <w:tab/>
    </w:r>
    <w:r w:rsidR="00E916D7">
      <w:tab/>
    </w:r>
    <w:r w:rsidR="00E916D7">
      <w:tab/>
    </w:r>
    <w:r w:rsidR="00BC1E3B">
      <w:t xml:space="preserve">   </w:t>
    </w:r>
    <w:r w:rsidR="00E916D7">
      <w:tab/>
    </w:r>
  </w:p>
  <w:p w14:paraId="38A22C5E" w14:textId="77777777" w:rsidR="00E916D7" w:rsidRDefault="00E916D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F8088" w14:textId="77777777" w:rsidR="00E916D7" w:rsidRDefault="00000000" w:rsidP="002E6845">
    <w:pPr>
      <w:pStyle w:val="Piedepgina"/>
      <w:tabs>
        <w:tab w:val="left" w:pos="3780"/>
      </w:tabs>
      <w:jc w:val="right"/>
    </w:pPr>
    <w:r>
      <w:rPr>
        <w:noProof/>
        <w:lang w:eastAsia="es-CO"/>
      </w:rPr>
      <mc:AlternateContent>
        <mc:Choice Requires="wps">
          <w:drawing>
            <wp:anchor distT="45720" distB="45720" distL="114300" distR="114300" simplePos="0" relativeHeight="251659264" behindDoc="0" locked="0" layoutInCell="1" allowOverlap="1" wp14:anchorId="5F5EE7C7" wp14:editId="56EEB973">
              <wp:simplePos x="0" y="0"/>
              <wp:positionH relativeFrom="page">
                <wp:posOffset>5181600</wp:posOffset>
              </wp:positionH>
              <wp:positionV relativeFrom="paragraph">
                <wp:posOffset>-357505</wp:posOffset>
              </wp:positionV>
              <wp:extent cx="2252980" cy="361315"/>
              <wp:effectExtent l="0" t="0" r="0" b="635"/>
              <wp:wrapSquare wrapText="bothSides"/>
              <wp:docPr id="159935439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2980" cy="361315"/>
                      </a:xfrm>
                      <a:prstGeom prst="rect">
                        <a:avLst/>
                      </a:prstGeom>
                      <a:noFill/>
                      <a:ln w="9525">
                        <a:noFill/>
                        <a:miter lim="800000"/>
                        <a:headEnd/>
                        <a:tailEnd/>
                      </a:ln>
                    </wps:spPr>
                    <wps:txbx>
                      <w:txbxContent>
                        <w:p w14:paraId="5E107A6C" w14:textId="77777777" w:rsidR="007E192A" w:rsidRPr="00E67F25" w:rsidRDefault="00000000" w:rsidP="007E192A">
                          <w:pPr>
                            <w:rPr>
                              <w:rFonts w:ascii="Arial" w:hAnsi="Arial" w:cs="Arial"/>
                              <w:b/>
                              <w:bCs/>
                            </w:rPr>
                          </w:pPr>
                          <w:r w:rsidRPr="00E67F25">
                            <w:rPr>
                              <w:rFonts w:ascii="Arial" w:hAnsi="Arial" w:cs="Arial"/>
                              <w:b/>
                              <w:bCs/>
                            </w:rPr>
                            <w:t>AJ01-F02 Vr3 (</w:t>
                          </w:r>
                          <w:r w:rsidR="003178E6">
                            <w:rPr>
                              <w:rFonts w:ascii="Arial" w:hAnsi="Arial" w:cs="Arial"/>
                              <w:b/>
                              <w:bCs/>
                            </w:rPr>
                            <w:t>2025-07-09</w:t>
                          </w:r>
                          <w:r w:rsidRPr="00E67F25">
                            <w:rPr>
                              <w:rFonts w:ascii="Arial" w:hAnsi="Arial" w:cs="Arial"/>
                              <w:b/>
                              <w:bCs/>
                            </w:rPr>
                            <w:t>)</w:t>
                          </w:r>
                        </w:p>
                      </w:txbxContent>
                    </wps:txbx>
                    <wps:bodyPr rot="0" vert="horz" wrap="square" lIns="91440" tIns="45720" rIns="91440" bIns="45720" anchor="t" anchorCtr="0"/>
                  </wps:wsp>
                </a:graphicData>
              </a:graphic>
              <wp14:sizeRelH relativeFrom="margin">
                <wp14:pctWidth>0</wp14:pctWidth>
              </wp14:sizeRelH>
              <wp14:sizeRelV relativeFrom="margin">
                <wp14:pctHeight>0</wp14:pctHeight>
              </wp14:sizeRelV>
            </wp:anchor>
          </w:drawing>
        </mc:Choice>
        <mc:Fallback>
          <w:pict>
            <v:shapetype w14:anchorId="5F5EE7C7" id="_x0000_t202" coordsize="21600,21600" o:spt="202" path="m,l,21600r21600,l21600,xe">
              <v:stroke joinstyle="miter"/>
              <v:path gradientshapeok="t" o:connecttype="rect"/>
            </v:shapetype>
            <v:shape id="_x0000_s1027" type="#_x0000_t202" style="position:absolute;left:0;text-align:left;margin-left:408pt;margin-top:-28.15pt;width:177.4pt;height:28.45pt;z-index:2516592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" filled="f" stroked="f">
              <v:textbox>
                <w:txbxContent>
                  <w:p w14:paraId="5E107A6C" w14:textId="77777777" w:rsidR="007E192A" w:rsidRPr="00E67F25" w:rsidRDefault="00000000" w:rsidP="007E192A">
                    <w:pPr>
                      <w:rPr>
                        <w:rFonts w:ascii="Arial" w:hAnsi="Arial" w:cs="Arial"/>
                        <w:b/>
                        <w:bCs/>
                      </w:rPr>
                    </w:pPr>
                    <w:r w:rsidRPr="00E67F25">
                      <w:rPr>
                        <w:rFonts w:ascii="Arial" w:hAnsi="Arial" w:cs="Arial"/>
                        <w:b/>
                        <w:bCs/>
                      </w:rPr>
                      <w:t>AJ01-F02 Vr3 (</w:t>
                    </w:r>
                    <w:r w:rsidR="003178E6">
                      <w:rPr>
                        <w:rFonts w:ascii="Arial" w:hAnsi="Arial" w:cs="Arial"/>
                        <w:b/>
                        <w:bCs/>
                      </w:rPr>
                      <w:t>2025-07-09</w:t>
                    </w:r>
                    <w:r w:rsidRPr="00E67F25">
                      <w:rPr>
                        <w:rFonts w:ascii="Arial" w:hAnsi="Arial" w:cs="Arial"/>
                        <w:b/>
                        <w:bCs/>
                      </w:rPr>
                      <w:t>)</w:t>
                    </w:r>
                  </w:p>
                </w:txbxContent>
              </v:textbox>
              <w10:wrap type="square" anchorx="page"/>
            </v:shape>
          </w:pict>
        </mc:Fallback>
      </mc:AlternateContent>
    </w:r>
    <w:r w:rsidR="00E916D7">
      <w:tab/>
    </w:r>
  </w:p>
  <w:p w14:paraId="1AD2C7B0" w14:textId="77777777" w:rsidR="00E916D7" w:rsidRDefault="00000000">
    <w:pPr>
      <w:pStyle w:val="Piedepgina"/>
      <w:tabs>
        <w:tab w:val="left" w:pos="378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232EB" w14:textId="77777777" w:rsidR="00FE7AEB" w:rsidRDefault="00FE7AEB" w:rsidP="00A5051B">
      <w:pPr>
        <w:spacing w:after="0" w:line="240" w:lineRule="auto"/>
      </w:pPr>
      <w:r>
        <w:separator/>
      </w:r>
    </w:p>
  </w:footnote>
  <w:footnote w:type="continuationSeparator" w:id="0">
    <w:p w14:paraId="1FACF1C1" w14:textId="77777777" w:rsidR="00FE7AEB" w:rsidRDefault="00FE7AEB" w:rsidP="00A505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8FBEA" w14:textId="77777777" w:rsidR="00E916D7" w:rsidRDefault="00E916D7">
    <w:pPr>
      <w:pStyle w:val="Encabezado"/>
      <w:pBdr>
        <w:bottom w:val="single" w:sz="4" w:space="1" w:color="auto"/>
      </w:pBdr>
      <w:tabs>
        <w:tab w:val="center" w:pos="4873"/>
      </w:tabs>
      <w:ind w:right="360"/>
      <w:jc w:val="center"/>
      <w:rPr>
        <w:rFonts w:cs="Arial"/>
        <w:b/>
        <w:szCs w:val="28"/>
      </w:rPr>
    </w:pPr>
  </w:p>
  <w:p w14:paraId="68551F17" w14:textId="77777777" w:rsidR="006E758E" w:rsidRDefault="006E758E">
    <w:pPr>
      <w:pStyle w:val="Encabezado"/>
      <w:pBdr>
        <w:bottom w:val="single" w:sz="4" w:space="1" w:color="auto"/>
      </w:pBdr>
      <w:tabs>
        <w:tab w:val="center" w:pos="4873"/>
      </w:tabs>
      <w:ind w:right="360"/>
      <w:jc w:val="center"/>
      <w:rPr>
        <w:rFonts w:ascii="Arial" w:hAnsi="Arial" w:cs="Arial"/>
        <w:b/>
        <w:sz w:val="24"/>
        <w:szCs w:val="24"/>
      </w:rPr>
    </w:pPr>
  </w:p>
  <w:p w14:paraId="2496A274" w14:textId="77777777" w:rsidR="006E758E" w:rsidRDefault="00000000">
    <w:pPr>
      <w:pStyle w:val="Encabezado"/>
      <w:pBdr>
        <w:bottom w:val="single" w:sz="4" w:space="1" w:color="auto"/>
      </w:pBdr>
      <w:tabs>
        <w:tab w:val="center" w:pos="4873"/>
      </w:tabs>
      <w:ind w:right="360"/>
      <w:jc w:val="center"/>
      <w:rPr>
        <w:rFonts w:ascii="Arial" w:hAnsi="Arial" w:cs="Arial"/>
        <w:b/>
        <w:sz w:val="24"/>
        <w:szCs w:val="24"/>
      </w:rPr>
    </w:pPr>
    <w:r>
      <w:rPr>
        <w:noProof/>
        <w:sz w:val="28"/>
        <w:lang w:eastAsia="es-CO"/>
      </w:rPr>
      <mc:AlternateContent>
        <mc:Choice Requires="wps">
          <w:drawing>
            <wp:anchor distT="0" distB="0" distL="114300" distR="114300" simplePos="0" relativeHeight="251658240" behindDoc="1" locked="0" layoutInCell="1" allowOverlap="1" wp14:anchorId="59438761" wp14:editId="0EAD7D97">
              <wp:simplePos x="0" y="0"/>
              <wp:positionH relativeFrom="page">
                <wp:posOffset>628650</wp:posOffset>
              </wp:positionH>
              <wp:positionV relativeFrom="page">
                <wp:posOffset>933450</wp:posOffset>
              </wp:positionV>
              <wp:extent cx="6517640" cy="9963150"/>
              <wp:effectExtent l="0" t="0" r="16510" b="19050"/>
              <wp:wrapNone/>
              <wp:docPr id="5" name="Rectá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17640" cy="9963150"/>
                      </a:xfrm>
                      <a:prstGeom prst="rect">
                        <a:avLst/>
                      </a:prstGeom>
                      <a:noFill/>
                      <a:ln w="25400">
                        <a:solidFill>
                          <a:srgbClr val="000000"/>
                        </a:solidFill>
                        <a:miter lim="800000"/>
                      </a:ln>
                    </wps:spPr>
                    <wps:bodyPr rot="0" vert="horz" wrap="square" lIns="91440" tIns="45720" rIns="91440" bIns="45720" anchor="t" anchorCtr="0" upright="1"/>
                  </wps:wsp>
                </a:graphicData>
              </a:graphic>
              <wp14:sizeRelH relativeFrom="margin">
                <wp14:pctWidth>0</wp14:pctWidth>
              </wp14:sizeRelH>
              <wp14:sizeRelV relativeFrom="margin">
                <wp14:pctHeight>0</wp14:pctHeight>
              </wp14:sizeRelV>
            </wp:anchor>
          </w:drawing>
        </mc:Choice>
        <mc:Fallback>
          <w:pict>
            <v:rect id="Rectángulo 5" o:spid="_x0000_s2049" style="width:513.2pt;height:784.5pt;margin-top:73.5pt;margin-left:49.5pt;mso-height-percent:0;mso-height-relative:margin;mso-position-horizontal-relative:page;mso-position-vertical-relative:page;mso-width-percent:0;mso-width-relative:margin;mso-wrap-distance-bottom:0;mso-wrap-distance-left:9pt;mso-wrap-distance-right:9pt;mso-wrap-distance-top:0;mso-wrap-style:square;position:absolute;visibility:visible;v-text-anchor:top;z-index:-251655168" filled="f" strokeweight="2pt"/>
          </w:pict>
        </mc:Fallback>
      </mc:AlternateContent>
    </w:r>
  </w:p>
  <w:p w14:paraId="41E30199" w14:textId="77777777" w:rsidR="006E758E" w:rsidRDefault="006E758E">
    <w:pPr>
      <w:pStyle w:val="Encabezado"/>
      <w:pBdr>
        <w:bottom w:val="single" w:sz="4" w:space="1" w:color="auto"/>
      </w:pBdr>
      <w:tabs>
        <w:tab w:val="center" w:pos="4873"/>
      </w:tabs>
      <w:ind w:right="360"/>
      <w:jc w:val="center"/>
      <w:rPr>
        <w:rFonts w:ascii="Arial" w:hAnsi="Arial" w:cs="Arial"/>
        <w:b/>
        <w:sz w:val="24"/>
        <w:szCs w:val="24"/>
      </w:rPr>
    </w:pPr>
  </w:p>
  <w:p w14:paraId="3CC13308" w14:textId="77777777" w:rsidR="00E916D7" w:rsidRPr="00326AD5" w:rsidRDefault="00000000">
    <w:pPr>
      <w:pStyle w:val="Encabezado"/>
      <w:pBdr>
        <w:bottom w:val="single" w:sz="4" w:space="1" w:color="auto"/>
      </w:pBdr>
      <w:tabs>
        <w:tab w:val="center" w:pos="4873"/>
      </w:tabs>
      <w:ind w:right="360"/>
      <w:jc w:val="center"/>
      <w:rPr>
        <w:rFonts w:ascii="Arial" w:hAnsi="Arial" w:cs="Arial"/>
        <w:b/>
        <w:sz w:val="24"/>
        <w:szCs w:val="24"/>
      </w:rPr>
    </w:pPr>
    <w:r>
      <w:rPr>
        <w:rFonts w:ascii="Arial" w:hAnsi="Arial" w:cs="Arial"/>
        <w:b/>
        <w:sz w:val="24"/>
        <w:szCs w:val="24"/>
      </w:rPr>
      <w:t xml:space="preserve">       </w:t>
    </w:r>
    <w:r w:rsidR="00085605">
      <w:rPr>
        <w:rFonts w:ascii="Arial" w:hAnsi="Arial" w:cs="Arial"/>
        <w:b/>
        <w:sz w:val="24"/>
        <w:szCs w:val="24"/>
      </w:rPr>
      <w:t xml:space="preserve">AUTO </w:t>
    </w:r>
    <w:r w:rsidR="002A1C23" w:rsidRPr="002A1C23">
      <w:rPr>
        <w:rFonts w:ascii="Arial" w:hAnsi="Arial" w:cs="Arial"/>
        <w:b/>
        <w:sz w:val="24"/>
        <w:szCs w:val="24"/>
      </w:rPr>
      <w:t>#numeacto#</w:t>
    </w:r>
    <w:r w:rsidR="002A1C23">
      <w:rPr>
        <w:rFonts w:ascii="Arial" w:hAnsi="Arial" w:cs="Arial"/>
        <w:b/>
        <w:sz w:val="24"/>
        <w:szCs w:val="24"/>
      </w:rPr>
      <w:t xml:space="preserve"> </w:t>
    </w:r>
    <w:r w:rsidRPr="00326AD5">
      <w:rPr>
        <w:rFonts w:ascii="Arial" w:hAnsi="Arial" w:cs="Arial"/>
        <w:b/>
        <w:sz w:val="24"/>
        <w:szCs w:val="24"/>
      </w:rPr>
      <w:t xml:space="preserve">DE </w:t>
    </w:r>
    <w:r w:rsidR="002A1C23" w:rsidRPr="002A1C23">
      <w:rPr>
        <w:rFonts w:ascii="Arial" w:hAnsi="Arial" w:cs="Arial"/>
        <w:b/>
        <w:sz w:val="24"/>
        <w:szCs w:val="24"/>
      </w:rPr>
      <w:t>#aa#</w:t>
    </w:r>
    <w:r w:rsidRPr="00326AD5">
      <w:rPr>
        <w:rFonts w:ascii="Arial" w:hAnsi="Arial" w:cs="Arial"/>
        <w:b/>
        <w:sz w:val="24"/>
        <w:szCs w:val="24"/>
      </w:rPr>
      <w:t xml:space="preserve">     HOJA No. </w:t>
    </w:r>
    <w:r w:rsidRPr="00326AD5">
      <w:rPr>
        <w:rFonts w:ascii="Arial" w:hAnsi="Arial" w:cs="Arial"/>
        <w:b/>
        <w:sz w:val="24"/>
        <w:szCs w:val="24"/>
      </w:rPr>
      <w:fldChar w:fldCharType="begin"/>
    </w:r>
    <w:r w:rsidRPr="00326AD5">
      <w:rPr>
        <w:rFonts w:ascii="Arial" w:hAnsi="Arial" w:cs="Arial"/>
        <w:b/>
        <w:sz w:val="24"/>
        <w:szCs w:val="24"/>
      </w:rPr>
      <w:instrText xml:space="preserve"> PAGE   \* MERGEFORMAT </w:instrText>
    </w:r>
    <w:r w:rsidRPr="00326AD5">
      <w:rPr>
        <w:rFonts w:ascii="Arial" w:hAnsi="Arial" w:cs="Arial"/>
        <w:b/>
        <w:sz w:val="24"/>
        <w:szCs w:val="24"/>
      </w:rPr>
      <w:fldChar w:fldCharType="separate"/>
    </w:r>
    <w:r w:rsidR="00E22713">
      <w:rPr>
        <w:rFonts w:ascii="Arial" w:hAnsi="Arial" w:cs="Arial"/>
        <w:b/>
        <w:noProof/>
        <w:sz w:val="24"/>
        <w:szCs w:val="24"/>
      </w:rPr>
      <w:t>5</w:t>
    </w:r>
    <w:r w:rsidRPr="00326AD5">
      <w:rPr>
        <w:rFonts w:ascii="Arial" w:hAnsi="Arial" w:cs="Arial"/>
        <w:b/>
        <w:sz w:val="24"/>
        <w:szCs w:val="24"/>
      </w:rPr>
      <w:fldChar w:fldCharType="end"/>
    </w:r>
    <w:r w:rsidR="002A1C23">
      <w:rPr>
        <w:rFonts w:ascii="Arial" w:hAnsi="Arial" w:cs="Arial"/>
        <w:b/>
        <w:sz w:val="24"/>
        <w:szCs w:val="24"/>
      </w:rPr>
      <w:t xml:space="preserve">    </w:t>
    </w:r>
    <w:r w:rsidR="002A1C23" w:rsidRPr="002A1C23">
      <w:rPr>
        <w:rFonts w:ascii="Arial" w:hAnsi="Arial" w:cs="Arial"/>
        <w:b/>
        <w:sz w:val="24"/>
        <w:szCs w:val="24"/>
      </w:rPr>
      <w:t>#fechacto#</w:t>
    </w:r>
  </w:p>
  <w:p w14:paraId="5ACF9BB0" w14:textId="77777777" w:rsidR="00E916D7" w:rsidRDefault="00E916D7">
    <w:pPr>
      <w:pStyle w:val="Encabezado"/>
      <w:pBdr>
        <w:bottom w:val="single" w:sz="4" w:space="1" w:color="auto"/>
      </w:pBdr>
      <w:tabs>
        <w:tab w:val="center" w:pos="4873"/>
      </w:tabs>
      <w:ind w:right="360"/>
      <w:jc w:val="center"/>
      <w:rPr>
        <w:rFonts w:cs="Arial"/>
        <w:b/>
        <w:sz w:val="6"/>
        <w:szCs w:val="28"/>
      </w:rPr>
    </w:pPr>
  </w:p>
  <w:p w14:paraId="69948A59" w14:textId="77777777" w:rsidR="00E916D7" w:rsidRDefault="00E916D7">
    <w:pPr>
      <w:pStyle w:val="Encabezado"/>
      <w:tabs>
        <w:tab w:val="center" w:pos="5220"/>
      </w:tabs>
      <w:rPr>
        <w:rFonts w:ascii="Times New Roman" w:hAnsi="Times New Roman"/>
        <w:b/>
        <w:sz w:val="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2481A" w14:textId="77777777" w:rsidR="00E916D7" w:rsidRDefault="00E916D7">
    <w:pPr>
      <w:pStyle w:val="Encabezado"/>
      <w:tabs>
        <w:tab w:val="left" w:pos="9000"/>
        <w:tab w:val="right" w:leader="underscore" w:pos="10530"/>
      </w:tabs>
      <w:jc w:val="center"/>
      <w:rPr>
        <w:rFonts w:cs="Arial"/>
      </w:rPr>
    </w:pPr>
  </w:p>
  <w:p w14:paraId="70A50601" w14:textId="77777777" w:rsidR="006E758E" w:rsidRDefault="006E758E">
    <w:pPr>
      <w:pStyle w:val="Encabezado"/>
      <w:tabs>
        <w:tab w:val="left" w:pos="9000"/>
        <w:tab w:val="right" w:leader="underscore" w:pos="10530"/>
      </w:tabs>
      <w:jc w:val="center"/>
      <w:rPr>
        <w:rFonts w:ascii="Arial" w:hAnsi="Arial" w:cs="Arial"/>
        <w:b/>
        <w:bCs/>
        <w:sz w:val="24"/>
        <w:szCs w:val="24"/>
      </w:rPr>
    </w:pPr>
  </w:p>
  <w:p w14:paraId="05E4383F" w14:textId="77777777" w:rsidR="006E758E" w:rsidRDefault="00000000">
    <w:pPr>
      <w:pStyle w:val="Encabezado"/>
      <w:tabs>
        <w:tab w:val="left" w:pos="9000"/>
        <w:tab w:val="right" w:leader="underscore" w:pos="10530"/>
      </w:tabs>
      <w:jc w:val="center"/>
      <w:rPr>
        <w:rFonts w:ascii="Arial" w:hAnsi="Arial" w:cs="Arial"/>
        <w:b/>
        <w:bCs/>
        <w:sz w:val="24"/>
        <w:szCs w:val="24"/>
      </w:rPr>
    </w:pPr>
    <w:r>
      <w:rPr>
        <w:rFonts w:cs="Arial"/>
        <w:b/>
        <w:bCs/>
        <w:noProof/>
        <w:szCs w:val="24"/>
        <w:lang w:eastAsia="es-CO"/>
      </w:rPr>
      <mc:AlternateContent>
        <mc:Choice Requires="wps">
          <w:drawing>
            <wp:anchor distT="0" distB="0" distL="114300" distR="114300" simplePos="0" relativeHeight="251656192" behindDoc="1" locked="0" layoutInCell="1" allowOverlap="1" wp14:anchorId="72C0DBF6" wp14:editId="6BC35E68">
              <wp:simplePos x="0" y="0"/>
              <wp:positionH relativeFrom="page">
                <wp:posOffset>628650</wp:posOffset>
              </wp:positionH>
              <wp:positionV relativeFrom="page">
                <wp:posOffset>952500</wp:posOffset>
              </wp:positionV>
              <wp:extent cx="6494145" cy="10029825"/>
              <wp:effectExtent l="0" t="0" r="20955" b="28575"/>
              <wp:wrapNone/>
              <wp:docPr id="2" name="Rectángulo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94145" cy="10029825"/>
                      </a:xfrm>
                      <a:prstGeom prst="rect">
                        <a:avLst/>
                      </a:prstGeom>
                      <a:noFill/>
                      <a:ln w="25400">
                        <a:solidFill>
                          <a:srgbClr val="000000"/>
                        </a:solidFill>
                        <a:miter lim="800000"/>
                      </a:ln>
                    </wps:spPr>
                    <wps:bodyPr rot="0" vert="horz" wrap="square" lIns="91440" tIns="45720" rIns="91440" bIns="45720" anchor="t" anchorCtr="0" upright="1"/>
                  </wps:wsp>
                </a:graphicData>
              </a:graphic>
              <wp14:sizeRelH relativeFrom="margin">
                <wp14:pctWidth>0</wp14:pctWidth>
              </wp14:sizeRelH>
              <wp14:sizeRelV relativeFrom="margin">
                <wp14:pctHeight>0</wp14:pctHeight>
              </wp14:sizeRelV>
            </wp:anchor>
          </w:drawing>
        </mc:Choice>
        <mc:Fallback>
          <w:pict>
            <v:rect id="Rectángulo 2" o:spid="_x0000_s2051" style="width:511.35pt;height:789.75pt;margin-top:75pt;margin-left:49.5pt;mso-height-percent:0;mso-height-relative:margin;mso-position-horizontal-relative:page;mso-position-vertical-relative:page;mso-width-percent:0;mso-width-relative:margin;mso-wrap-distance-bottom:0;mso-wrap-distance-left:9pt;mso-wrap-distance-right:9pt;mso-wrap-distance-top:0;mso-wrap-style:square;position:absolute;visibility:visible;v-text-anchor:top;z-index:-251657216" filled="f" strokeweight="2pt"/>
          </w:pict>
        </mc:Fallback>
      </mc:AlternateContent>
    </w:r>
  </w:p>
  <w:p w14:paraId="54FBDFA3" w14:textId="77777777" w:rsidR="00FE1BEF" w:rsidRDefault="00000000">
    <w:pPr>
      <w:pStyle w:val="Encabezado"/>
      <w:tabs>
        <w:tab w:val="left" w:pos="9000"/>
        <w:tab w:val="right" w:leader="underscore" w:pos="10530"/>
      </w:tabs>
      <w:jc w:val="center"/>
      <w:rPr>
        <w:rFonts w:ascii="Arial" w:hAnsi="Arial" w:cs="Arial"/>
        <w:b/>
        <w:bCs/>
        <w:sz w:val="24"/>
        <w:szCs w:val="24"/>
      </w:rPr>
    </w:pPr>
    <w:r w:rsidRPr="00842DB5">
      <w:rPr>
        <w:rFonts w:ascii="Arial" w:hAnsi="Arial" w:cs="Arial"/>
        <w:b/>
        <w:bCs/>
        <w:noProof/>
        <w:sz w:val="24"/>
        <w:szCs w:val="24"/>
      </w:rPr>
      <w:drawing>
        <wp:inline distT="0" distB="0" distL="0" distR="0" wp14:anchorId="4109A74E" wp14:editId="2A6427FD">
          <wp:extent cx="1551812" cy="847090"/>
          <wp:effectExtent l="0" t="0" r="0" b="0"/>
          <wp:docPr id="100014" name="Imagen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
                  <pic:cNvPicPr>
                    <a:picLocks noChangeAspect="1"/>
                  </pic:cNvPicPr>
                </pic:nvPicPr>
                <pic:blipFill>
                  <a:blip r:embed="rId1"/>
                  <a:stretch>
                    <a:fillRect/>
                  </a:stretch>
                </pic:blipFill>
                <pic:spPr>
                  <a:xfrm>
                    <a:off x="0" y="0"/>
                    <a:ext cx="1551812" cy="847090"/>
                  </a:xfrm>
                  <a:prstGeom prst="rect">
                    <a:avLst/>
                  </a:prstGeom>
                </pic:spPr>
              </pic:pic>
            </a:graphicData>
          </a:graphic>
        </wp:inline>
      </w:drawing>
    </w:r>
  </w:p>
  <w:p w14:paraId="1F4E814F" w14:textId="1C787A63" w:rsidR="00E916D7" w:rsidRPr="00842DB5" w:rsidRDefault="00000000">
    <w:pPr>
      <w:pStyle w:val="Encabezado"/>
      <w:tabs>
        <w:tab w:val="left" w:pos="9000"/>
        <w:tab w:val="right" w:leader="underscore" w:pos="10530"/>
      </w:tabs>
      <w:jc w:val="center"/>
      <w:rPr>
        <w:rFonts w:ascii="Arial" w:hAnsi="Arial" w:cs="Arial"/>
        <w:b/>
        <w:bCs/>
        <w:sz w:val="24"/>
        <w:szCs w:val="24"/>
      </w:rPr>
    </w:pPr>
    <w:r w:rsidRPr="00842DB5">
      <w:rPr>
        <w:rFonts w:ascii="Arial" w:hAnsi="Arial" w:cs="Arial"/>
        <w:b/>
        <w:bCs/>
        <w:sz w:val="24"/>
        <w:szCs w:val="24"/>
      </w:rPr>
      <w:t>MINISTERIO DE COMERCIO, INDUSTRIA Y TURISMO</w:t>
    </w:r>
  </w:p>
  <w:p w14:paraId="21C384EC" w14:textId="77777777" w:rsidR="00E916D7" w:rsidRPr="00842DB5" w:rsidRDefault="00000000">
    <w:pPr>
      <w:pStyle w:val="Encabezado"/>
      <w:jc w:val="center"/>
      <w:rPr>
        <w:rFonts w:ascii="Arial" w:hAnsi="Arial" w:cs="Arial"/>
        <w:b/>
        <w:bCs/>
        <w:sz w:val="24"/>
        <w:szCs w:val="24"/>
      </w:rPr>
    </w:pPr>
    <w:r w:rsidRPr="00842DB5">
      <w:rPr>
        <w:rFonts w:ascii="Arial" w:hAnsi="Arial" w:cs="Arial"/>
        <w:b/>
        <w:bCs/>
        <w:sz w:val="24"/>
        <w:szCs w:val="24"/>
      </w:rPr>
      <w:t xml:space="preserve">SUPERINTENDENCIA DE INDUSTRIA Y COMERCIO </w:t>
    </w:r>
  </w:p>
  <w:p w14:paraId="64CF27AD" w14:textId="77777777" w:rsidR="00E916D7" w:rsidRPr="00842DB5" w:rsidRDefault="00000000">
    <w:pPr>
      <w:pStyle w:val="Encabezado"/>
      <w:jc w:val="center"/>
      <w:rPr>
        <w:rFonts w:ascii="Arial" w:hAnsi="Arial" w:cs="Arial"/>
        <w:b/>
        <w:bCs/>
        <w:sz w:val="24"/>
        <w:szCs w:val="24"/>
      </w:rPr>
    </w:pPr>
    <w:r w:rsidRPr="00842DB5">
      <w:rPr>
        <w:rFonts w:ascii="Arial" w:hAnsi="Arial" w:cs="Arial"/>
        <w:b/>
        <w:bCs/>
        <w:sz w:val="24"/>
        <w:szCs w:val="24"/>
      </w:rPr>
      <w:t>DELEGATURA PARA ASUNTOS JURISDICCIONALES</w:t>
    </w:r>
  </w:p>
  <w:p w14:paraId="7A31FECC" w14:textId="77777777" w:rsidR="00E916D7" w:rsidRPr="00842DB5" w:rsidRDefault="00E916D7">
    <w:pPr>
      <w:pStyle w:val="Encabezado"/>
      <w:jc w:val="center"/>
      <w:rPr>
        <w:rFonts w:ascii="Arial" w:hAnsi="Arial" w:cs="Arial"/>
        <w:b/>
        <w:bCs/>
        <w:sz w:val="24"/>
        <w:szCs w:val="24"/>
      </w:rPr>
    </w:pPr>
  </w:p>
  <w:p w14:paraId="6B08C7FA" w14:textId="77777777" w:rsidR="00E916D7" w:rsidRPr="00842DB5" w:rsidRDefault="00000000">
    <w:pPr>
      <w:pStyle w:val="Encabezado"/>
      <w:jc w:val="center"/>
      <w:rPr>
        <w:rFonts w:ascii="Arial" w:hAnsi="Arial" w:cs="Arial"/>
        <w:b/>
        <w:bCs/>
        <w:sz w:val="24"/>
        <w:szCs w:val="24"/>
      </w:rPr>
    </w:pPr>
    <w:r w:rsidRPr="00842DB5">
      <w:rPr>
        <w:rFonts w:ascii="Arial" w:hAnsi="Arial" w:cs="Arial"/>
        <w:b/>
        <w:bCs/>
        <w:sz w:val="24"/>
        <w:szCs w:val="24"/>
      </w:rPr>
      <w:t xml:space="preserve">BOGOTÁ D.C. </w:t>
    </w:r>
    <w:r w:rsidR="002A1C23" w:rsidRPr="002A1C23">
      <w:rPr>
        <w:rFonts w:ascii="Arial" w:hAnsi="Arial" w:cs="Arial"/>
        <w:b/>
        <w:bCs/>
        <w:sz w:val="24"/>
        <w:szCs w:val="24"/>
      </w:rPr>
      <w:t>#fechacto#</w:t>
    </w:r>
  </w:p>
  <w:p w14:paraId="4AECA301" w14:textId="77777777" w:rsidR="00E916D7" w:rsidRPr="00842DB5" w:rsidRDefault="00E916D7">
    <w:pPr>
      <w:pStyle w:val="Encabezado"/>
      <w:jc w:val="center"/>
      <w:rPr>
        <w:rFonts w:ascii="Arial" w:hAnsi="Arial" w:cs="Arial"/>
        <w:b/>
        <w:bCs/>
        <w:sz w:val="24"/>
        <w:szCs w:val="24"/>
      </w:rPr>
    </w:pPr>
  </w:p>
  <w:p w14:paraId="73362777" w14:textId="77777777" w:rsidR="00E916D7" w:rsidRDefault="00000000">
    <w:pPr>
      <w:pStyle w:val="Encabezado"/>
      <w:jc w:val="center"/>
      <w:rPr>
        <w:rFonts w:ascii="Arial" w:hAnsi="Arial" w:cs="Arial"/>
        <w:b/>
        <w:bCs/>
        <w:sz w:val="24"/>
        <w:szCs w:val="24"/>
      </w:rPr>
    </w:pPr>
    <w:r>
      <w:rPr>
        <w:rFonts w:ascii="Arial" w:hAnsi="Arial" w:cs="Arial"/>
        <w:b/>
        <w:bCs/>
        <w:sz w:val="24"/>
        <w:szCs w:val="24"/>
      </w:rPr>
      <w:t>Auto</w:t>
    </w:r>
    <w:r w:rsidR="002A1C23">
      <w:rPr>
        <w:rFonts w:ascii="Arial" w:hAnsi="Arial" w:cs="Arial"/>
        <w:b/>
        <w:bCs/>
        <w:sz w:val="24"/>
        <w:szCs w:val="24"/>
      </w:rPr>
      <w:t xml:space="preserve"> </w:t>
    </w:r>
    <w:r w:rsidR="002A1C23" w:rsidRPr="002A1C23">
      <w:rPr>
        <w:rFonts w:ascii="Arial" w:hAnsi="Arial" w:cs="Arial"/>
        <w:b/>
        <w:bCs/>
        <w:sz w:val="24"/>
        <w:szCs w:val="24"/>
      </w:rPr>
      <w:t>#numeacto#</w:t>
    </w:r>
  </w:p>
  <w:p w14:paraId="7F94F2B8" w14:textId="77777777" w:rsidR="002A1C23" w:rsidRPr="00842DB5" w:rsidRDefault="002A1C23">
    <w:pPr>
      <w:pStyle w:val="Encabezado"/>
      <w:jc w:val="center"/>
      <w:rPr>
        <w:rFonts w:ascii="Arial" w:hAnsi="Arial" w:cs="Arial"/>
        <w:b/>
        <w:bCs/>
        <w:sz w:val="24"/>
        <w:szCs w:val="24"/>
      </w:rPr>
    </w:pPr>
  </w:p>
  <w:p w14:paraId="10306BAA" w14:textId="77777777" w:rsidR="00E916D7" w:rsidRPr="00C372B8" w:rsidRDefault="00000000" w:rsidP="00C372B8">
    <w:pPr>
      <w:pStyle w:val="Encabezado"/>
      <w:jc w:val="center"/>
      <w:rPr>
        <w:rFonts w:ascii="Arial" w:hAnsi="Arial" w:cs="Arial"/>
        <w:b/>
        <w:bCs/>
      </w:rPr>
    </w:pPr>
    <w:r w:rsidRPr="00C372B8">
      <w:rPr>
        <w:rFonts w:ascii="Arial" w:hAnsi="Arial" w:cs="Arial"/>
        <w:b/>
        <w:bCs/>
      </w:rPr>
      <w:t>«</w:t>
    </w:r>
    <w:r w:rsidR="00C372B8" w:rsidRPr="00C372B8">
      <w:rPr>
        <w:rFonts w:ascii="Arial" w:hAnsi="Arial" w:cs="Arial"/>
        <w:b/>
        <w:bCs/>
      </w:rPr>
      <w:t>Por el cual se admite una demanda de mínima cuantía</w:t>
    </w:r>
    <w:r w:rsidRPr="00C372B8">
      <w:rPr>
        <w:rFonts w:ascii="Arial" w:hAnsi="Arial" w:cs="Arial"/>
        <w:b/>
        <w:bCs/>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2C378"/>
    <w:multiLevelType w:val="hybridMultilevel"/>
    <w:tmpl w:val="A614DC54"/>
    <w:lvl w:ilvl="0" w:tplc="F1ACDD3A">
      <w:start w:val="1"/>
      <w:numFmt w:val="decimal"/>
      <w:lvlText w:val="%1."/>
      <w:lvlJc w:val="left"/>
      <w:pPr>
        <w:ind w:left="720" w:hanging="360"/>
      </w:pPr>
    </w:lvl>
    <w:lvl w:ilvl="1" w:tplc="8A902B9E">
      <w:start w:val="1"/>
      <w:numFmt w:val="lowerLetter"/>
      <w:lvlText w:val="%2."/>
      <w:lvlJc w:val="left"/>
      <w:pPr>
        <w:ind w:left="1440" w:hanging="360"/>
      </w:pPr>
    </w:lvl>
    <w:lvl w:ilvl="2" w:tplc="B652E28C">
      <w:start w:val="1"/>
      <w:numFmt w:val="lowerRoman"/>
      <w:lvlText w:val="%3."/>
      <w:lvlJc w:val="right"/>
      <w:pPr>
        <w:ind w:left="2160" w:hanging="180"/>
      </w:pPr>
    </w:lvl>
    <w:lvl w:ilvl="3" w:tplc="914238F8">
      <w:start w:val="1"/>
      <w:numFmt w:val="decimal"/>
      <w:lvlText w:val="%4."/>
      <w:lvlJc w:val="left"/>
      <w:pPr>
        <w:ind w:left="2880" w:hanging="360"/>
      </w:pPr>
    </w:lvl>
    <w:lvl w:ilvl="4" w:tplc="EBA020B0">
      <w:start w:val="1"/>
      <w:numFmt w:val="lowerLetter"/>
      <w:lvlText w:val="%5."/>
      <w:lvlJc w:val="left"/>
      <w:pPr>
        <w:ind w:left="3600" w:hanging="360"/>
      </w:pPr>
    </w:lvl>
    <w:lvl w:ilvl="5" w:tplc="6EB0C806">
      <w:start w:val="1"/>
      <w:numFmt w:val="lowerRoman"/>
      <w:lvlText w:val="%6."/>
      <w:lvlJc w:val="right"/>
      <w:pPr>
        <w:ind w:left="4320" w:hanging="180"/>
      </w:pPr>
    </w:lvl>
    <w:lvl w:ilvl="6" w:tplc="29A6494E">
      <w:start w:val="1"/>
      <w:numFmt w:val="decimal"/>
      <w:lvlText w:val="%7."/>
      <w:lvlJc w:val="left"/>
      <w:pPr>
        <w:ind w:left="5040" w:hanging="360"/>
      </w:pPr>
    </w:lvl>
    <w:lvl w:ilvl="7" w:tplc="BD9CB214">
      <w:start w:val="1"/>
      <w:numFmt w:val="lowerLetter"/>
      <w:lvlText w:val="%8."/>
      <w:lvlJc w:val="left"/>
      <w:pPr>
        <w:ind w:left="5760" w:hanging="360"/>
      </w:pPr>
    </w:lvl>
    <w:lvl w:ilvl="8" w:tplc="1AA6B7B8">
      <w:start w:val="1"/>
      <w:numFmt w:val="lowerRoman"/>
      <w:lvlText w:val="%9."/>
      <w:lvlJc w:val="right"/>
      <w:pPr>
        <w:ind w:left="6480" w:hanging="180"/>
      </w:pPr>
    </w:lvl>
  </w:abstractNum>
  <w:abstractNum w:abstractNumId="1" w15:restartNumberingAfterBreak="0">
    <w:nsid w:val="08E43493"/>
    <w:multiLevelType w:val="hybridMultilevel"/>
    <w:tmpl w:val="4D52C072"/>
    <w:lvl w:ilvl="0" w:tplc="5DA06034">
      <w:start w:val="1"/>
      <w:numFmt w:val="decimal"/>
      <w:lvlText w:val="%1."/>
      <w:lvlJc w:val="left"/>
      <w:pPr>
        <w:ind w:left="1020" w:hanging="360"/>
      </w:pPr>
    </w:lvl>
    <w:lvl w:ilvl="1" w:tplc="41D018CA">
      <w:start w:val="1"/>
      <w:numFmt w:val="decimal"/>
      <w:lvlText w:val="%2."/>
      <w:lvlJc w:val="left"/>
      <w:pPr>
        <w:ind w:left="1020" w:hanging="360"/>
      </w:pPr>
    </w:lvl>
    <w:lvl w:ilvl="2" w:tplc="64988D22">
      <w:start w:val="1"/>
      <w:numFmt w:val="decimal"/>
      <w:lvlText w:val="%3."/>
      <w:lvlJc w:val="left"/>
      <w:pPr>
        <w:ind w:left="1020" w:hanging="360"/>
      </w:pPr>
    </w:lvl>
    <w:lvl w:ilvl="3" w:tplc="EA16CAF6">
      <w:start w:val="1"/>
      <w:numFmt w:val="decimal"/>
      <w:lvlText w:val="%4."/>
      <w:lvlJc w:val="left"/>
      <w:pPr>
        <w:ind w:left="1020" w:hanging="360"/>
      </w:pPr>
    </w:lvl>
    <w:lvl w:ilvl="4" w:tplc="F8161A4E">
      <w:start w:val="1"/>
      <w:numFmt w:val="decimal"/>
      <w:lvlText w:val="%5."/>
      <w:lvlJc w:val="left"/>
      <w:pPr>
        <w:ind w:left="1020" w:hanging="360"/>
      </w:pPr>
    </w:lvl>
    <w:lvl w:ilvl="5" w:tplc="96CCBB4E">
      <w:start w:val="1"/>
      <w:numFmt w:val="decimal"/>
      <w:lvlText w:val="%6."/>
      <w:lvlJc w:val="left"/>
      <w:pPr>
        <w:ind w:left="1020" w:hanging="360"/>
      </w:pPr>
    </w:lvl>
    <w:lvl w:ilvl="6" w:tplc="4EF6A5CA">
      <w:start w:val="1"/>
      <w:numFmt w:val="decimal"/>
      <w:lvlText w:val="%7."/>
      <w:lvlJc w:val="left"/>
      <w:pPr>
        <w:ind w:left="1020" w:hanging="360"/>
      </w:pPr>
    </w:lvl>
    <w:lvl w:ilvl="7" w:tplc="9E407CE0">
      <w:start w:val="1"/>
      <w:numFmt w:val="decimal"/>
      <w:lvlText w:val="%8."/>
      <w:lvlJc w:val="left"/>
      <w:pPr>
        <w:ind w:left="1020" w:hanging="360"/>
      </w:pPr>
    </w:lvl>
    <w:lvl w:ilvl="8" w:tplc="3C7A7360">
      <w:start w:val="1"/>
      <w:numFmt w:val="decimal"/>
      <w:lvlText w:val="%9."/>
      <w:lvlJc w:val="left"/>
      <w:pPr>
        <w:ind w:left="1020" w:hanging="360"/>
      </w:pPr>
    </w:lvl>
  </w:abstractNum>
  <w:abstractNum w:abstractNumId="2" w15:restartNumberingAfterBreak="0">
    <w:nsid w:val="09D60ABB"/>
    <w:multiLevelType w:val="hybridMultilevel"/>
    <w:tmpl w:val="BEAED0F8"/>
    <w:lvl w:ilvl="0" w:tplc="AEA207AA">
      <w:start w:val="1"/>
      <w:numFmt w:val="decimal"/>
      <w:lvlText w:val="%1."/>
      <w:lvlJc w:val="left"/>
      <w:pPr>
        <w:ind w:left="720" w:hanging="360"/>
      </w:pPr>
      <w:rPr>
        <w:rFonts w:hint="default"/>
      </w:rPr>
    </w:lvl>
    <w:lvl w:ilvl="1" w:tplc="4266CD9E" w:tentative="1">
      <w:start w:val="1"/>
      <w:numFmt w:val="lowerLetter"/>
      <w:lvlText w:val="%2."/>
      <w:lvlJc w:val="left"/>
      <w:pPr>
        <w:ind w:left="1440" w:hanging="360"/>
      </w:pPr>
    </w:lvl>
    <w:lvl w:ilvl="2" w:tplc="9FCE1096" w:tentative="1">
      <w:start w:val="1"/>
      <w:numFmt w:val="lowerRoman"/>
      <w:lvlText w:val="%3."/>
      <w:lvlJc w:val="right"/>
      <w:pPr>
        <w:ind w:left="2160" w:hanging="180"/>
      </w:pPr>
    </w:lvl>
    <w:lvl w:ilvl="3" w:tplc="9E6C0E72" w:tentative="1">
      <w:start w:val="1"/>
      <w:numFmt w:val="decimal"/>
      <w:lvlText w:val="%4."/>
      <w:lvlJc w:val="left"/>
      <w:pPr>
        <w:ind w:left="2880" w:hanging="360"/>
      </w:pPr>
    </w:lvl>
    <w:lvl w:ilvl="4" w:tplc="881AE8CE" w:tentative="1">
      <w:start w:val="1"/>
      <w:numFmt w:val="lowerLetter"/>
      <w:lvlText w:val="%5."/>
      <w:lvlJc w:val="left"/>
      <w:pPr>
        <w:ind w:left="3600" w:hanging="360"/>
      </w:pPr>
    </w:lvl>
    <w:lvl w:ilvl="5" w:tplc="DB0E6664" w:tentative="1">
      <w:start w:val="1"/>
      <w:numFmt w:val="lowerRoman"/>
      <w:lvlText w:val="%6."/>
      <w:lvlJc w:val="right"/>
      <w:pPr>
        <w:ind w:left="4320" w:hanging="180"/>
      </w:pPr>
    </w:lvl>
    <w:lvl w:ilvl="6" w:tplc="6B24BF38" w:tentative="1">
      <w:start w:val="1"/>
      <w:numFmt w:val="decimal"/>
      <w:lvlText w:val="%7."/>
      <w:lvlJc w:val="left"/>
      <w:pPr>
        <w:ind w:left="5040" w:hanging="360"/>
      </w:pPr>
    </w:lvl>
    <w:lvl w:ilvl="7" w:tplc="3A4E4502" w:tentative="1">
      <w:start w:val="1"/>
      <w:numFmt w:val="lowerLetter"/>
      <w:lvlText w:val="%8."/>
      <w:lvlJc w:val="left"/>
      <w:pPr>
        <w:ind w:left="5760" w:hanging="360"/>
      </w:pPr>
    </w:lvl>
    <w:lvl w:ilvl="8" w:tplc="D7DA80D2" w:tentative="1">
      <w:start w:val="1"/>
      <w:numFmt w:val="lowerRoman"/>
      <w:lvlText w:val="%9."/>
      <w:lvlJc w:val="right"/>
      <w:pPr>
        <w:ind w:left="6480" w:hanging="180"/>
      </w:pPr>
    </w:lvl>
  </w:abstractNum>
  <w:abstractNum w:abstractNumId="3" w15:restartNumberingAfterBreak="0">
    <w:nsid w:val="0A1A3FF6"/>
    <w:multiLevelType w:val="multilevel"/>
    <w:tmpl w:val="0A1A3FF6"/>
    <w:lvl w:ilvl="0">
      <w:start w:val="1"/>
      <w:numFmt w:val="decimal"/>
      <w:lvlText w:val="%1."/>
      <w:lvlJc w:val="left"/>
      <w:pPr>
        <w:ind w:left="3690" w:hanging="360"/>
      </w:pPr>
      <w:rPr>
        <w:rFonts w:hint="default"/>
        <w:b w:val="0"/>
      </w:rPr>
    </w:lvl>
    <w:lvl w:ilvl="1">
      <w:start w:val="1"/>
      <w:numFmt w:val="lowerLetter"/>
      <w:lvlText w:val="%2."/>
      <w:lvlJc w:val="left"/>
      <w:pPr>
        <w:ind w:left="4410" w:hanging="360"/>
      </w:pPr>
    </w:lvl>
    <w:lvl w:ilvl="2">
      <w:start w:val="1"/>
      <w:numFmt w:val="lowerRoman"/>
      <w:lvlText w:val="%3."/>
      <w:lvlJc w:val="right"/>
      <w:pPr>
        <w:ind w:left="5130" w:hanging="180"/>
      </w:pPr>
    </w:lvl>
    <w:lvl w:ilvl="3">
      <w:start w:val="1"/>
      <w:numFmt w:val="decimal"/>
      <w:lvlText w:val="%4."/>
      <w:lvlJc w:val="left"/>
      <w:pPr>
        <w:ind w:left="5850" w:hanging="360"/>
      </w:pPr>
    </w:lvl>
    <w:lvl w:ilvl="4">
      <w:start w:val="1"/>
      <w:numFmt w:val="lowerLetter"/>
      <w:lvlText w:val="%5."/>
      <w:lvlJc w:val="left"/>
      <w:pPr>
        <w:ind w:left="6570" w:hanging="360"/>
      </w:pPr>
    </w:lvl>
    <w:lvl w:ilvl="5">
      <w:start w:val="1"/>
      <w:numFmt w:val="lowerRoman"/>
      <w:lvlText w:val="%6."/>
      <w:lvlJc w:val="right"/>
      <w:pPr>
        <w:ind w:left="7290" w:hanging="180"/>
      </w:pPr>
    </w:lvl>
    <w:lvl w:ilvl="6">
      <w:start w:val="1"/>
      <w:numFmt w:val="decimal"/>
      <w:lvlText w:val="%7."/>
      <w:lvlJc w:val="left"/>
      <w:pPr>
        <w:ind w:left="8010" w:hanging="360"/>
      </w:pPr>
    </w:lvl>
    <w:lvl w:ilvl="7">
      <w:start w:val="1"/>
      <w:numFmt w:val="lowerLetter"/>
      <w:lvlText w:val="%8."/>
      <w:lvlJc w:val="left"/>
      <w:pPr>
        <w:ind w:left="8730" w:hanging="360"/>
      </w:pPr>
    </w:lvl>
    <w:lvl w:ilvl="8">
      <w:start w:val="1"/>
      <w:numFmt w:val="lowerRoman"/>
      <w:lvlText w:val="%9."/>
      <w:lvlJc w:val="right"/>
      <w:pPr>
        <w:ind w:left="9450" w:hanging="180"/>
      </w:pPr>
    </w:lvl>
  </w:abstractNum>
  <w:abstractNum w:abstractNumId="4" w15:restartNumberingAfterBreak="0">
    <w:nsid w:val="0B49EE17"/>
    <w:multiLevelType w:val="hybridMultilevel"/>
    <w:tmpl w:val="3A0C6DBE"/>
    <w:lvl w:ilvl="0" w:tplc="3A5E8EAA">
      <w:start w:val="1"/>
      <w:numFmt w:val="decimal"/>
      <w:lvlText w:val="%1."/>
      <w:lvlJc w:val="left"/>
      <w:pPr>
        <w:ind w:left="720" w:hanging="360"/>
      </w:pPr>
    </w:lvl>
    <w:lvl w:ilvl="1" w:tplc="8A16D0F8">
      <w:start w:val="1"/>
      <w:numFmt w:val="lowerLetter"/>
      <w:lvlText w:val="%2."/>
      <w:lvlJc w:val="left"/>
      <w:pPr>
        <w:ind w:left="1440" w:hanging="360"/>
      </w:pPr>
    </w:lvl>
    <w:lvl w:ilvl="2" w:tplc="6BCCF140">
      <w:start w:val="1"/>
      <w:numFmt w:val="lowerRoman"/>
      <w:lvlText w:val="%3."/>
      <w:lvlJc w:val="right"/>
      <w:pPr>
        <w:ind w:left="2160" w:hanging="180"/>
      </w:pPr>
    </w:lvl>
    <w:lvl w:ilvl="3" w:tplc="E84C3ADC">
      <w:start w:val="1"/>
      <w:numFmt w:val="decimal"/>
      <w:lvlText w:val="%4."/>
      <w:lvlJc w:val="left"/>
      <w:pPr>
        <w:ind w:left="2880" w:hanging="360"/>
      </w:pPr>
    </w:lvl>
    <w:lvl w:ilvl="4" w:tplc="6FE636A2">
      <w:start w:val="1"/>
      <w:numFmt w:val="lowerLetter"/>
      <w:lvlText w:val="%5."/>
      <w:lvlJc w:val="left"/>
      <w:pPr>
        <w:ind w:left="3600" w:hanging="360"/>
      </w:pPr>
    </w:lvl>
    <w:lvl w:ilvl="5" w:tplc="4142DB7A">
      <w:start w:val="1"/>
      <w:numFmt w:val="lowerRoman"/>
      <w:lvlText w:val="%6."/>
      <w:lvlJc w:val="right"/>
      <w:pPr>
        <w:ind w:left="4320" w:hanging="180"/>
      </w:pPr>
    </w:lvl>
    <w:lvl w:ilvl="6" w:tplc="594AE4A4">
      <w:start w:val="1"/>
      <w:numFmt w:val="decimal"/>
      <w:lvlText w:val="%7."/>
      <w:lvlJc w:val="left"/>
      <w:pPr>
        <w:ind w:left="5040" w:hanging="360"/>
      </w:pPr>
    </w:lvl>
    <w:lvl w:ilvl="7" w:tplc="0EB0EF70">
      <w:start w:val="1"/>
      <w:numFmt w:val="lowerLetter"/>
      <w:lvlText w:val="%8."/>
      <w:lvlJc w:val="left"/>
      <w:pPr>
        <w:ind w:left="5760" w:hanging="360"/>
      </w:pPr>
    </w:lvl>
    <w:lvl w:ilvl="8" w:tplc="2DD8311C">
      <w:start w:val="1"/>
      <w:numFmt w:val="lowerRoman"/>
      <w:lvlText w:val="%9."/>
      <w:lvlJc w:val="right"/>
      <w:pPr>
        <w:ind w:left="6480" w:hanging="180"/>
      </w:pPr>
    </w:lvl>
  </w:abstractNum>
  <w:abstractNum w:abstractNumId="5" w15:restartNumberingAfterBreak="0">
    <w:nsid w:val="137809CC"/>
    <w:multiLevelType w:val="multilevel"/>
    <w:tmpl w:val="E6AC0D60"/>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14013FD5"/>
    <w:multiLevelType w:val="hybridMultilevel"/>
    <w:tmpl w:val="2C0E6108"/>
    <w:lvl w:ilvl="0" w:tplc="1D06E44C">
      <w:start w:val="1"/>
      <w:numFmt w:val="decimal"/>
      <w:lvlText w:val="%1."/>
      <w:lvlJc w:val="left"/>
      <w:pPr>
        <w:ind w:left="720" w:hanging="360"/>
      </w:pPr>
    </w:lvl>
    <w:lvl w:ilvl="1" w:tplc="E836EA66">
      <w:start w:val="1"/>
      <w:numFmt w:val="lowerLetter"/>
      <w:lvlText w:val="%2."/>
      <w:lvlJc w:val="left"/>
      <w:pPr>
        <w:ind w:left="1440" w:hanging="360"/>
      </w:pPr>
    </w:lvl>
    <w:lvl w:ilvl="2" w:tplc="E8D826C8">
      <w:start w:val="1"/>
      <w:numFmt w:val="lowerRoman"/>
      <w:lvlText w:val="%3."/>
      <w:lvlJc w:val="right"/>
      <w:pPr>
        <w:ind w:left="2160" w:hanging="180"/>
      </w:pPr>
    </w:lvl>
    <w:lvl w:ilvl="3" w:tplc="38E4F4D4">
      <w:start w:val="1"/>
      <w:numFmt w:val="decimal"/>
      <w:lvlText w:val="%4."/>
      <w:lvlJc w:val="left"/>
      <w:pPr>
        <w:ind w:left="2880" w:hanging="360"/>
      </w:pPr>
    </w:lvl>
    <w:lvl w:ilvl="4" w:tplc="1472C0CA">
      <w:start w:val="1"/>
      <w:numFmt w:val="lowerLetter"/>
      <w:lvlText w:val="%5."/>
      <w:lvlJc w:val="left"/>
      <w:pPr>
        <w:ind w:left="3600" w:hanging="360"/>
      </w:pPr>
    </w:lvl>
    <w:lvl w:ilvl="5" w:tplc="AF16946C">
      <w:start w:val="1"/>
      <w:numFmt w:val="lowerRoman"/>
      <w:lvlText w:val="%6."/>
      <w:lvlJc w:val="right"/>
      <w:pPr>
        <w:ind w:left="4320" w:hanging="180"/>
      </w:pPr>
    </w:lvl>
    <w:lvl w:ilvl="6" w:tplc="8EA85DC6">
      <w:start w:val="1"/>
      <w:numFmt w:val="decimal"/>
      <w:lvlText w:val="%7."/>
      <w:lvlJc w:val="left"/>
      <w:pPr>
        <w:ind w:left="5040" w:hanging="360"/>
      </w:pPr>
    </w:lvl>
    <w:lvl w:ilvl="7" w:tplc="E7AE7F40">
      <w:start w:val="1"/>
      <w:numFmt w:val="lowerLetter"/>
      <w:lvlText w:val="%8."/>
      <w:lvlJc w:val="left"/>
      <w:pPr>
        <w:ind w:left="5760" w:hanging="360"/>
      </w:pPr>
    </w:lvl>
    <w:lvl w:ilvl="8" w:tplc="22404D36">
      <w:start w:val="1"/>
      <w:numFmt w:val="lowerRoman"/>
      <w:lvlText w:val="%9."/>
      <w:lvlJc w:val="right"/>
      <w:pPr>
        <w:ind w:left="6480" w:hanging="180"/>
      </w:pPr>
    </w:lvl>
  </w:abstractNum>
  <w:abstractNum w:abstractNumId="7" w15:restartNumberingAfterBreak="0">
    <w:nsid w:val="19F631C5"/>
    <w:multiLevelType w:val="hybridMultilevel"/>
    <w:tmpl w:val="1E4EF6A0"/>
    <w:lvl w:ilvl="0" w:tplc="153AD2DA">
      <w:start w:val="1"/>
      <w:numFmt w:val="upperRoman"/>
      <w:lvlText w:val="%1-"/>
      <w:lvlJc w:val="left"/>
      <w:pPr>
        <w:ind w:left="1080" w:hanging="720"/>
      </w:pPr>
      <w:rPr>
        <w:rFonts w:hint="default"/>
      </w:rPr>
    </w:lvl>
    <w:lvl w:ilvl="1" w:tplc="B680C148" w:tentative="1">
      <w:start w:val="1"/>
      <w:numFmt w:val="lowerLetter"/>
      <w:lvlText w:val="%2."/>
      <w:lvlJc w:val="left"/>
      <w:pPr>
        <w:ind w:left="1440" w:hanging="360"/>
      </w:pPr>
    </w:lvl>
    <w:lvl w:ilvl="2" w:tplc="9D3C85A8" w:tentative="1">
      <w:start w:val="1"/>
      <w:numFmt w:val="lowerRoman"/>
      <w:lvlText w:val="%3."/>
      <w:lvlJc w:val="right"/>
      <w:pPr>
        <w:ind w:left="2160" w:hanging="180"/>
      </w:pPr>
    </w:lvl>
    <w:lvl w:ilvl="3" w:tplc="2320E2A8" w:tentative="1">
      <w:start w:val="1"/>
      <w:numFmt w:val="decimal"/>
      <w:lvlText w:val="%4."/>
      <w:lvlJc w:val="left"/>
      <w:pPr>
        <w:ind w:left="2880" w:hanging="360"/>
      </w:pPr>
    </w:lvl>
    <w:lvl w:ilvl="4" w:tplc="D980AC24" w:tentative="1">
      <w:start w:val="1"/>
      <w:numFmt w:val="lowerLetter"/>
      <w:lvlText w:val="%5."/>
      <w:lvlJc w:val="left"/>
      <w:pPr>
        <w:ind w:left="3600" w:hanging="360"/>
      </w:pPr>
    </w:lvl>
    <w:lvl w:ilvl="5" w:tplc="6B18F37A" w:tentative="1">
      <w:start w:val="1"/>
      <w:numFmt w:val="lowerRoman"/>
      <w:lvlText w:val="%6."/>
      <w:lvlJc w:val="right"/>
      <w:pPr>
        <w:ind w:left="4320" w:hanging="180"/>
      </w:pPr>
    </w:lvl>
    <w:lvl w:ilvl="6" w:tplc="427AC154" w:tentative="1">
      <w:start w:val="1"/>
      <w:numFmt w:val="decimal"/>
      <w:lvlText w:val="%7."/>
      <w:lvlJc w:val="left"/>
      <w:pPr>
        <w:ind w:left="5040" w:hanging="360"/>
      </w:pPr>
    </w:lvl>
    <w:lvl w:ilvl="7" w:tplc="46E67D8C" w:tentative="1">
      <w:start w:val="1"/>
      <w:numFmt w:val="lowerLetter"/>
      <w:lvlText w:val="%8."/>
      <w:lvlJc w:val="left"/>
      <w:pPr>
        <w:ind w:left="5760" w:hanging="360"/>
      </w:pPr>
    </w:lvl>
    <w:lvl w:ilvl="8" w:tplc="057CE6C4" w:tentative="1">
      <w:start w:val="1"/>
      <w:numFmt w:val="lowerRoman"/>
      <w:lvlText w:val="%9."/>
      <w:lvlJc w:val="right"/>
      <w:pPr>
        <w:ind w:left="6480" w:hanging="180"/>
      </w:pPr>
    </w:lvl>
  </w:abstractNum>
  <w:abstractNum w:abstractNumId="8" w15:restartNumberingAfterBreak="0">
    <w:nsid w:val="2E60627F"/>
    <w:multiLevelType w:val="hybridMultilevel"/>
    <w:tmpl w:val="AABC9962"/>
    <w:lvl w:ilvl="0" w:tplc="1854D7CE">
      <w:numFmt w:val="bullet"/>
      <w:lvlText w:val="-"/>
      <w:lvlJc w:val="left"/>
      <w:pPr>
        <w:ind w:left="720" w:hanging="360"/>
      </w:pPr>
      <w:rPr>
        <w:rFonts w:ascii="Arial" w:eastAsia="Times New Roman" w:hAnsi="Arial" w:cs="Arial" w:hint="default"/>
      </w:rPr>
    </w:lvl>
    <w:lvl w:ilvl="1" w:tplc="B8B21216" w:tentative="1">
      <w:start w:val="1"/>
      <w:numFmt w:val="bullet"/>
      <w:lvlText w:val="o"/>
      <w:lvlJc w:val="left"/>
      <w:pPr>
        <w:ind w:left="1440" w:hanging="360"/>
      </w:pPr>
      <w:rPr>
        <w:rFonts w:ascii="Courier New" w:hAnsi="Courier New" w:cs="Courier New" w:hint="default"/>
      </w:rPr>
    </w:lvl>
    <w:lvl w:ilvl="2" w:tplc="43CC3EAC" w:tentative="1">
      <w:start w:val="1"/>
      <w:numFmt w:val="bullet"/>
      <w:lvlText w:val=""/>
      <w:lvlJc w:val="left"/>
      <w:pPr>
        <w:ind w:left="2160" w:hanging="360"/>
      </w:pPr>
      <w:rPr>
        <w:rFonts w:ascii="Wingdings" w:hAnsi="Wingdings" w:hint="default"/>
      </w:rPr>
    </w:lvl>
    <w:lvl w:ilvl="3" w:tplc="B7049EF4" w:tentative="1">
      <w:start w:val="1"/>
      <w:numFmt w:val="bullet"/>
      <w:lvlText w:val=""/>
      <w:lvlJc w:val="left"/>
      <w:pPr>
        <w:ind w:left="2880" w:hanging="360"/>
      </w:pPr>
      <w:rPr>
        <w:rFonts w:ascii="Symbol" w:hAnsi="Symbol" w:hint="default"/>
      </w:rPr>
    </w:lvl>
    <w:lvl w:ilvl="4" w:tplc="9ACC1702" w:tentative="1">
      <w:start w:val="1"/>
      <w:numFmt w:val="bullet"/>
      <w:lvlText w:val="o"/>
      <w:lvlJc w:val="left"/>
      <w:pPr>
        <w:ind w:left="3600" w:hanging="360"/>
      </w:pPr>
      <w:rPr>
        <w:rFonts w:ascii="Courier New" w:hAnsi="Courier New" w:cs="Courier New" w:hint="default"/>
      </w:rPr>
    </w:lvl>
    <w:lvl w:ilvl="5" w:tplc="2EB43F56" w:tentative="1">
      <w:start w:val="1"/>
      <w:numFmt w:val="bullet"/>
      <w:lvlText w:val=""/>
      <w:lvlJc w:val="left"/>
      <w:pPr>
        <w:ind w:left="4320" w:hanging="360"/>
      </w:pPr>
      <w:rPr>
        <w:rFonts w:ascii="Wingdings" w:hAnsi="Wingdings" w:hint="default"/>
      </w:rPr>
    </w:lvl>
    <w:lvl w:ilvl="6" w:tplc="1FE27360" w:tentative="1">
      <w:start w:val="1"/>
      <w:numFmt w:val="bullet"/>
      <w:lvlText w:val=""/>
      <w:lvlJc w:val="left"/>
      <w:pPr>
        <w:ind w:left="5040" w:hanging="360"/>
      </w:pPr>
      <w:rPr>
        <w:rFonts w:ascii="Symbol" w:hAnsi="Symbol" w:hint="default"/>
      </w:rPr>
    </w:lvl>
    <w:lvl w:ilvl="7" w:tplc="8A46201E" w:tentative="1">
      <w:start w:val="1"/>
      <w:numFmt w:val="bullet"/>
      <w:lvlText w:val="o"/>
      <w:lvlJc w:val="left"/>
      <w:pPr>
        <w:ind w:left="5760" w:hanging="360"/>
      </w:pPr>
      <w:rPr>
        <w:rFonts w:ascii="Courier New" w:hAnsi="Courier New" w:cs="Courier New" w:hint="default"/>
      </w:rPr>
    </w:lvl>
    <w:lvl w:ilvl="8" w:tplc="69D0D88A" w:tentative="1">
      <w:start w:val="1"/>
      <w:numFmt w:val="bullet"/>
      <w:lvlText w:val=""/>
      <w:lvlJc w:val="left"/>
      <w:pPr>
        <w:ind w:left="6480" w:hanging="360"/>
      </w:pPr>
      <w:rPr>
        <w:rFonts w:ascii="Wingdings" w:hAnsi="Wingdings" w:hint="default"/>
      </w:rPr>
    </w:lvl>
  </w:abstractNum>
  <w:abstractNum w:abstractNumId="9" w15:restartNumberingAfterBreak="0">
    <w:nsid w:val="2E9836C1"/>
    <w:multiLevelType w:val="hybridMultilevel"/>
    <w:tmpl w:val="2708B7FC"/>
    <w:lvl w:ilvl="0" w:tplc="897CF53A">
      <w:start w:val="1"/>
      <w:numFmt w:val="lowerLetter"/>
      <w:lvlText w:val="%1)"/>
      <w:lvlJc w:val="left"/>
      <w:pPr>
        <w:ind w:left="720" w:hanging="360"/>
      </w:pPr>
      <w:rPr>
        <w:rFonts w:hint="default"/>
      </w:rPr>
    </w:lvl>
    <w:lvl w:ilvl="1" w:tplc="377871DC">
      <w:start w:val="1"/>
      <w:numFmt w:val="lowerLetter"/>
      <w:lvlText w:val="%2."/>
      <w:lvlJc w:val="left"/>
      <w:pPr>
        <w:ind w:left="1440" w:hanging="360"/>
      </w:pPr>
    </w:lvl>
    <w:lvl w:ilvl="2" w:tplc="7AB2A388" w:tentative="1">
      <w:start w:val="1"/>
      <w:numFmt w:val="lowerRoman"/>
      <w:lvlText w:val="%3."/>
      <w:lvlJc w:val="right"/>
      <w:pPr>
        <w:ind w:left="2160" w:hanging="180"/>
      </w:pPr>
    </w:lvl>
    <w:lvl w:ilvl="3" w:tplc="38B49F72" w:tentative="1">
      <w:start w:val="1"/>
      <w:numFmt w:val="decimal"/>
      <w:lvlText w:val="%4."/>
      <w:lvlJc w:val="left"/>
      <w:pPr>
        <w:ind w:left="2880" w:hanging="360"/>
      </w:pPr>
    </w:lvl>
    <w:lvl w:ilvl="4" w:tplc="812C01EC" w:tentative="1">
      <w:start w:val="1"/>
      <w:numFmt w:val="lowerLetter"/>
      <w:lvlText w:val="%5."/>
      <w:lvlJc w:val="left"/>
      <w:pPr>
        <w:ind w:left="3600" w:hanging="360"/>
      </w:pPr>
    </w:lvl>
    <w:lvl w:ilvl="5" w:tplc="1D1C3888" w:tentative="1">
      <w:start w:val="1"/>
      <w:numFmt w:val="lowerRoman"/>
      <w:lvlText w:val="%6."/>
      <w:lvlJc w:val="right"/>
      <w:pPr>
        <w:ind w:left="4320" w:hanging="180"/>
      </w:pPr>
    </w:lvl>
    <w:lvl w:ilvl="6" w:tplc="49383940" w:tentative="1">
      <w:start w:val="1"/>
      <w:numFmt w:val="decimal"/>
      <w:lvlText w:val="%7."/>
      <w:lvlJc w:val="left"/>
      <w:pPr>
        <w:ind w:left="5040" w:hanging="360"/>
      </w:pPr>
    </w:lvl>
    <w:lvl w:ilvl="7" w:tplc="C4C0A08C" w:tentative="1">
      <w:start w:val="1"/>
      <w:numFmt w:val="lowerLetter"/>
      <w:lvlText w:val="%8."/>
      <w:lvlJc w:val="left"/>
      <w:pPr>
        <w:ind w:left="5760" w:hanging="360"/>
      </w:pPr>
    </w:lvl>
    <w:lvl w:ilvl="8" w:tplc="C6680A84" w:tentative="1">
      <w:start w:val="1"/>
      <w:numFmt w:val="lowerRoman"/>
      <w:lvlText w:val="%9."/>
      <w:lvlJc w:val="right"/>
      <w:pPr>
        <w:ind w:left="6480" w:hanging="180"/>
      </w:pPr>
    </w:lvl>
  </w:abstractNum>
  <w:abstractNum w:abstractNumId="10" w15:restartNumberingAfterBreak="0">
    <w:nsid w:val="306F4825"/>
    <w:multiLevelType w:val="multilevel"/>
    <w:tmpl w:val="14BE0D90"/>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92D3C69"/>
    <w:multiLevelType w:val="hybridMultilevel"/>
    <w:tmpl w:val="AAA29D9E"/>
    <w:lvl w:ilvl="0" w:tplc="339093DE">
      <w:start w:val="1"/>
      <w:numFmt w:val="decimal"/>
      <w:lvlText w:val="%1."/>
      <w:lvlJc w:val="left"/>
      <w:pPr>
        <w:ind w:left="3690" w:hanging="360"/>
      </w:pPr>
      <w:rPr>
        <w:rFonts w:hint="default"/>
        <w:b w:val="0"/>
      </w:rPr>
    </w:lvl>
    <w:lvl w:ilvl="1" w:tplc="3FD8988E" w:tentative="1">
      <w:start w:val="1"/>
      <w:numFmt w:val="lowerLetter"/>
      <w:lvlText w:val="%2."/>
      <w:lvlJc w:val="left"/>
      <w:pPr>
        <w:ind w:left="1440" w:hanging="360"/>
      </w:pPr>
    </w:lvl>
    <w:lvl w:ilvl="2" w:tplc="F78650EE" w:tentative="1">
      <w:start w:val="1"/>
      <w:numFmt w:val="lowerRoman"/>
      <w:lvlText w:val="%3."/>
      <w:lvlJc w:val="right"/>
      <w:pPr>
        <w:ind w:left="2160" w:hanging="180"/>
      </w:pPr>
    </w:lvl>
    <w:lvl w:ilvl="3" w:tplc="1D6C3B70" w:tentative="1">
      <w:start w:val="1"/>
      <w:numFmt w:val="decimal"/>
      <w:lvlText w:val="%4."/>
      <w:lvlJc w:val="left"/>
      <w:pPr>
        <w:ind w:left="2880" w:hanging="360"/>
      </w:pPr>
    </w:lvl>
    <w:lvl w:ilvl="4" w:tplc="9154BA18" w:tentative="1">
      <w:start w:val="1"/>
      <w:numFmt w:val="lowerLetter"/>
      <w:lvlText w:val="%5."/>
      <w:lvlJc w:val="left"/>
      <w:pPr>
        <w:ind w:left="3600" w:hanging="360"/>
      </w:pPr>
    </w:lvl>
    <w:lvl w:ilvl="5" w:tplc="DC4C1164" w:tentative="1">
      <w:start w:val="1"/>
      <w:numFmt w:val="lowerRoman"/>
      <w:lvlText w:val="%6."/>
      <w:lvlJc w:val="right"/>
      <w:pPr>
        <w:ind w:left="4320" w:hanging="180"/>
      </w:pPr>
    </w:lvl>
    <w:lvl w:ilvl="6" w:tplc="A1C232EE" w:tentative="1">
      <w:start w:val="1"/>
      <w:numFmt w:val="decimal"/>
      <w:lvlText w:val="%7."/>
      <w:lvlJc w:val="left"/>
      <w:pPr>
        <w:ind w:left="5040" w:hanging="360"/>
      </w:pPr>
    </w:lvl>
    <w:lvl w:ilvl="7" w:tplc="53A65748" w:tentative="1">
      <w:start w:val="1"/>
      <w:numFmt w:val="lowerLetter"/>
      <w:lvlText w:val="%8."/>
      <w:lvlJc w:val="left"/>
      <w:pPr>
        <w:ind w:left="5760" w:hanging="360"/>
      </w:pPr>
    </w:lvl>
    <w:lvl w:ilvl="8" w:tplc="C8DE6CCE" w:tentative="1">
      <w:start w:val="1"/>
      <w:numFmt w:val="lowerRoman"/>
      <w:lvlText w:val="%9."/>
      <w:lvlJc w:val="right"/>
      <w:pPr>
        <w:ind w:left="6480" w:hanging="180"/>
      </w:pPr>
    </w:lvl>
  </w:abstractNum>
  <w:abstractNum w:abstractNumId="12" w15:restartNumberingAfterBreak="0">
    <w:nsid w:val="3FAA2458"/>
    <w:multiLevelType w:val="hybridMultilevel"/>
    <w:tmpl w:val="EC5C0738"/>
    <w:lvl w:ilvl="0" w:tplc="9792211E">
      <w:start w:val="9"/>
      <w:numFmt w:val="lowerLetter"/>
      <w:lvlText w:val="%1)"/>
      <w:lvlJc w:val="left"/>
      <w:pPr>
        <w:ind w:left="720" w:hanging="360"/>
      </w:pPr>
      <w:rPr>
        <w:rFonts w:hint="default"/>
      </w:rPr>
    </w:lvl>
    <w:lvl w:ilvl="1" w:tplc="BF5847DC" w:tentative="1">
      <w:start w:val="1"/>
      <w:numFmt w:val="lowerLetter"/>
      <w:lvlText w:val="%2."/>
      <w:lvlJc w:val="left"/>
      <w:pPr>
        <w:ind w:left="1440" w:hanging="360"/>
      </w:pPr>
    </w:lvl>
    <w:lvl w:ilvl="2" w:tplc="5024F5FA" w:tentative="1">
      <w:start w:val="1"/>
      <w:numFmt w:val="lowerRoman"/>
      <w:lvlText w:val="%3."/>
      <w:lvlJc w:val="right"/>
      <w:pPr>
        <w:ind w:left="2160" w:hanging="180"/>
      </w:pPr>
    </w:lvl>
    <w:lvl w:ilvl="3" w:tplc="1F928A3E" w:tentative="1">
      <w:start w:val="1"/>
      <w:numFmt w:val="decimal"/>
      <w:lvlText w:val="%4."/>
      <w:lvlJc w:val="left"/>
      <w:pPr>
        <w:ind w:left="2880" w:hanging="360"/>
      </w:pPr>
    </w:lvl>
    <w:lvl w:ilvl="4" w:tplc="0A56D466" w:tentative="1">
      <w:start w:val="1"/>
      <w:numFmt w:val="lowerLetter"/>
      <w:lvlText w:val="%5."/>
      <w:lvlJc w:val="left"/>
      <w:pPr>
        <w:ind w:left="3600" w:hanging="360"/>
      </w:pPr>
    </w:lvl>
    <w:lvl w:ilvl="5" w:tplc="D67E338E" w:tentative="1">
      <w:start w:val="1"/>
      <w:numFmt w:val="lowerRoman"/>
      <w:lvlText w:val="%6."/>
      <w:lvlJc w:val="right"/>
      <w:pPr>
        <w:ind w:left="4320" w:hanging="180"/>
      </w:pPr>
    </w:lvl>
    <w:lvl w:ilvl="6" w:tplc="39804120" w:tentative="1">
      <w:start w:val="1"/>
      <w:numFmt w:val="decimal"/>
      <w:lvlText w:val="%7."/>
      <w:lvlJc w:val="left"/>
      <w:pPr>
        <w:ind w:left="5040" w:hanging="360"/>
      </w:pPr>
    </w:lvl>
    <w:lvl w:ilvl="7" w:tplc="EB14178C" w:tentative="1">
      <w:start w:val="1"/>
      <w:numFmt w:val="lowerLetter"/>
      <w:lvlText w:val="%8."/>
      <w:lvlJc w:val="left"/>
      <w:pPr>
        <w:ind w:left="5760" w:hanging="360"/>
      </w:pPr>
    </w:lvl>
    <w:lvl w:ilvl="8" w:tplc="9FE0F23A" w:tentative="1">
      <w:start w:val="1"/>
      <w:numFmt w:val="lowerRoman"/>
      <w:lvlText w:val="%9."/>
      <w:lvlJc w:val="right"/>
      <w:pPr>
        <w:ind w:left="6480" w:hanging="180"/>
      </w:pPr>
    </w:lvl>
  </w:abstractNum>
  <w:abstractNum w:abstractNumId="13" w15:restartNumberingAfterBreak="0">
    <w:nsid w:val="4691298A"/>
    <w:multiLevelType w:val="hybridMultilevel"/>
    <w:tmpl w:val="D9CABBF2"/>
    <w:lvl w:ilvl="0" w:tplc="91EC8676">
      <w:start w:val="1"/>
      <w:numFmt w:val="decimal"/>
      <w:lvlText w:val="%1."/>
      <w:lvlJc w:val="left"/>
      <w:pPr>
        <w:ind w:left="720" w:hanging="360"/>
      </w:pPr>
    </w:lvl>
    <w:lvl w:ilvl="1" w:tplc="F51A9622">
      <w:start w:val="1"/>
      <w:numFmt w:val="lowerLetter"/>
      <w:lvlText w:val="%2."/>
      <w:lvlJc w:val="left"/>
      <w:pPr>
        <w:ind w:left="1440" w:hanging="360"/>
      </w:pPr>
    </w:lvl>
    <w:lvl w:ilvl="2" w:tplc="417C8056">
      <w:start w:val="1"/>
      <w:numFmt w:val="lowerRoman"/>
      <w:lvlText w:val="%3."/>
      <w:lvlJc w:val="right"/>
      <w:pPr>
        <w:ind w:left="2160" w:hanging="180"/>
      </w:pPr>
    </w:lvl>
    <w:lvl w:ilvl="3" w:tplc="F23EBBAC">
      <w:start w:val="1"/>
      <w:numFmt w:val="decimal"/>
      <w:lvlText w:val="%4."/>
      <w:lvlJc w:val="left"/>
      <w:pPr>
        <w:ind w:left="2880" w:hanging="360"/>
      </w:pPr>
    </w:lvl>
    <w:lvl w:ilvl="4" w:tplc="339E8892">
      <w:start w:val="1"/>
      <w:numFmt w:val="lowerLetter"/>
      <w:lvlText w:val="%5."/>
      <w:lvlJc w:val="left"/>
      <w:pPr>
        <w:ind w:left="3600" w:hanging="360"/>
      </w:pPr>
    </w:lvl>
    <w:lvl w:ilvl="5" w:tplc="DFC2CEA2">
      <w:start w:val="1"/>
      <w:numFmt w:val="lowerRoman"/>
      <w:lvlText w:val="%6."/>
      <w:lvlJc w:val="right"/>
      <w:pPr>
        <w:ind w:left="4320" w:hanging="180"/>
      </w:pPr>
    </w:lvl>
    <w:lvl w:ilvl="6" w:tplc="A204DA7C">
      <w:start w:val="1"/>
      <w:numFmt w:val="decimal"/>
      <w:lvlText w:val="%7."/>
      <w:lvlJc w:val="left"/>
      <w:pPr>
        <w:ind w:left="5040" w:hanging="360"/>
      </w:pPr>
    </w:lvl>
    <w:lvl w:ilvl="7" w:tplc="4538081C">
      <w:start w:val="1"/>
      <w:numFmt w:val="lowerLetter"/>
      <w:lvlText w:val="%8."/>
      <w:lvlJc w:val="left"/>
      <w:pPr>
        <w:ind w:left="5760" w:hanging="360"/>
      </w:pPr>
    </w:lvl>
    <w:lvl w:ilvl="8" w:tplc="74787D72">
      <w:start w:val="1"/>
      <w:numFmt w:val="lowerRoman"/>
      <w:lvlText w:val="%9."/>
      <w:lvlJc w:val="right"/>
      <w:pPr>
        <w:ind w:left="6480" w:hanging="180"/>
      </w:pPr>
    </w:lvl>
  </w:abstractNum>
  <w:abstractNum w:abstractNumId="14" w15:restartNumberingAfterBreak="0">
    <w:nsid w:val="5A2204DE"/>
    <w:multiLevelType w:val="multilevel"/>
    <w:tmpl w:val="E6AC0D60"/>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611E026B"/>
    <w:multiLevelType w:val="hybridMultilevel"/>
    <w:tmpl w:val="1A80F91A"/>
    <w:lvl w:ilvl="0" w:tplc="18946304">
      <w:start w:val="1"/>
      <w:numFmt w:val="decimal"/>
      <w:lvlText w:val="%1-"/>
      <w:lvlJc w:val="left"/>
      <w:pPr>
        <w:ind w:left="1140" w:hanging="780"/>
      </w:pPr>
      <w:rPr>
        <w:rFonts w:hint="default"/>
      </w:rPr>
    </w:lvl>
    <w:lvl w:ilvl="1" w:tplc="2CAC061C" w:tentative="1">
      <w:start w:val="1"/>
      <w:numFmt w:val="lowerLetter"/>
      <w:lvlText w:val="%2."/>
      <w:lvlJc w:val="left"/>
      <w:pPr>
        <w:ind w:left="1440" w:hanging="360"/>
      </w:pPr>
    </w:lvl>
    <w:lvl w:ilvl="2" w:tplc="DF0EC760" w:tentative="1">
      <w:start w:val="1"/>
      <w:numFmt w:val="lowerRoman"/>
      <w:lvlText w:val="%3."/>
      <w:lvlJc w:val="right"/>
      <w:pPr>
        <w:ind w:left="2160" w:hanging="180"/>
      </w:pPr>
    </w:lvl>
    <w:lvl w:ilvl="3" w:tplc="5574D6D8" w:tentative="1">
      <w:start w:val="1"/>
      <w:numFmt w:val="decimal"/>
      <w:lvlText w:val="%4."/>
      <w:lvlJc w:val="left"/>
      <w:pPr>
        <w:ind w:left="2880" w:hanging="360"/>
      </w:pPr>
    </w:lvl>
    <w:lvl w:ilvl="4" w:tplc="D3144B60" w:tentative="1">
      <w:start w:val="1"/>
      <w:numFmt w:val="lowerLetter"/>
      <w:lvlText w:val="%5."/>
      <w:lvlJc w:val="left"/>
      <w:pPr>
        <w:ind w:left="3600" w:hanging="360"/>
      </w:pPr>
    </w:lvl>
    <w:lvl w:ilvl="5" w:tplc="357E7316" w:tentative="1">
      <w:start w:val="1"/>
      <w:numFmt w:val="lowerRoman"/>
      <w:lvlText w:val="%6."/>
      <w:lvlJc w:val="right"/>
      <w:pPr>
        <w:ind w:left="4320" w:hanging="180"/>
      </w:pPr>
    </w:lvl>
    <w:lvl w:ilvl="6" w:tplc="94983090" w:tentative="1">
      <w:start w:val="1"/>
      <w:numFmt w:val="decimal"/>
      <w:lvlText w:val="%7."/>
      <w:lvlJc w:val="left"/>
      <w:pPr>
        <w:ind w:left="5040" w:hanging="360"/>
      </w:pPr>
    </w:lvl>
    <w:lvl w:ilvl="7" w:tplc="8490314C" w:tentative="1">
      <w:start w:val="1"/>
      <w:numFmt w:val="lowerLetter"/>
      <w:lvlText w:val="%8."/>
      <w:lvlJc w:val="left"/>
      <w:pPr>
        <w:ind w:left="5760" w:hanging="360"/>
      </w:pPr>
    </w:lvl>
    <w:lvl w:ilvl="8" w:tplc="788058C6" w:tentative="1">
      <w:start w:val="1"/>
      <w:numFmt w:val="lowerRoman"/>
      <w:lvlText w:val="%9."/>
      <w:lvlJc w:val="right"/>
      <w:pPr>
        <w:ind w:left="6480" w:hanging="180"/>
      </w:pPr>
    </w:lvl>
  </w:abstractNum>
  <w:abstractNum w:abstractNumId="16" w15:restartNumberingAfterBreak="0">
    <w:nsid w:val="63366B23"/>
    <w:multiLevelType w:val="hybridMultilevel"/>
    <w:tmpl w:val="7FCACD4C"/>
    <w:lvl w:ilvl="0" w:tplc="9B5E04EE">
      <w:start w:val="1"/>
      <w:numFmt w:val="bullet"/>
      <w:lvlText w:val="-"/>
      <w:lvlJc w:val="left"/>
      <w:pPr>
        <w:ind w:left="720" w:hanging="360"/>
      </w:pPr>
      <w:rPr>
        <w:rFonts w:ascii="Arial" w:eastAsia="Calibri" w:hAnsi="Arial" w:cs="Arial" w:hint="default"/>
      </w:rPr>
    </w:lvl>
    <w:lvl w:ilvl="1" w:tplc="6268A9FC" w:tentative="1">
      <w:start w:val="1"/>
      <w:numFmt w:val="bullet"/>
      <w:lvlText w:val="o"/>
      <w:lvlJc w:val="left"/>
      <w:pPr>
        <w:ind w:left="1440" w:hanging="360"/>
      </w:pPr>
      <w:rPr>
        <w:rFonts w:ascii="Courier New" w:hAnsi="Courier New" w:cs="Courier New" w:hint="default"/>
      </w:rPr>
    </w:lvl>
    <w:lvl w:ilvl="2" w:tplc="A12A7794" w:tentative="1">
      <w:start w:val="1"/>
      <w:numFmt w:val="bullet"/>
      <w:lvlText w:val=""/>
      <w:lvlJc w:val="left"/>
      <w:pPr>
        <w:ind w:left="2160" w:hanging="360"/>
      </w:pPr>
      <w:rPr>
        <w:rFonts w:ascii="Wingdings" w:hAnsi="Wingdings" w:hint="default"/>
      </w:rPr>
    </w:lvl>
    <w:lvl w:ilvl="3" w:tplc="09427FC6" w:tentative="1">
      <w:start w:val="1"/>
      <w:numFmt w:val="bullet"/>
      <w:lvlText w:val=""/>
      <w:lvlJc w:val="left"/>
      <w:pPr>
        <w:ind w:left="2880" w:hanging="360"/>
      </w:pPr>
      <w:rPr>
        <w:rFonts w:ascii="Symbol" w:hAnsi="Symbol" w:hint="default"/>
      </w:rPr>
    </w:lvl>
    <w:lvl w:ilvl="4" w:tplc="36C0CFDA" w:tentative="1">
      <w:start w:val="1"/>
      <w:numFmt w:val="bullet"/>
      <w:lvlText w:val="o"/>
      <w:lvlJc w:val="left"/>
      <w:pPr>
        <w:ind w:left="3600" w:hanging="360"/>
      </w:pPr>
      <w:rPr>
        <w:rFonts w:ascii="Courier New" w:hAnsi="Courier New" w:cs="Courier New" w:hint="default"/>
      </w:rPr>
    </w:lvl>
    <w:lvl w:ilvl="5" w:tplc="772C33F8" w:tentative="1">
      <w:start w:val="1"/>
      <w:numFmt w:val="bullet"/>
      <w:lvlText w:val=""/>
      <w:lvlJc w:val="left"/>
      <w:pPr>
        <w:ind w:left="4320" w:hanging="360"/>
      </w:pPr>
      <w:rPr>
        <w:rFonts w:ascii="Wingdings" w:hAnsi="Wingdings" w:hint="default"/>
      </w:rPr>
    </w:lvl>
    <w:lvl w:ilvl="6" w:tplc="003E8550" w:tentative="1">
      <w:start w:val="1"/>
      <w:numFmt w:val="bullet"/>
      <w:lvlText w:val=""/>
      <w:lvlJc w:val="left"/>
      <w:pPr>
        <w:ind w:left="5040" w:hanging="360"/>
      </w:pPr>
      <w:rPr>
        <w:rFonts w:ascii="Symbol" w:hAnsi="Symbol" w:hint="default"/>
      </w:rPr>
    </w:lvl>
    <w:lvl w:ilvl="7" w:tplc="B1881DAA" w:tentative="1">
      <w:start w:val="1"/>
      <w:numFmt w:val="bullet"/>
      <w:lvlText w:val="o"/>
      <w:lvlJc w:val="left"/>
      <w:pPr>
        <w:ind w:left="5760" w:hanging="360"/>
      </w:pPr>
      <w:rPr>
        <w:rFonts w:ascii="Courier New" w:hAnsi="Courier New" w:cs="Courier New" w:hint="default"/>
      </w:rPr>
    </w:lvl>
    <w:lvl w:ilvl="8" w:tplc="7E2AA144" w:tentative="1">
      <w:start w:val="1"/>
      <w:numFmt w:val="bullet"/>
      <w:lvlText w:val=""/>
      <w:lvlJc w:val="left"/>
      <w:pPr>
        <w:ind w:left="6480" w:hanging="360"/>
      </w:pPr>
      <w:rPr>
        <w:rFonts w:ascii="Wingdings" w:hAnsi="Wingdings" w:hint="default"/>
      </w:rPr>
    </w:lvl>
  </w:abstractNum>
  <w:abstractNum w:abstractNumId="17" w15:restartNumberingAfterBreak="0">
    <w:nsid w:val="6F4033F8"/>
    <w:multiLevelType w:val="hybridMultilevel"/>
    <w:tmpl w:val="670C94A6"/>
    <w:lvl w:ilvl="0" w:tplc="1346B826">
      <w:start w:val="1"/>
      <w:numFmt w:val="lowerRoman"/>
      <w:lvlText w:val="%1)"/>
      <w:lvlJc w:val="left"/>
      <w:pPr>
        <w:ind w:left="1080" w:hanging="720"/>
      </w:pPr>
      <w:rPr>
        <w:rFonts w:hint="default"/>
      </w:rPr>
    </w:lvl>
    <w:lvl w:ilvl="1" w:tplc="1586209A" w:tentative="1">
      <w:start w:val="1"/>
      <w:numFmt w:val="lowerLetter"/>
      <w:lvlText w:val="%2."/>
      <w:lvlJc w:val="left"/>
      <w:pPr>
        <w:ind w:left="1440" w:hanging="360"/>
      </w:pPr>
    </w:lvl>
    <w:lvl w:ilvl="2" w:tplc="3FBA571C" w:tentative="1">
      <w:start w:val="1"/>
      <w:numFmt w:val="lowerRoman"/>
      <w:lvlText w:val="%3."/>
      <w:lvlJc w:val="right"/>
      <w:pPr>
        <w:ind w:left="2160" w:hanging="180"/>
      </w:pPr>
    </w:lvl>
    <w:lvl w:ilvl="3" w:tplc="59684E70" w:tentative="1">
      <w:start w:val="1"/>
      <w:numFmt w:val="decimal"/>
      <w:lvlText w:val="%4."/>
      <w:lvlJc w:val="left"/>
      <w:pPr>
        <w:ind w:left="2880" w:hanging="360"/>
      </w:pPr>
    </w:lvl>
    <w:lvl w:ilvl="4" w:tplc="971EF6F2" w:tentative="1">
      <w:start w:val="1"/>
      <w:numFmt w:val="lowerLetter"/>
      <w:lvlText w:val="%5."/>
      <w:lvlJc w:val="left"/>
      <w:pPr>
        <w:ind w:left="3600" w:hanging="360"/>
      </w:pPr>
    </w:lvl>
    <w:lvl w:ilvl="5" w:tplc="5C1AAA28" w:tentative="1">
      <w:start w:val="1"/>
      <w:numFmt w:val="lowerRoman"/>
      <w:lvlText w:val="%6."/>
      <w:lvlJc w:val="right"/>
      <w:pPr>
        <w:ind w:left="4320" w:hanging="180"/>
      </w:pPr>
    </w:lvl>
    <w:lvl w:ilvl="6" w:tplc="5ADAEF48" w:tentative="1">
      <w:start w:val="1"/>
      <w:numFmt w:val="decimal"/>
      <w:lvlText w:val="%7."/>
      <w:lvlJc w:val="left"/>
      <w:pPr>
        <w:ind w:left="5040" w:hanging="360"/>
      </w:pPr>
    </w:lvl>
    <w:lvl w:ilvl="7" w:tplc="27B23B60" w:tentative="1">
      <w:start w:val="1"/>
      <w:numFmt w:val="lowerLetter"/>
      <w:lvlText w:val="%8."/>
      <w:lvlJc w:val="left"/>
      <w:pPr>
        <w:ind w:left="5760" w:hanging="360"/>
      </w:pPr>
    </w:lvl>
    <w:lvl w:ilvl="8" w:tplc="2700B1FA" w:tentative="1">
      <w:start w:val="1"/>
      <w:numFmt w:val="lowerRoman"/>
      <w:lvlText w:val="%9."/>
      <w:lvlJc w:val="right"/>
      <w:pPr>
        <w:ind w:left="6480" w:hanging="180"/>
      </w:pPr>
    </w:lvl>
  </w:abstractNum>
  <w:abstractNum w:abstractNumId="18" w15:restartNumberingAfterBreak="0">
    <w:nsid w:val="776E1570"/>
    <w:multiLevelType w:val="hybridMultilevel"/>
    <w:tmpl w:val="5E5C520A"/>
    <w:lvl w:ilvl="0" w:tplc="3496BDF8">
      <w:start w:val="1"/>
      <w:numFmt w:val="lowerRoman"/>
      <w:lvlText w:val="%1)"/>
      <w:lvlJc w:val="left"/>
      <w:pPr>
        <w:ind w:left="1080" w:hanging="720"/>
      </w:pPr>
      <w:rPr>
        <w:rFonts w:hint="default"/>
      </w:rPr>
    </w:lvl>
    <w:lvl w:ilvl="1" w:tplc="6E845AA6" w:tentative="1">
      <w:start w:val="1"/>
      <w:numFmt w:val="lowerLetter"/>
      <w:lvlText w:val="%2."/>
      <w:lvlJc w:val="left"/>
      <w:pPr>
        <w:ind w:left="1440" w:hanging="360"/>
      </w:pPr>
    </w:lvl>
    <w:lvl w:ilvl="2" w:tplc="0B46FC68" w:tentative="1">
      <w:start w:val="1"/>
      <w:numFmt w:val="lowerRoman"/>
      <w:lvlText w:val="%3."/>
      <w:lvlJc w:val="right"/>
      <w:pPr>
        <w:ind w:left="2160" w:hanging="180"/>
      </w:pPr>
    </w:lvl>
    <w:lvl w:ilvl="3" w:tplc="EA2C515E" w:tentative="1">
      <w:start w:val="1"/>
      <w:numFmt w:val="decimal"/>
      <w:lvlText w:val="%4."/>
      <w:lvlJc w:val="left"/>
      <w:pPr>
        <w:ind w:left="2880" w:hanging="360"/>
      </w:pPr>
    </w:lvl>
    <w:lvl w:ilvl="4" w:tplc="019037FA" w:tentative="1">
      <w:start w:val="1"/>
      <w:numFmt w:val="lowerLetter"/>
      <w:lvlText w:val="%5."/>
      <w:lvlJc w:val="left"/>
      <w:pPr>
        <w:ind w:left="3600" w:hanging="360"/>
      </w:pPr>
    </w:lvl>
    <w:lvl w:ilvl="5" w:tplc="EF145728" w:tentative="1">
      <w:start w:val="1"/>
      <w:numFmt w:val="lowerRoman"/>
      <w:lvlText w:val="%6."/>
      <w:lvlJc w:val="right"/>
      <w:pPr>
        <w:ind w:left="4320" w:hanging="180"/>
      </w:pPr>
    </w:lvl>
    <w:lvl w:ilvl="6" w:tplc="0AB40F8C" w:tentative="1">
      <w:start w:val="1"/>
      <w:numFmt w:val="decimal"/>
      <w:lvlText w:val="%7."/>
      <w:lvlJc w:val="left"/>
      <w:pPr>
        <w:ind w:left="5040" w:hanging="360"/>
      </w:pPr>
    </w:lvl>
    <w:lvl w:ilvl="7" w:tplc="C7BAC86C" w:tentative="1">
      <w:start w:val="1"/>
      <w:numFmt w:val="lowerLetter"/>
      <w:lvlText w:val="%8."/>
      <w:lvlJc w:val="left"/>
      <w:pPr>
        <w:ind w:left="5760" w:hanging="360"/>
      </w:pPr>
    </w:lvl>
    <w:lvl w:ilvl="8" w:tplc="541886DA" w:tentative="1">
      <w:start w:val="1"/>
      <w:numFmt w:val="lowerRoman"/>
      <w:lvlText w:val="%9."/>
      <w:lvlJc w:val="right"/>
      <w:pPr>
        <w:ind w:left="6480" w:hanging="180"/>
      </w:pPr>
    </w:lvl>
  </w:abstractNum>
  <w:abstractNum w:abstractNumId="19" w15:restartNumberingAfterBreak="0">
    <w:nsid w:val="79E63FE9"/>
    <w:multiLevelType w:val="hybridMultilevel"/>
    <w:tmpl w:val="734A65B6"/>
    <w:lvl w:ilvl="0" w:tplc="75360B4E">
      <w:start w:val="2"/>
      <w:numFmt w:val="lowerRoman"/>
      <w:lvlText w:val="%1)"/>
      <w:lvlJc w:val="left"/>
      <w:pPr>
        <w:ind w:left="1080" w:hanging="720"/>
      </w:pPr>
      <w:rPr>
        <w:rFonts w:hint="default"/>
      </w:rPr>
    </w:lvl>
    <w:lvl w:ilvl="1" w:tplc="1E4A888A" w:tentative="1">
      <w:start w:val="1"/>
      <w:numFmt w:val="lowerLetter"/>
      <w:lvlText w:val="%2."/>
      <w:lvlJc w:val="left"/>
      <w:pPr>
        <w:ind w:left="1440" w:hanging="360"/>
      </w:pPr>
    </w:lvl>
    <w:lvl w:ilvl="2" w:tplc="7BD29A32" w:tentative="1">
      <w:start w:val="1"/>
      <w:numFmt w:val="lowerRoman"/>
      <w:lvlText w:val="%3."/>
      <w:lvlJc w:val="right"/>
      <w:pPr>
        <w:ind w:left="2160" w:hanging="180"/>
      </w:pPr>
    </w:lvl>
    <w:lvl w:ilvl="3" w:tplc="EFB6E20C" w:tentative="1">
      <w:start w:val="1"/>
      <w:numFmt w:val="decimal"/>
      <w:lvlText w:val="%4."/>
      <w:lvlJc w:val="left"/>
      <w:pPr>
        <w:ind w:left="2880" w:hanging="360"/>
      </w:pPr>
    </w:lvl>
    <w:lvl w:ilvl="4" w:tplc="A1026B48" w:tentative="1">
      <w:start w:val="1"/>
      <w:numFmt w:val="lowerLetter"/>
      <w:lvlText w:val="%5."/>
      <w:lvlJc w:val="left"/>
      <w:pPr>
        <w:ind w:left="3600" w:hanging="360"/>
      </w:pPr>
    </w:lvl>
    <w:lvl w:ilvl="5" w:tplc="28DABF0A" w:tentative="1">
      <w:start w:val="1"/>
      <w:numFmt w:val="lowerRoman"/>
      <w:lvlText w:val="%6."/>
      <w:lvlJc w:val="right"/>
      <w:pPr>
        <w:ind w:left="4320" w:hanging="180"/>
      </w:pPr>
    </w:lvl>
    <w:lvl w:ilvl="6" w:tplc="605282B4" w:tentative="1">
      <w:start w:val="1"/>
      <w:numFmt w:val="decimal"/>
      <w:lvlText w:val="%7."/>
      <w:lvlJc w:val="left"/>
      <w:pPr>
        <w:ind w:left="5040" w:hanging="360"/>
      </w:pPr>
    </w:lvl>
    <w:lvl w:ilvl="7" w:tplc="D5A0E912" w:tentative="1">
      <w:start w:val="1"/>
      <w:numFmt w:val="lowerLetter"/>
      <w:lvlText w:val="%8."/>
      <w:lvlJc w:val="left"/>
      <w:pPr>
        <w:ind w:left="5760" w:hanging="360"/>
      </w:pPr>
    </w:lvl>
    <w:lvl w:ilvl="8" w:tplc="14B48566" w:tentative="1">
      <w:start w:val="1"/>
      <w:numFmt w:val="lowerRoman"/>
      <w:lvlText w:val="%9."/>
      <w:lvlJc w:val="right"/>
      <w:pPr>
        <w:ind w:left="6480" w:hanging="180"/>
      </w:pPr>
    </w:lvl>
  </w:abstractNum>
  <w:abstractNum w:abstractNumId="20" w15:restartNumberingAfterBreak="0">
    <w:nsid w:val="7F83234E"/>
    <w:multiLevelType w:val="hybridMultilevel"/>
    <w:tmpl w:val="E64C8F4C"/>
    <w:lvl w:ilvl="0" w:tplc="BDD2919A">
      <w:start w:val="1"/>
      <w:numFmt w:val="decimal"/>
      <w:lvlText w:val="%1."/>
      <w:lvlJc w:val="left"/>
      <w:pPr>
        <w:ind w:left="720" w:hanging="360"/>
      </w:pPr>
      <w:rPr>
        <w:rFonts w:hint="default"/>
      </w:rPr>
    </w:lvl>
    <w:lvl w:ilvl="1" w:tplc="5E9AA150" w:tentative="1">
      <w:start w:val="1"/>
      <w:numFmt w:val="lowerLetter"/>
      <w:lvlText w:val="%2."/>
      <w:lvlJc w:val="left"/>
      <w:pPr>
        <w:ind w:left="1440" w:hanging="360"/>
      </w:pPr>
    </w:lvl>
    <w:lvl w:ilvl="2" w:tplc="EE6C54FE" w:tentative="1">
      <w:start w:val="1"/>
      <w:numFmt w:val="lowerRoman"/>
      <w:lvlText w:val="%3."/>
      <w:lvlJc w:val="right"/>
      <w:pPr>
        <w:ind w:left="2160" w:hanging="180"/>
      </w:pPr>
    </w:lvl>
    <w:lvl w:ilvl="3" w:tplc="F42276C2" w:tentative="1">
      <w:start w:val="1"/>
      <w:numFmt w:val="decimal"/>
      <w:lvlText w:val="%4."/>
      <w:lvlJc w:val="left"/>
      <w:pPr>
        <w:ind w:left="2880" w:hanging="360"/>
      </w:pPr>
    </w:lvl>
    <w:lvl w:ilvl="4" w:tplc="6ED08828" w:tentative="1">
      <w:start w:val="1"/>
      <w:numFmt w:val="lowerLetter"/>
      <w:lvlText w:val="%5."/>
      <w:lvlJc w:val="left"/>
      <w:pPr>
        <w:ind w:left="3600" w:hanging="360"/>
      </w:pPr>
    </w:lvl>
    <w:lvl w:ilvl="5" w:tplc="0D5867E6" w:tentative="1">
      <w:start w:val="1"/>
      <w:numFmt w:val="lowerRoman"/>
      <w:lvlText w:val="%6."/>
      <w:lvlJc w:val="right"/>
      <w:pPr>
        <w:ind w:left="4320" w:hanging="180"/>
      </w:pPr>
    </w:lvl>
    <w:lvl w:ilvl="6" w:tplc="7BA00820" w:tentative="1">
      <w:start w:val="1"/>
      <w:numFmt w:val="decimal"/>
      <w:lvlText w:val="%7."/>
      <w:lvlJc w:val="left"/>
      <w:pPr>
        <w:ind w:left="5040" w:hanging="360"/>
      </w:pPr>
    </w:lvl>
    <w:lvl w:ilvl="7" w:tplc="25E29C26" w:tentative="1">
      <w:start w:val="1"/>
      <w:numFmt w:val="lowerLetter"/>
      <w:lvlText w:val="%8."/>
      <w:lvlJc w:val="left"/>
      <w:pPr>
        <w:ind w:left="5760" w:hanging="360"/>
      </w:pPr>
    </w:lvl>
    <w:lvl w:ilvl="8" w:tplc="C846D352" w:tentative="1">
      <w:start w:val="1"/>
      <w:numFmt w:val="lowerRoman"/>
      <w:lvlText w:val="%9."/>
      <w:lvlJc w:val="right"/>
      <w:pPr>
        <w:ind w:left="6480" w:hanging="180"/>
      </w:pPr>
    </w:lvl>
  </w:abstractNum>
  <w:num w:numId="1" w16cid:durableId="1724791525">
    <w:abstractNumId w:val="6"/>
  </w:num>
  <w:num w:numId="2" w16cid:durableId="33236766">
    <w:abstractNumId w:val="13"/>
  </w:num>
  <w:num w:numId="3" w16cid:durableId="1900050304">
    <w:abstractNumId w:val="4"/>
  </w:num>
  <w:num w:numId="4" w16cid:durableId="1129781931">
    <w:abstractNumId w:val="3"/>
  </w:num>
  <w:num w:numId="5" w16cid:durableId="706881445">
    <w:abstractNumId w:val="11"/>
  </w:num>
  <w:num w:numId="6" w16cid:durableId="2146970165">
    <w:abstractNumId w:val="20"/>
  </w:num>
  <w:num w:numId="7" w16cid:durableId="513495386">
    <w:abstractNumId w:val="16"/>
  </w:num>
  <w:num w:numId="8" w16cid:durableId="2133815453">
    <w:abstractNumId w:val="2"/>
  </w:num>
  <w:num w:numId="9" w16cid:durableId="1905795838">
    <w:abstractNumId w:val="8"/>
  </w:num>
  <w:num w:numId="10" w16cid:durableId="1383478250">
    <w:abstractNumId w:val="15"/>
  </w:num>
  <w:num w:numId="11" w16cid:durableId="63142402">
    <w:abstractNumId w:val="0"/>
  </w:num>
  <w:num w:numId="12" w16cid:durableId="1111821180">
    <w:abstractNumId w:val="1"/>
  </w:num>
  <w:num w:numId="13" w16cid:durableId="1855723908">
    <w:abstractNumId w:val="5"/>
  </w:num>
  <w:num w:numId="14" w16cid:durableId="1722170382">
    <w:abstractNumId w:val="9"/>
  </w:num>
  <w:num w:numId="15" w16cid:durableId="660431917">
    <w:abstractNumId w:val="12"/>
  </w:num>
  <w:num w:numId="16" w16cid:durableId="1475490441">
    <w:abstractNumId w:val="19"/>
  </w:num>
  <w:num w:numId="17" w16cid:durableId="813253124">
    <w:abstractNumId w:val="14"/>
  </w:num>
  <w:num w:numId="18" w16cid:durableId="935331071">
    <w:abstractNumId w:val="17"/>
  </w:num>
  <w:num w:numId="19" w16cid:durableId="74399031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42511785">
    <w:abstractNumId w:val="18"/>
  </w:num>
  <w:num w:numId="21" w16cid:durableId="571163815">
    <w:abstractNumId w:val="7"/>
  </w:num>
  <w:num w:numId="22" w16cid:durableId="3169570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051B"/>
    <w:rsid w:val="000003B4"/>
    <w:rsid w:val="0000197A"/>
    <w:rsid w:val="00002071"/>
    <w:rsid w:val="000058B1"/>
    <w:rsid w:val="00005CD8"/>
    <w:rsid w:val="000123A5"/>
    <w:rsid w:val="00012AEF"/>
    <w:rsid w:val="0001443F"/>
    <w:rsid w:val="000146D2"/>
    <w:rsid w:val="00014D2A"/>
    <w:rsid w:val="000202B8"/>
    <w:rsid w:val="00022328"/>
    <w:rsid w:val="000225AC"/>
    <w:rsid w:val="00022AD2"/>
    <w:rsid w:val="00023584"/>
    <w:rsid w:val="000273BF"/>
    <w:rsid w:val="00035415"/>
    <w:rsid w:val="0003639D"/>
    <w:rsid w:val="000363A6"/>
    <w:rsid w:val="00037394"/>
    <w:rsid w:val="00037F4E"/>
    <w:rsid w:val="000406EC"/>
    <w:rsid w:val="000411CA"/>
    <w:rsid w:val="0004354A"/>
    <w:rsid w:val="000454A3"/>
    <w:rsid w:val="00047409"/>
    <w:rsid w:val="000526B0"/>
    <w:rsid w:val="00053CB4"/>
    <w:rsid w:val="000573BE"/>
    <w:rsid w:val="00060AF0"/>
    <w:rsid w:val="00070D69"/>
    <w:rsid w:val="00074925"/>
    <w:rsid w:val="000828DA"/>
    <w:rsid w:val="00085605"/>
    <w:rsid w:val="00087626"/>
    <w:rsid w:val="00087862"/>
    <w:rsid w:val="00090B27"/>
    <w:rsid w:val="00090C12"/>
    <w:rsid w:val="00091024"/>
    <w:rsid w:val="00091922"/>
    <w:rsid w:val="0009461A"/>
    <w:rsid w:val="00096B08"/>
    <w:rsid w:val="000A08BA"/>
    <w:rsid w:val="000A6C31"/>
    <w:rsid w:val="000B2D23"/>
    <w:rsid w:val="000B373A"/>
    <w:rsid w:val="000B6659"/>
    <w:rsid w:val="000C1D49"/>
    <w:rsid w:val="000C21D8"/>
    <w:rsid w:val="000C568F"/>
    <w:rsid w:val="000C60D9"/>
    <w:rsid w:val="000C72E1"/>
    <w:rsid w:val="000C7399"/>
    <w:rsid w:val="000C7FBB"/>
    <w:rsid w:val="000D2B5E"/>
    <w:rsid w:val="000D2DFC"/>
    <w:rsid w:val="000D6F67"/>
    <w:rsid w:val="000E2A03"/>
    <w:rsid w:val="000E3448"/>
    <w:rsid w:val="000E3C6F"/>
    <w:rsid w:val="000E540E"/>
    <w:rsid w:val="000F1197"/>
    <w:rsid w:val="000F4699"/>
    <w:rsid w:val="000F6460"/>
    <w:rsid w:val="000F6C79"/>
    <w:rsid w:val="000F6FD1"/>
    <w:rsid w:val="000F7DAC"/>
    <w:rsid w:val="000F7E24"/>
    <w:rsid w:val="00103BD0"/>
    <w:rsid w:val="0010601D"/>
    <w:rsid w:val="00107498"/>
    <w:rsid w:val="0011171F"/>
    <w:rsid w:val="001128F4"/>
    <w:rsid w:val="00112EED"/>
    <w:rsid w:val="001132EE"/>
    <w:rsid w:val="00113BA4"/>
    <w:rsid w:val="00113E57"/>
    <w:rsid w:val="00120B8C"/>
    <w:rsid w:val="00120D6D"/>
    <w:rsid w:val="00123B82"/>
    <w:rsid w:val="0012406C"/>
    <w:rsid w:val="00124E7F"/>
    <w:rsid w:val="00125314"/>
    <w:rsid w:val="0012642A"/>
    <w:rsid w:val="0013080D"/>
    <w:rsid w:val="0013116F"/>
    <w:rsid w:val="001317F3"/>
    <w:rsid w:val="00143132"/>
    <w:rsid w:val="00144EC9"/>
    <w:rsid w:val="00145C35"/>
    <w:rsid w:val="0014661D"/>
    <w:rsid w:val="001475EC"/>
    <w:rsid w:val="00155506"/>
    <w:rsid w:val="001578CD"/>
    <w:rsid w:val="0016292D"/>
    <w:rsid w:val="00163035"/>
    <w:rsid w:val="0016475E"/>
    <w:rsid w:val="00164CE4"/>
    <w:rsid w:val="00165BA2"/>
    <w:rsid w:val="001722D2"/>
    <w:rsid w:val="00176BB5"/>
    <w:rsid w:val="00182FEF"/>
    <w:rsid w:val="00183DFC"/>
    <w:rsid w:val="00184933"/>
    <w:rsid w:val="0018718E"/>
    <w:rsid w:val="0018765D"/>
    <w:rsid w:val="001907D3"/>
    <w:rsid w:val="00190A3B"/>
    <w:rsid w:val="001919F5"/>
    <w:rsid w:val="00191B6C"/>
    <w:rsid w:val="001920D6"/>
    <w:rsid w:val="00193228"/>
    <w:rsid w:val="0019417A"/>
    <w:rsid w:val="00196113"/>
    <w:rsid w:val="001A0732"/>
    <w:rsid w:val="001A28E8"/>
    <w:rsid w:val="001A4863"/>
    <w:rsid w:val="001A6A21"/>
    <w:rsid w:val="001A6FDB"/>
    <w:rsid w:val="001B24ED"/>
    <w:rsid w:val="001B3AF7"/>
    <w:rsid w:val="001B3BE4"/>
    <w:rsid w:val="001C06C5"/>
    <w:rsid w:val="001C3484"/>
    <w:rsid w:val="001C65AB"/>
    <w:rsid w:val="001C77A2"/>
    <w:rsid w:val="001C7BE6"/>
    <w:rsid w:val="001D0293"/>
    <w:rsid w:val="001D2113"/>
    <w:rsid w:val="001D4268"/>
    <w:rsid w:val="001D489A"/>
    <w:rsid w:val="001D7FEF"/>
    <w:rsid w:val="001E0DB9"/>
    <w:rsid w:val="001E20EB"/>
    <w:rsid w:val="001E42E5"/>
    <w:rsid w:val="001E4C8E"/>
    <w:rsid w:val="001F0367"/>
    <w:rsid w:val="001F147F"/>
    <w:rsid w:val="001F4CAF"/>
    <w:rsid w:val="00200F65"/>
    <w:rsid w:val="002011A3"/>
    <w:rsid w:val="00201EC6"/>
    <w:rsid w:val="00202842"/>
    <w:rsid w:val="00202ED2"/>
    <w:rsid w:val="00203834"/>
    <w:rsid w:val="0020426E"/>
    <w:rsid w:val="002102B3"/>
    <w:rsid w:val="002169D3"/>
    <w:rsid w:val="00221036"/>
    <w:rsid w:val="002214F3"/>
    <w:rsid w:val="002238F6"/>
    <w:rsid w:val="00225EBC"/>
    <w:rsid w:val="002260C4"/>
    <w:rsid w:val="00226A81"/>
    <w:rsid w:val="00234024"/>
    <w:rsid w:val="00234A54"/>
    <w:rsid w:val="00236BC0"/>
    <w:rsid w:val="002375A4"/>
    <w:rsid w:val="00237F81"/>
    <w:rsid w:val="002429F5"/>
    <w:rsid w:val="002431A2"/>
    <w:rsid w:val="00251DFA"/>
    <w:rsid w:val="00252488"/>
    <w:rsid w:val="002530A2"/>
    <w:rsid w:val="002540F7"/>
    <w:rsid w:val="00255AE5"/>
    <w:rsid w:val="00264591"/>
    <w:rsid w:val="00264834"/>
    <w:rsid w:val="00267340"/>
    <w:rsid w:val="00271F1F"/>
    <w:rsid w:val="00273724"/>
    <w:rsid w:val="00274D5C"/>
    <w:rsid w:val="00275D6A"/>
    <w:rsid w:val="0027605C"/>
    <w:rsid w:val="0028090F"/>
    <w:rsid w:val="002832C3"/>
    <w:rsid w:val="00283353"/>
    <w:rsid w:val="00283FC0"/>
    <w:rsid w:val="0028485C"/>
    <w:rsid w:val="00284DE8"/>
    <w:rsid w:val="00284E15"/>
    <w:rsid w:val="0028683E"/>
    <w:rsid w:val="00286A59"/>
    <w:rsid w:val="0029378B"/>
    <w:rsid w:val="002A077B"/>
    <w:rsid w:val="002A10A5"/>
    <w:rsid w:val="002A1C23"/>
    <w:rsid w:val="002A340C"/>
    <w:rsid w:val="002A3C3D"/>
    <w:rsid w:val="002A4C26"/>
    <w:rsid w:val="002A6470"/>
    <w:rsid w:val="002A6B36"/>
    <w:rsid w:val="002B161C"/>
    <w:rsid w:val="002B5E70"/>
    <w:rsid w:val="002B6E94"/>
    <w:rsid w:val="002C07A0"/>
    <w:rsid w:val="002C7C5B"/>
    <w:rsid w:val="002D3314"/>
    <w:rsid w:val="002D7A62"/>
    <w:rsid w:val="002E19C9"/>
    <w:rsid w:val="002E1BA0"/>
    <w:rsid w:val="002E2B7A"/>
    <w:rsid w:val="002E4DA1"/>
    <w:rsid w:val="002E6845"/>
    <w:rsid w:val="002E6CFB"/>
    <w:rsid w:val="002F0097"/>
    <w:rsid w:val="002F0B88"/>
    <w:rsid w:val="002F26AE"/>
    <w:rsid w:val="002F30FE"/>
    <w:rsid w:val="002F3E5A"/>
    <w:rsid w:val="0030038A"/>
    <w:rsid w:val="00301A7B"/>
    <w:rsid w:val="003025BF"/>
    <w:rsid w:val="00306ECA"/>
    <w:rsid w:val="00307232"/>
    <w:rsid w:val="00311023"/>
    <w:rsid w:val="00312597"/>
    <w:rsid w:val="00313887"/>
    <w:rsid w:val="003157F8"/>
    <w:rsid w:val="00317005"/>
    <w:rsid w:val="003178E6"/>
    <w:rsid w:val="00320D63"/>
    <w:rsid w:val="00323659"/>
    <w:rsid w:val="00324C8F"/>
    <w:rsid w:val="00326AD5"/>
    <w:rsid w:val="00326E91"/>
    <w:rsid w:val="00331248"/>
    <w:rsid w:val="00333BDF"/>
    <w:rsid w:val="0033523B"/>
    <w:rsid w:val="00335B8B"/>
    <w:rsid w:val="00340C6D"/>
    <w:rsid w:val="003410FE"/>
    <w:rsid w:val="00342B01"/>
    <w:rsid w:val="00346423"/>
    <w:rsid w:val="00346748"/>
    <w:rsid w:val="00351B18"/>
    <w:rsid w:val="00352370"/>
    <w:rsid w:val="00352B66"/>
    <w:rsid w:val="00353948"/>
    <w:rsid w:val="0035506B"/>
    <w:rsid w:val="003550AE"/>
    <w:rsid w:val="003556F4"/>
    <w:rsid w:val="0035595E"/>
    <w:rsid w:val="00357719"/>
    <w:rsid w:val="0036203D"/>
    <w:rsid w:val="00363CE0"/>
    <w:rsid w:val="00363ED9"/>
    <w:rsid w:val="00364D43"/>
    <w:rsid w:val="0036512C"/>
    <w:rsid w:val="003659F5"/>
    <w:rsid w:val="00365DBD"/>
    <w:rsid w:val="00365F1E"/>
    <w:rsid w:val="00367C5F"/>
    <w:rsid w:val="0037016E"/>
    <w:rsid w:val="003706B0"/>
    <w:rsid w:val="00372904"/>
    <w:rsid w:val="00372C30"/>
    <w:rsid w:val="00376788"/>
    <w:rsid w:val="0037729A"/>
    <w:rsid w:val="00382550"/>
    <w:rsid w:val="00386B84"/>
    <w:rsid w:val="00390A03"/>
    <w:rsid w:val="00392781"/>
    <w:rsid w:val="0039316B"/>
    <w:rsid w:val="00393AF2"/>
    <w:rsid w:val="003952F6"/>
    <w:rsid w:val="003A299E"/>
    <w:rsid w:val="003A2E3A"/>
    <w:rsid w:val="003A560F"/>
    <w:rsid w:val="003B05CE"/>
    <w:rsid w:val="003B1463"/>
    <w:rsid w:val="003B6B55"/>
    <w:rsid w:val="003C1D14"/>
    <w:rsid w:val="003C4B46"/>
    <w:rsid w:val="003C5171"/>
    <w:rsid w:val="003C5E46"/>
    <w:rsid w:val="003C799A"/>
    <w:rsid w:val="003D1B01"/>
    <w:rsid w:val="003D214C"/>
    <w:rsid w:val="003D3194"/>
    <w:rsid w:val="003D728B"/>
    <w:rsid w:val="003D7FC9"/>
    <w:rsid w:val="003E19FE"/>
    <w:rsid w:val="003E4624"/>
    <w:rsid w:val="003F15E5"/>
    <w:rsid w:val="003F61BD"/>
    <w:rsid w:val="003F690B"/>
    <w:rsid w:val="004008C4"/>
    <w:rsid w:val="004039B5"/>
    <w:rsid w:val="00403FB7"/>
    <w:rsid w:val="004066AA"/>
    <w:rsid w:val="004104B3"/>
    <w:rsid w:val="00411594"/>
    <w:rsid w:val="00411A11"/>
    <w:rsid w:val="00412415"/>
    <w:rsid w:val="004127BB"/>
    <w:rsid w:val="004137B3"/>
    <w:rsid w:val="0041436B"/>
    <w:rsid w:val="00415668"/>
    <w:rsid w:val="00417C26"/>
    <w:rsid w:val="00420888"/>
    <w:rsid w:val="00424CFC"/>
    <w:rsid w:val="0042502B"/>
    <w:rsid w:val="0042561B"/>
    <w:rsid w:val="004269CC"/>
    <w:rsid w:val="0043095E"/>
    <w:rsid w:val="00432DB9"/>
    <w:rsid w:val="004339FC"/>
    <w:rsid w:val="00433CB9"/>
    <w:rsid w:val="00442967"/>
    <w:rsid w:val="00442AD2"/>
    <w:rsid w:val="0044324A"/>
    <w:rsid w:val="00445013"/>
    <w:rsid w:val="004500D2"/>
    <w:rsid w:val="00454109"/>
    <w:rsid w:val="004542A5"/>
    <w:rsid w:val="00455758"/>
    <w:rsid w:val="00456327"/>
    <w:rsid w:val="00461D40"/>
    <w:rsid w:val="00466FD4"/>
    <w:rsid w:val="004703BE"/>
    <w:rsid w:val="004704A5"/>
    <w:rsid w:val="00470AC6"/>
    <w:rsid w:val="004717EA"/>
    <w:rsid w:val="00471942"/>
    <w:rsid w:val="00471C16"/>
    <w:rsid w:val="00472ECE"/>
    <w:rsid w:val="00474445"/>
    <w:rsid w:val="00480A51"/>
    <w:rsid w:val="00483CB2"/>
    <w:rsid w:val="00484FD2"/>
    <w:rsid w:val="004863CD"/>
    <w:rsid w:val="004868BA"/>
    <w:rsid w:val="004870C0"/>
    <w:rsid w:val="0048734A"/>
    <w:rsid w:val="0048743B"/>
    <w:rsid w:val="00491834"/>
    <w:rsid w:val="00492C42"/>
    <w:rsid w:val="00495618"/>
    <w:rsid w:val="004960C5"/>
    <w:rsid w:val="004963C0"/>
    <w:rsid w:val="004A0272"/>
    <w:rsid w:val="004A140D"/>
    <w:rsid w:val="004A1435"/>
    <w:rsid w:val="004A1C1C"/>
    <w:rsid w:val="004A25A5"/>
    <w:rsid w:val="004A2E79"/>
    <w:rsid w:val="004A30AA"/>
    <w:rsid w:val="004B018A"/>
    <w:rsid w:val="004B0EAB"/>
    <w:rsid w:val="004B3CD7"/>
    <w:rsid w:val="004B3D89"/>
    <w:rsid w:val="004B7870"/>
    <w:rsid w:val="004C2563"/>
    <w:rsid w:val="004C2B53"/>
    <w:rsid w:val="004C39B1"/>
    <w:rsid w:val="004D0226"/>
    <w:rsid w:val="004D11AB"/>
    <w:rsid w:val="004D6268"/>
    <w:rsid w:val="004D6279"/>
    <w:rsid w:val="004E4A14"/>
    <w:rsid w:val="004E53C3"/>
    <w:rsid w:val="004E64A6"/>
    <w:rsid w:val="004F09D9"/>
    <w:rsid w:val="004F132C"/>
    <w:rsid w:val="004F1701"/>
    <w:rsid w:val="004F35ED"/>
    <w:rsid w:val="004F44B6"/>
    <w:rsid w:val="004F5290"/>
    <w:rsid w:val="004F52F5"/>
    <w:rsid w:val="004F5354"/>
    <w:rsid w:val="00501246"/>
    <w:rsid w:val="005053BE"/>
    <w:rsid w:val="00505A9B"/>
    <w:rsid w:val="00506CE4"/>
    <w:rsid w:val="005072C2"/>
    <w:rsid w:val="00510D61"/>
    <w:rsid w:val="00516154"/>
    <w:rsid w:val="00516339"/>
    <w:rsid w:val="005179B4"/>
    <w:rsid w:val="00522057"/>
    <w:rsid w:val="00524A8D"/>
    <w:rsid w:val="00526FB4"/>
    <w:rsid w:val="0052753D"/>
    <w:rsid w:val="00530F97"/>
    <w:rsid w:val="00531894"/>
    <w:rsid w:val="00532B06"/>
    <w:rsid w:val="00532D64"/>
    <w:rsid w:val="00533030"/>
    <w:rsid w:val="005332E7"/>
    <w:rsid w:val="005342CC"/>
    <w:rsid w:val="00534C43"/>
    <w:rsid w:val="00535364"/>
    <w:rsid w:val="00537354"/>
    <w:rsid w:val="00537793"/>
    <w:rsid w:val="00540D96"/>
    <w:rsid w:val="005415D6"/>
    <w:rsid w:val="00541E48"/>
    <w:rsid w:val="00546820"/>
    <w:rsid w:val="0055138D"/>
    <w:rsid w:val="00551493"/>
    <w:rsid w:val="00552273"/>
    <w:rsid w:val="00552C70"/>
    <w:rsid w:val="005537D9"/>
    <w:rsid w:val="005577A0"/>
    <w:rsid w:val="005577C3"/>
    <w:rsid w:val="005577C4"/>
    <w:rsid w:val="0056144E"/>
    <w:rsid w:val="005621B0"/>
    <w:rsid w:val="00570112"/>
    <w:rsid w:val="005704C9"/>
    <w:rsid w:val="00573AA5"/>
    <w:rsid w:val="00573B8C"/>
    <w:rsid w:val="00583445"/>
    <w:rsid w:val="005864C7"/>
    <w:rsid w:val="005866EE"/>
    <w:rsid w:val="005874DD"/>
    <w:rsid w:val="0059172D"/>
    <w:rsid w:val="005956A7"/>
    <w:rsid w:val="005A009F"/>
    <w:rsid w:val="005A1A0D"/>
    <w:rsid w:val="005A3F48"/>
    <w:rsid w:val="005A5333"/>
    <w:rsid w:val="005A55C3"/>
    <w:rsid w:val="005A7F27"/>
    <w:rsid w:val="005B15E6"/>
    <w:rsid w:val="005B25E0"/>
    <w:rsid w:val="005B3086"/>
    <w:rsid w:val="005B78E7"/>
    <w:rsid w:val="005C16BB"/>
    <w:rsid w:val="005C2735"/>
    <w:rsid w:val="005C6729"/>
    <w:rsid w:val="005D10AB"/>
    <w:rsid w:val="005D18DD"/>
    <w:rsid w:val="005D2687"/>
    <w:rsid w:val="005D26C0"/>
    <w:rsid w:val="005D623A"/>
    <w:rsid w:val="005D7259"/>
    <w:rsid w:val="005D7822"/>
    <w:rsid w:val="005E07D3"/>
    <w:rsid w:val="005E0E4C"/>
    <w:rsid w:val="005E1995"/>
    <w:rsid w:val="005E330D"/>
    <w:rsid w:val="005E3587"/>
    <w:rsid w:val="005E5174"/>
    <w:rsid w:val="005E5ECA"/>
    <w:rsid w:val="005E62AE"/>
    <w:rsid w:val="005F0537"/>
    <w:rsid w:val="005F2A26"/>
    <w:rsid w:val="005F6DEE"/>
    <w:rsid w:val="005F6F00"/>
    <w:rsid w:val="00600323"/>
    <w:rsid w:val="00601448"/>
    <w:rsid w:val="006014D6"/>
    <w:rsid w:val="00602FC3"/>
    <w:rsid w:val="006053C1"/>
    <w:rsid w:val="00606E06"/>
    <w:rsid w:val="00610DA2"/>
    <w:rsid w:val="00613D07"/>
    <w:rsid w:val="006145C7"/>
    <w:rsid w:val="00615E70"/>
    <w:rsid w:val="00617DAE"/>
    <w:rsid w:val="00624375"/>
    <w:rsid w:val="006247ED"/>
    <w:rsid w:val="00625490"/>
    <w:rsid w:val="006264F0"/>
    <w:rsid w:val="0063017D"/>
    <w:rsid w:val="00630AF4"/>
    <w:rsid w:val="00634717"/>
    <w:rsid w:val="0063526D"/>
    <w:rsid w:val="00637FF8"/>
    <w:rsid w:val="0064159F"/>
    <w:rsid w:val="0064392E"/>
    <w:rsid w:val="006443C4"/>
    <w:rsid w:val="00645079"/>
    <w:rsid w:val="0065017A"/>
    <w:rsid w:val="00650D32"/>
    <w:rsid w:val="00651A75"/>
    <w:rsid w:val="00652187"/>
    <w:rsid w:val="00652C91"/>
    <w:rsid w:val="00654ACC"/>
    <w:rsid w:val="00657A86"/>
    <w:rsid w:val="00657EDE"/>
    <w:rsid w:val="00660DC7"/>
    <w:rsid w:val="006619FB"/>
    <w:rsid w:val="006668A9"/>
    <w:rsid w:val="006707E6"/>
    <w:rsid w:val="00671C3E"/>
    <w:rsid w:val="00676F26"/>
    <w:rsid w:val="006802A1"/>
    <w:rsid w:val="0068132D"/>
    <w:rsid w:val="006815EC"/>
    <w:rsid w:val="00681908"/>
    <w:rsid w:val="0068198C"/>
    <w:rsid w:val="00682213"/>
    <w:rsid w:val="00683014"/>
    <w:rsid w:val="006837E9"/>
    <w:rsid w:val="0068572D"/>
    <w:rsid w:val="0068611B"/>
    <w:rsid w:val="00686E27"/>
    <w:rsid w:val="0069000A"/>
    <w:rsid w:val="00691810"/>
    <w:rsid w:val="00692B10"/>
    <w:rsid w:val="006A10B1"/>
    <w:rsid w:val="006A78CC"/>
    <w:rsid w:val="006A7C45"/>
    <w:rsid w:val="006A7EBA"/>
    <w:rsid w:val="006B030D"/>
    <w:rsid w:val="006B1852"/>
    <w:rsid w:val="006B73B5"/>
    <w:rsid w:val="006C3333"/>
    <w:rsid w:val="006C5926"/>
    <w:rsid w:val="006D3AC1"/>
    <w:rsid w:val="006D48FD"/>
    <w:rsid w:val="006D4BD3"/>
    <w:rsid w:val="006D6A46"/>
    <w:rsid w:val="006D7C0A"/>
    <w:rsid w:val="006E0430"/>
    <w:rsid w:val="006E1B59"/>
    <w:rsid w:val="006E758E"/>
    <w:rsid w:val="006F12AC"/>
    <w:rsid w:val="006F2196"/>
    <w:rsid w:val="006F6C01"/>
    <w:rsid w:val="00702A02"/>
    <w:rsid w:val="00702D30"/>
    <w:rsid w:val="00704C20"/>
    <w:rsid w:val="00705BD3"/>
    <w:rsid w:val="00707393"/>
    <w:rsid w:val="00707535"/>
    <w:rsid w:val="0071376C"/>
    <w:rsid w:val="00714954"/>
    <w:rsid w:val="00717808"/>
    <w:rsid w:val="00720C5F"/>
    <w:rsid w:val="007219D1"/>
    <w:rsid w:val="007275C1"/>
    <w:rsid w:val="00732A67"/>
    <w:rsid w:val="00735235"/>
    <w:rsid w:val="007355DC"/>
    <w:rsid w:val="0073565C"/>
    <w:rsid w:val="00737ECA"/>
    <w:rsid w:val="007405D6"/>
    <w:rsid w:val="00740B63"/>
    <w:rsid w:val="00744462"/>
    <w:rsid w:val="007445E3"/>
    <w:rsid w:val="0075430B"/>
    <w:rsid w:val="007577F2"/>
    <w:rsid w:val="00760CFF"/>
    <w:rsid w:val="00764628"/>
    <w:rsid w:val="00766D86"/>
    <w:rsid w:val="007739D2"/>
    <w:rsid w:val="0078112D"/>
    <w:rsid w:val="00783873"/>
    <w:rsid w:val="00784098"/>
    <w:rsid w:val="00790847"/>
    <w:rsid w:val="007911D2"/>
    <w:rsid w:val="0079450B"/>
    <w:rsid w:val="007970BB"/>
    <w:rsid w:val="00797745"/>
    <w:rsid w:val="007A018F"/>
    <w:rsid w:val="007A20F5"/>
    <w:rsid w:val="007A23AE"/>
    <w:rsid w:val="007A3B5A"/>
    <w:rsid w:val="007A40BE"/>
    <w:rsid w:val="007A4ECD"/>
    <w:rsid w:val="007A778C"/>
    <w:rsid w:val="007A781B"/>
    <w:rsid w:val="007B1399"/>
    <w:rsid w:val="007B2841"/>
    <w:rsid w:val="007B3858"/>
    <w:rsid w:val="007B5B43"/>
    <w:rsid w:val="007C2C9A"/>
    <w:rsid w:val="007C3281"/>
    <w:rsid w:val="007C67C5"/>
    <w:rsid w:val="007C6D2F"/>
    <w:rsid w:val="007C6E21"/>
    <w:rsid w:val="007D60C1"/>
    <w:rsid w:val="007E192A"/>
    <w:rsid w:val="007E2C3C"/>
    <w:rsid w:val="007F1937"/>
    <w:rsid w:val="007F2210"/>
    <w:rsid w:val="007F24DD"/>
    <w:rsid w:val="007F2D39"/>
    <w:rsid w:val="007F5A7C"/>
    <w:rsid w:val="007F771F"/>
    <w:rsid w:val="00800263"/>
    <w:rsid w:val="00800F97"/>
    <w:rsid w:val="00801385"/>
    <w:rsid w:val="008016DF"/>
    <w:rsid w:val="008070E0"/>
    <w:rsid w:val="00810DF8"/>
    <w:rsid w:val="008161DF"/>
    <w:rsid w:val="008166AA"/>
    <w:rsid w:val="00817A60"/>
    <w:rsid w:val="00820172"/>
    <w:rsid w:val="00822ECD"/>
    <w:rsid w:val="00824FD4"/>
    <w:rsid w:val="0082504F"/>
    <w:rsid w:val="008264AA"/>
    <w:rsid w:val="0083286C"/>
    <w:rsid w:val="00832B34"/>
    <w:rsid w:val="00837968"/>
    <w:rsid w:val="008401A7"/>
    <w:rsid w:val="00840F7F"/>
    <w:rsid w:val="00842858"/>
    <w:rsid w:val="00842962"/>
    <w:rsid w:val="00842B87"/>
    <w:rsid w:val="00842DB5"/>
    <w:rsid w:val="00843C74"/>
    <w:rsid w:val="00845021"/>
    <w:rsid w:val="00845AD9"/>
    <w:rsid w:val="00846D5A"/>
    <w:rsid w:val="00846DD3"/>
    <w:rsid w:val="00847E99"/>
    <w:rsid w:val="00850813"/>
    <w:rsid w:val="0085638B"/>
    <w:rsid w:val="00857A4F"/>
    <w:rsid w:val="00864E99"/>
    <w:rsid w:val="0086502A"/>
    <w:rsid w:val="00865E73"/>
    <w:rsid w:val="0086797A"/>
    <w:rsid w:val="0087276F"/>
    <w:rsid w:val="00873D3E"/>
    <w:rsid w:val="00875828"/>
    <w:rsid w:val="00882356"/>
    <w:rsid w:val="00882EBB"/>
    <w:rsid w:val="00883514"/>
    <w:rsid w:val="00890E04"/>
    <w:rsid w:val="0089548F"/>
    <w:rsid w:val="00895601"/>
    <w:rsid w:val="00895861"/>
    <w:rsid w:val="00896A3A"/>
    <w:rsid w:val="008A02F9"/>
    <w:rsid w:val="008A1A04"/>
    <w:rsid w:val="008A2832"/>
    <w:rsid w:val="008A3D73"/>
    <w:rsid w:val="008A48B5"/>
    <w:rsid w:val="008A5874"/>
    <w:rsid w:val="008A5E1B"/>
    <w:rsid w:val="008A7040"/>
    <w:rsid w:val="008A7C8B"/>
    <w:rsid w:val="008B07EA"/>
    <w:rsid w:val="008B0D92"/>
    <w:rsid w:val="008B163C"/>
    <w:rsid w:val="008B1905"/>
    <w:rsid w:val="008B2DD7"/>
    <w:rsid w:val="008B45D5"/>
    <w:rsid w:val="008B48A1"/>
    <w:rsid w:val="008B5912"/>
    <w:rsid w:val="008B5B5A"/>
    <w:rsid w:val="008C1016"/>
    <w:rsid w:val="008C1812"/>
    <w:rsid w:val="008C2CCE"/>
    <w:rsid w:val="008C52FB"/>
    <w:rsid w:val="008C54DD"/>
    <w:rsid w:val="008C62E2"/>
    <w:rsid w:val="008C63EE"/>
    <w:rsid w:val="008D000D"/>
    <w:rsid w:val="008D2644"/>
    <w:rsid w:val="008D29DC"/>
    <w:rsid w:val="008D5732"/>
    <w:rsid w:val="008E2467"/>
    <w:rsid w:val="008E60D3"/>
    <w:rsid w:val="008F00F3"/>
    <w:rsid w:val="008F4903"/>
    <w:rsid w:val="008F6CB4"/>
    <w:rsid w:val="008F6F76"/>
    <w:rsid w:val="008F7B44"/>
    <w:rsid w:val="00900F54"/>
    <w:rsid w:val="0090296E"/>
    <w:rsid w:val="00903326"/>
    <w:rsid w:val="00904960"/>
    <w:rsid w:val="00906CC4"/>
    <w:rsid w:val="009075DF"/>
    <w:rsid w:val="00910B67"/>
    <w:rsid w:val="00912C9F"/>
    <w:rsid w:val="00912E5E"/>
    <w:rsid w:val="00913E45"/>
    <w:rsid w:val="00915AA4"/>
    <w:rsid w:val="00916224"/>
    <w:rsid w:val="00916F76"/>
    <w:rsid w:val="009172BE"/>
    <w:rsid w:val="0092043F"/>
    <w:rsid w:val="00920A84"/>
    <w:rsid w:val="00921BEE"/>
    <w:rsid w:val="00923DF6"/>
    <w:rsid w:val="00927274"/>
    <w:rsid w:val="00933198"/>
    <w:rsid w:val="0093607D"/>
    <w:rsid w:val="00937C07"/>
    <w:rsid w:val="00940C4D"/>
    <w:rsid w:val="00940EB2"/>
    <w:rsid w:val="0094133B"/>
    <w:rsid w:val="00942CE7"/>
    <w:rsid w:val="00942F9B"/>
    <w:rsid w:val="00943B36"/>
    <w:rsid w:val="00954C8E"/>
    <w:rsid w:val="00954EE5"/>
    <w:rsid w:val="009561E5"/>
    <w:rsid w:val="00962B54"/>
    <w:rsid w:val="0096469E"/>
    <w:rsid w:val="009668AC"/>
    <w:rsid w:val="00971090"/>
    <w:rsid w:val="00972BFD"/>
    <w:rsid w:val="009733D6"/>
    <w:rsid w:val="00975B57"/>
    <w:rsid w:val="00976911"/>
    <w:rsid w:val="00980B3B"/>
    <w:rsid w:val="0098396F"/>
    <w:rsid w:val="00990A82"/>
    <w:rsid w:val="00995449"/>
    <w:rsid w:val="009A1494"/>
    <w:rsid w:val="009A1FE4"/>
    <w:rsid w:val="009A3D52"/>
    <w:rsid w:val="009A6AEC"/>
    <w:rsid w:val="009A6D23"/>
    <w:rsid w:val="009A7933"/>
    <w:rsid w:val="009A7D38"/>
    <w:rsid w:val="009B0779"/>
    <w:rsid w:val="009B477A"/>
    <w:rsid w:val="009B742F"/>
    <w:rsid w:val="009C0A3E"/>
    <w:rsid w:val="009C15CE"/>
    <w:rsid w:val="009C17CA"/>
    <w:rsid w:val="009C59FC"/>
    <w:rsid w:val="009C76F9"/>
    <w:rsid w:val="009C777E"/>
    <w:rsid w:val="009D7BFA"/>
    <w:rsid w:val="009D7E88"/>
    <w:rsid w:val="009E0381"/>
    <w:rsid w:val="009E0F3B"/>
    <w:rsid w:val="009E284E"/>
    <w:rsid w:val="009E2F0D"/>
    <w:rsid w:val="009E34EB"/>
    <w:rsid w:val="009E4002"/>
    <w:rsid w:val="009E4184"/>
    <w:rsid w:val="009F140E"/>
    <w:rsid w:val="009F5EB5"/>
    <w:rsid w:val="009F6DD8"/>
    <w:rsid w:val="00A0039E"/>
    <w:rsid w:val="00A014B0"/>
    <w:rsid w:val="00A02BCE"/>
    <w:rsid w:val="00A033FA"/>
    <w:rsid w:val="00A0345E"/>
    <w:rsid w:val="00A03545"/>
    <w:rsid w:val="00A046A0"/>
    <w:rsid w:val="00A04A28"/>
    <w:rsid w:val="00A06DE5"/>
    <w:rsid w:val="00A07707"/>
    <w:rsid w:val="00A108E4"/>
    <w:rsid w:val="00A1267E"/>
    <w:rsid w:val="00A128C8"/>
    <w:rsid w:val="00A13211"/>
    <w:rsid w:val="00A13F0D"/>
    <w:rsid w:val="00A14BD7"/>
    <w:rsid w:val="00A1623C"/>
    <w:rsid w:val="00A176A6"/>
    <w:rsid w:val="00A2050F"/>
    <w:rsid w:val="00A21412"/>
    <w:rsid w:val="00A23ABF"/>
    <w:rsid w:val="00A25A6D"/>
    <w:rsid w:val="00A25D49"/>
    <w:rsid w:val="00A355B8"/>
    <w:rsid w:val="00A35935"/>
    <w:rsid w:val="00A37A36"/>
    <w:rsid w:val="00A37DC3"/>
    <w:rsid w:val="00A41EED"/>
    <w:rsid w:val="00A4752D"/>
    <w:rsid w:val="00A5051B"/>
    <w:rsid w:val="00A50633"/>
    <w:rsid w:val="00A53198"/>
    <w:rsid w:val="00A54DB8"/>
    <w:rsid w:val="00A56396"/>
    <w:rsid w:val="00A56452"/>
    <w:rsid w:val="00A60D6C"/>
    <w:rsid w:val="00A61DAB"/>
    <w:rsid w:val="00A638D5"/>
    <w:rsid w:val="00A6501A"/>
    <w:rsid w:val="00A6793C"/>
    <w:rsid w:val="00A70624"/>
    <w:rsid w:val="00A70C75"/>
    <w:rsid w:val="00A70FCC"/>
    <w:rsid w:val="00A77398"/>
    <w:rsid w:val="00A8269E"/>
    <w:rsid w:val="00A82A4C"/>
    <w:rsid w:val="00A82E39"/>
    <w:rsid w:val="00A82F17"/>
    <w:rsid w:val="00A8304E"/>
    <w:rsid w:val="00A83997"/>
    <w:rsid w:val="00A84718"/>
    <w:rsid w:val="00A84EB6"/>
    <w:rsid w:val="00A84FDF"/>
    <w:rsid w:val="00A864C9"/>
    <w:rsid w:val="00A927E5"/>
    <w:rsid w:val="00A933B5"/>
    <w:rsid w:val="00A93E5B"/>
    <w:rsid w:val="00A9496E"/>
    <w:rsid w:val="00A953F1"/>
    <w:rsid w:val="00AA1575"/>
    <w:rsid w:val="00AA3026"/>
    <w:rsid w:val="00AA34C5"/>
    <w:rsid w:val="00AA7450"/>
    <w:rsid w:val="00AA7A2E"/>
    <w:rsid w:val="00AB1BF5"/>
    <w:rsid w:val="00AB24AA"/>
    <w:rsid w:val="00AC29DB"/>
    <w:rsid w:val="00AC3521"/>
    <w:rsid w:val="00AC7C94"/>
    <w:rsid w:val="00AD1632"/>
    <w:rsid w:val="00AD2332"/>
    <w:rsid w:val="00AD4147"/>
    <w:rsid w:val="00AD52D9"/>
    <w:rsid w:val="00AD5B75"/>
    <w:rsid w:val="00AE0F74"/>
    <w:rsid w:val="00AE13F4"/>
    <w:rsid w:val="00AE1DC3"/>
    <w:rsid w:val="00AE295C"/>
    <w:rsid w:val="00AE72B4"/>
    <w:rsid w:val="00AF00B9"/>
    <w:rsid w:val="00AF04C5"/>
    <w:rsid w:val="00AF4FB5"/>
    <w:rsid w:val="00AF6089"/>
    <w:rsid w:val="00AF71B5"/>
    <w:rsid w:val="00B012F5"/>
    <w:rsid w:val="00B02B47"/>
    <w:rsid w:val="00B073AA"/>
    <w:rsid w:val="00B1097A"/>
    <w:rsid w:val="00B13165"/>
    <w:rsid w:val="00B14490"/>
    <w:rsid w:val="00B201ED"/>
    <w:rsid w:val="00B2284C"/>
    <w:rsid w:val="00B23996"/>
    <w:rsid w:val="00B239F7"/>
    <w:rsid w:val="00B30C70"/>
    <w:rsid w:val="00B316D8"/>
    <w:rsid w:val="00B317DB"/>
    <w:rsid w:val="00B3211D"/>
    <w:rsid w:val="00B341C1"/>
    <w:rsid w:val="00B35FFB"/>
    <w:rsid w:val="00B3683A"/>
    <w:rsid w:val="00B400E8"/>
    <w:rsid w:val="00B4275B"/>
    <w:rsid w:val="00B443DA"/>
    <w:rsid w:val="00B45383"/>
    <w:rsid w:val="00B4625C"/>
    <w:rsid w:val="00B46DBE"/>
    <w:rsid w:val="00B517E4"/>
    <w:rsid w:val="00B55687"/>
    <w:rsid w:val="00B5773F"/>
    <w:rsid w:val="00B703B1"/>
    <w:rsid w:val="00B76F2A"/>
    <w:rsid w:val="00B8131F"/>
    <w:rsid w:val="00B81CD5"/>
    <w:rsid w:val="00B82D8B"/>
    <w:rsid w:val="00B85D3A"/>
    <w:rsid w:val="00B8666F"/>
    <w:rsid w:val="00B91569"/>
    <w:rsid w:val="00B91CA8"/>
    <w:rsid w:val="00B920BF"/>
    <w:rsid w:val="00B9275B"/>
    <w:rsid w:val="00B937AC"/>
    <w:rsid w:val="00B9614B"/>
    <w:rsid w:val="00B96B23"/>
    <w:rsid w:val="00BA05F2"/>
    <w:rsid w:val="00BA40D4"/>
    <w:rsid w:val="00BB0261"/>
    <w:rsid w:val="00BB10F9"/>
    <w:rsid w:val="00BB3702"/>
    <w:rsid w:val="00BB371B"/>
    <w:rsid w:val="00BB5CB5"/>
    <w:rsid w:val="00BC045A"/>
    <w:rsid w:val="00BC1D46"/>
    <w:rsid w:val="00BC1E3B"/>
    <w:rsid w:val="00BC289B"/>
    <w:rsid w:val="00BC331E"/>
    <w:rsid w:val="00BC3EBA"/>
    <w:rsid w:val="00BC5827"/>
    <w:rsid w:val="00BC61BF"/>
    <w:rsid w:val="00BC6783"/>
    <w:rsid w:val="00BC6875"/>
    <w:rsid w:val="00BD058B"/>
    <w:rsid w:val="00BD12A9"/>
    <w:rsid w:val="00BD1721"/>
    <w:rsid w:val="00BD2604"/>
    <w:rsid w:val="00BD2A3B"/>
    <w:rsid w:val="00BD2ADB"/>
    <w:rsid w:val="00BD3C39"/>
    <w:rsid w:val="00BD6873"/>
    <w:rsid w:val="00BD7E31"/>
    <w:rsid w:val="00BF07B6"/>
    <w:rsid w:val="00BF188D"/>
    <w:rsid w:val="00BF328A"/>
    <w:rsid w:val="00BF69DF"/>
    <w:rsid w:val="00BF6BA4"/>
    <w:rsid w:val="00BF7ACE"/>
    <w:rsid w:val="00C00E3C"/>
    <w:rsid w:val="00C0158B"/>
    <w:rsid w:val="00C01EAD"/>
    <w:rsid w:val="00C03635"/>
    <w:rsid w:val="00C03E6C"/>
    <w:rsid w:val="00C04557"/>
    <w:rsid w:val="00C10927"/>
    <w:rsid w:val="00C12E8E"/>
    <w:rsid w:val="00C24D9E"/>
    <w:rsid w:val="00C3156D"/>
    <w:rsid w:val="00C3451A"/>
    <w:rsid w:val="00C34728"/>
    <w:rsid w:val="00C36A81"/>
    <w:rsid w:val="00C36D9E"/>
    <w:rsid w:val="00C372B8"/>
    <w:rsid w:val="00C37D1F"/>
    <w:rsid w:val="00C40E42"/>
    <w:rsid w:val="00C422F3"/>
    <w:rsid w:val="00C444BC"/>
    <w:rsid w:val="00C44F22"/>
    <w:rsid w:val="00C457A3"/>
    <w:rsid w:val="00C47651"/>
    <w:rsid w:val="00C512E5"/>
    <w:rsid w:val="00C53EDB"/>
    <w:rsid w:val="00C55654"/>
    <w:rsid w:val="00C55E18"/>
    <w:rsid w:val="00C57ADB"/>
    <w:rsid w:val="00C57F69"/>
    <w:rsid w:val="00C6257C"/>
    <w:rsid w:val="00C63F31"/>
    <w:rsid w:val="00C677E6"/>
    <w:rsid w:val="00C708C3"/>
    <w:rsid w:val="00C73566"/>
    <w:rsid w:val="00C73DB2"/>
    <w:rsid w:val="00C7558B"/>
    <w:rsid w:val="00C75752"/>
    <w:rsid w:val="00C7728E"/>
    <w:rsid w:val="00C77A6B"/>
    <w:rsid w:val="00C77F0A"/>
    <w:rsid w:val="00C818FC"/>
    <w:rsid w:val="00C81CA1"/>
    <w:rsid w:val="00C85E7C"/>
    <w:rsid w:val="00C90765"/>
    <w:rsid w:val="00C9140B"/>
    <w:rsid w:val="00C9193F"/>
    <w:rsid w:val="00C92994"/>
    <w:rsid w:val="00C93F55"/>
    <w:rsid w:val="00C95CB7"/>
    <w:rsid w:val="00CA12BA"/>
    <w:rsid w:val="00CA1DC6"/>
    <w:rsid w:val="00CA3A4A"/>
    <w:rsid w:val="00CA6CF3"/>
    <w:rsid w:val="00CA7467"/>
    <w:rsid w:val="00CB228F"/>
    <w:rsid w:val="00CB42E1"/>
    <w:rsid w:val="00CB661F"/>
    <w:rsid w:val="00CB68CA"/>
    <w:rsid w:val="00CC38B1"/>
    <w:rsid w:val="00CC48BC"/>
    <w:rsid w:val="00CC5852"/>
    <w:rsid w:val="00CC672F"/>
    <w:rsid w:val="00CD1C6A"/>
    <w:rsid w:val="00CD4615"/>
    <w:rsid w:val="00CD4C05"/>
    <w:rsid w:val="00CD5806"/>
    <w:rsid w:val="00CE10A1"/>
    <w:rsid w:val="00CE4C4E"/>
    <w:rsid w:val="00CE6876"/>
    <w:rsid w:val="00CE6C4E"/>
    <w:rsid w:val="00CF302A"/>
    <w:rsid w:val="00CF5F4B"/>
    <w:rsid w:val="00CF698B"/>
    <w:rsid w:val="00CF7519"/>
    <w:rsid w:val="00CF79C1"/>
    <w:rsid w:val="00D0025E"/>
    <w:rsid w:val="00D004EA"/>
    <w:rsid w:val="00D0420D"/>
    <w:rsid w:val="00D04870"/>
    <w:rsid w:val="00D10BD1"/>
    <w:rsid w:val="00D10F6A"/>
    <w:rsid w:val="00D111D5"/>
    <w:rsid w:val="00D142A5"/>
    <w:rsid w:val="00D150E8"/>
    <w:rsid w:val="00D16DAE"/>
    <w:rsid w:val="00D21D47"/>
    <w:rsid w:val="00D21FA2"/>
    <w:rsid w:val="00D23170"/>
    <w:rsid w:val="00D3017E"/>
    <w:rsid w:val="00D30E58"/>
    <w:rsid w:val="00D311C6"/>
    <w:rsid w:val="00D316EF"/>
    <w:rsid w:val="00D32339"/>
    <w:rsid w:val="00D32560"/>
    <w:rsid w:val="00D32CBE"/>
    <w:rsid w:val="00D3598F"/>
    <w:rsid w:val="00D378EA"/>
    <w:rsid w:val="00D44123"/>
    <w:rsid w:val="00D44AD9"/>
    <w:rsid w:val="00D46BD1"/>
    <w:rsid w:val="00D50772"/>
    <w:rsid w:val="00D508E7"/>
    <w:rsid w:val="00D54C14"/>
    <w:rsid w:val="00D573CC"/>
    <w:rsid w:val="00D57879"/>
    <w:rsid w:val="00D62EE3"/>
    <w:rsid w:val="00D63237"/>
    <w:rsid w:val="00D666D8"/>
    <w:rsid w:val="00D77214"/>
    <w:rsid w:val="00D80087"/>
    <w:rsid w:val="00D82DAA"/>
    <w:rsid w:val="00D84CAF"/>
    <w:rsid w:val="00D851EB"/>
    <w:rsid w:val="00D902EC"/>
    <w:rsid w:val="00D9036F"/>
    <w:rsid w:val="00D91E53"/>
    <w:rsid w:val="00D9332C"/>
    <w:rsid w:val="00D96D05"/>
    <w:rsid w:val="00DA0CED"/>
    <w:rsid w:val="00DB1181"/>
    <w:rsid w:val="00DB1EB6"/>
    <w:rsid w:val="00DB3C73"/>
    <w:rsid w:val="00DB67CF"/>
    <w:rsid w:val="00DB6FD4"/>
    <w:rsid w:val="00DC2625"/>
    <w:rsid w:val="00DC2FD2"/>
    <w:rsid w:val="00DC4813"/>
    <w:rsid w:val="00DC4C0C"/>
    <w:rsid w:val="00DC4DE1"/>
    <w:rsid w:val="00DC689F"/>
    <w:rsid w:val="00DC7C12"/>
    <w:rsid w:val="00DD2DA7"/>
    <w:rsid w:val="00DD3245"/>
    <w:rsid w:val="00DD4487"/>
    <w:rsid w:val="00DE1E54"/>
    <w:rsid w:val="00DE217D"/>
    <w:rsid w:val="00DE34A8"/>
    <w:rsid w:val="00DE3FFB"/>
    <w:rsid w:val="00DE4AF7"/>
    <w:rsid w:val="00DE52D9"/>
    <w:rsid w:val="00DE6F77"/>
    <w:rsid w:val="00DF20AD"/>
    <w:rsid w:val="00DF742A"/>
    <w:rsid w:val="00E003E9"/>
    <w:rsid w:val="00E01C9B"/>
    <w:rsid w:val="00E02BDB"/>
    <w:rsid w:val="00E05FE4"/>
    <w:rsid w:val="00E127E3"/>
    <w:rsid w:val="00E1712A"/>
    <w:rsid w:val="00E21779"/>
    <w:rsid w:val="00E22713"/>
    <w:rsid w:val="00E26EC1"/>
    <w:rsid w:val="00E321DD"/>
    <w:rsid w:val="00E331B2"/>
    <w:rsid w:val="00E364F4"/>
    <w:rsid w:val="00E36ABA"/>
    <w:rsid w:val="00E37E15"/>
    <w:rsid w:val="00E454F2"/>
    <w:rsid w:val="00E46DB2"/>
    <w:rsid w:val="00E47156"/>
    <w:rsid w:val="00E478BD"/>
    <w:rsid w:val="00E54FD1"/>
    <w:rsid w:val="00E5669C"/>
    <w:rsid w:val="00E56C52"/>
    <w:rsid w:val="00E570B7"/>
    <w:rsid w:val="00E571B9"/>
    <w:rsid w:val="00E6170E"/>
    <w:rsid w:val="00E670CD"/>
    <w:rsid w:val="00E67F25"/>
    <w:rsid w:val="00E72704"/>
    <w:rsid w:val="00E80087"/>
    <w:rsid w:val="00E8114A"/>
    <w:rsid w:val="00E837D8"/>
    <w:rsid w:val="00E83BE0"/>
    <w:rsid w:val="00E84DAA"/>
    <w:rsid w:val="00E90CAB"/>
    <w:rsid w:val="00E9117D"/>
    <w:rsid w:val="00E911B1"/>
    <w:rsid w:val="00E916D7"/>
    <w:rsid w:val="00E929E8"/>
    <w:rsid w:val="00E92F17"/>
    <w:rsid w:val="00E934A3"/>
    <w:rsid w:val="00E94072"/>
    <w:rsid w:val="00E9559E"/>
    <w:rsid w:val="00E96228"/>
    <w:rsid w:val="00E968D0"/>
    <w:rsid w:val="00E976BA"/>
    <w:rsid w:val="00E97DD7"/>
    <w:rsid w:val="00E97F64"/>
    <w:rsid w:val="00EA39FE"/>
    <w:rsid w:val="00EA3D45"/>
    <w:rsid w:val="00EA4785"/>
    <w:rsid w:val="00EA590F"/>
    <w:rsid w:val="00EA5BCF"/>
    <w:rsid w:val="00EA6948"/>
    <w:rsid w:val="00EB4E97"/>
    <w:rsid w:val="00EB7D37"/>
    <w:rsid w:val="00ED0609"/>
    <w:rsid w:val="00ED1725"/>
    <w:rsid w:val="00ED2EF4"/>
    <w:rsid w:val="00ED3FBC"/>
    <w:rsid w:val="00ED437C"/>
    <w:rsid w:val="00EE14F4"/>
    <w:rsid w:val="00EE323F"/>
    <w:rsid w:val="00EE5AF8"/>
    <w:rsid w:val="00EF3627"/>
    <w:rsid w:val="00EF765E"/>
    <w:rsid w:val="00F00CC9"/>
    <w:rsid w:val="00F0779B"/>
    <w:rsid w:val="00F111FA"/>
    <w:rsid w:val="00F12AF8"/>
    <w:rsid w:val="00F14E3F"/>
    <w:rsid w:val="00F15FE8"/>
    <w:rsid w:val="00F161DC"/>
    <w:rsid w:val="00F16934"/>
    <w:rsid w:val="00F16F65"/>
    <w:rsid w:val="00F2069A"/>
    <w:rsid w:val="00F216D8"/>
    <w:rsid w:val="00F249BE"/>
    <w:rsid w:val="00F24C14"/>
    <w:rsid w:val="00F25192"/>
    <w:rsid w:val="00F3080F"/>
    <w:rsid w:val="00F36996"/>
    <w:rsid w:val="00F435B0"/>
    <w:rsid w:val="00F447A0"/>
    <w:rsid w:val="00F4514A"/>
    <w:rsid w:val="00F46A3F"/>
    <w:rsid w:val="00F5032F"/>
    <w:rsid w:val="00F51061"/>
    <w:rsid w:val="00F51359"/>
    <w:rsid w:val="00F51714"/>
    <w:rsid w:val="00F53A6E"/>
    <w:rsid w:val="00F53D18"/>
    <w:rsid w:val="00F562FD"/>
    <w:rsid w:val="00F57839"/>
    <w:rsid w:val="00F57A62"/>
    <w:rsid w:val="00F57DCF"/>
    <w:rsid w:val="00F65F01"/>
    <w:rsid w:val="00F72902"/>
    <w:rsid w:val="00F73C47"/>
    <w:rsid w:val="00F77A23"/>
    <w:rsid w:val="00F80AA7"/>
    <w:rsid w:val="00F829A2"/>
    <w:rsid w:val="00F835D0"/>
    <w:rsid w:val="00F95C6C"/>
    <w:rsid w:val="00F9701D"/>
    <w:rsid w:val="00F97157"/>
    <w:rsid w:val="00FA4EEB"/>
    <w:rsid w:val="00FA6D2D"/>
    <w:rsid w:val="00FB23F7"/>
    <w:rsid w:val="00FB3FEF"/>
    <w:rsid w:val="00FB5AE6"/>
    <w:rsid w:val="00FB7E50"/>
    <w:rsid w:val="00FC244E"/>
    <w:rsid w:val="00FC2678"/>
    <w:rsid w:val="00FC27E3"/>
    <w:rsid w:val="00FC303A"/>
    <w:rsid w:val="00FC69EB"/>
    <w:rsid w:val="00FC765F"/>
    <w:rsid w:val="00FC7B4F"/>
    <w:rsid w:val="00FD09AA"/>
    <w:rsid w:val="00FD1D29"/>
    <w:rsid w:val="00FD28F6"/>
    <w:rsid w:val="00FD2AF0"/>
    <w:rsid w:val="00FE0043"/>
    <w:rsid w:val="00FE1BEF"/>
    <w:rsid w:val="00FE4117"/>
    <w:rsid w:val="00FE6910"/>
    <w:rsid w:val="00FE7AEB"/>
    <w:rsid w:val="00FF0091"/>
    <w:rsid w:val="00FF22F4"/>
    <w:rsid w:val="00FF41A8"/>
    <w:rsid w:val="00FF428C"/>
    <w:rsid w:val="00FF4A07"/>
    <w:rsid w:val="00FF5863"/>
    <w:rsid w:val="0102A01F"/>
    <w:rsid w:val="01F7DDBC"/>
    <w:rsid w:val="038B88CD"/>
    <w:rsid w:val="04F08CCC"/>
    <w:rsid w:val="06F4DAB1"/>
    <w:rsid w:val="09033AE2"/>
    <w:rsid w:val="09DB4E2B"/>
    <w:rsid w:val="0DB597BC"/>
    <w:rsid w:val="0ED8C789"/>
    <w:rsid w:val="13D1D64E"/>
    <w:rsid w:val="13D1D775"/>
    <w:rsid w:val="17551319"/>
    <w:rsid w:val="17D2B8C6"/>
    <w:rsid w:val="17E4A4EE"/>
    <w:rsid w:val="18A83EC0"/>
    <w:rsid w:val="19B43A90"/>
    <w:rsid w:val="19C87410"/>
    <w:rsid w:val="21CB49EA"/>
    <w:rsid w:val="22671C44"/>
    <w:rsid w:val="24AF55D8"/>
    <w:rsid w:val="25FD179E"/>
    <w:rsid w:val="262036F1"/>
    <w:rsid w:val="26816758"/>
    <w:rsid w:val="2BFDF0D2"/>
    <w:rsid w:val="2C421AD7"/>
    <w:rsid w:val="2C97F1C4"/>
    <w:rsid w:val="2F0542C9"/>
    <w:rsid w:val="2F2E6613"/>
    <w:rsid w:val="2F64557E"/>
    <w:rsid w:val="30083A2F"/>
    <w:rsid w:val="335C42A8"/>
    <w:rsid w:val="33C311B2"/>
    <w:rsid w:val="3B33B849"/>
    <w:rsid w:val="40597819"/>
    <w:rsid w:val="4197E7B8"/>
    <w:rsid w:val="4322595D"/>
    <w:rsid w:val="4350B5B9"/>
    <w:rsid w:val="4472981E"/>
    <w:rsid w:val="463E41C8"/>
    <w:rsid w:val="46AB2D05"/>
    <w:rsid w:val="493A7C07"/>
    <w:rsid w:val="497508C3"/>
    <w:rsid w:val="4A0EE832"/>
    <w:rsid w:val="4B12CCCC"/>
    <w:rsid w:val="4B65C0FC"/>
    <w:rsid w:val="4DC1C4DD"/>
    <w:rsid w:val="4E080C1B"/>
    <w:rsid w:val="4E635637"/>
    <w:rsid w:val="50ABF77D"/>
    <w:rsid w:val="521348F1"/>
    <w:rsid w:val="5572E1BE"/>
    <w:rsid w:val="59449BF1"/>
    <w:rsid w:val="5B8935EE"/>
    <w:rsid w:val="5BAE0726"/>
    <w:rsid w:val="5DA605AF"/>
    <w:rsid w:val="5F8B4037"/>
    <w:rsid w:val="5FE13E7D"/>
    <w:rsid w:val="61DD6F61"/>
    <w:rsid w:val="63793FC2"/>
    <w:rsid w:val="68034AE2"/>
    <w:rsid w:val="6CC6E266"/>
    <w:rsid w:val="6CDC306D"/>
    <w:rsid w:val="6E75F7A7"/>
    <w:rsid w:val="714B436E"/>
    <w:rsid w:val="7304D274"/>
    <w:rsid w:val="742D285D"/>
    <w:rsid w:val="748E486C"/>
    <w:rsid w:val="78D82471"/>
    <w:rsid w:val="7AF87EA8"/>
    <w:rsid w:val="7B33347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BD550"/>
  <w15:chartTrackingRefBased/>
  <w15:docId w15:val="{C6A85FF7-692D-49BC-9B02-4755F6A95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4098"/>
  </w:style>
  <w:style w:type="paragraph" w:styleId="Ttulo1">
    <w:name w:val="heading 1"/>
    <w:basedOn w:val="Normal"/>
    <w:next w:val="Normal"/>
    <w:link w:val="Ttulo1Car"/>
    <w:uiPriority w:val="9"/>
    <w:qFormat/>
    <w:rsid w:val="007A778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semiHidden/>
    <w:unhideWhenUsed/>
    <w:rsid w:val="00A5051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A5051B"/>
  </w:style>
  <w:style w:type="paragraph" w:styleId="Encabezado">
    <w:name w:val="header"/>
    <w:basedOn w:val="Normal"/>
    <w:link w:val="EncabezadoCar"/>
    <w:unhideWhenUsed/>
    <w:rsid w:val="00A5051B"/>
    <w:pPr>
      <w:tabs>
        <w:tab w:val="center" w:pos="4419"/>
        <w:tab w:val="right" w:pos="8838"/>
      </w:tabs>
      <w:spacing w:after="0" w:line="240" w:lineRule="auto"/>
    </w:pPr>
  </w:style>
  <w:style w:type="character" w:customStyle="1" w:styleId="EncabezadoCar">
    <w:name w:val="Encabezado Car"/>
    <w:basedOn w:val="Fuentedeprrafopredeter"/>
    <w:link w:val="Encabezado"/>
    <w:rsid w:val="00A5051B"/>
  </w:style>
  <w:style w:type="character" w:styleId="Refdenotaalpie">
    <w:name w:val="footnote reference"/>
    <w:aliases w:val="Texto de nota al pie,referencia nota al pie,Appel note de bas de page,FC,Footnotes refss,Footnote number,BVI fnr,f,Ref. de nota al pie 2,Pie de Página,4_G,16 Point,Superscript 6 Point,Texto nota al pie,Texto de nota al p,Ref"/>
    <w:uiPriority w:val="99"/>
    <w:qFormat/>
    <w:rsid w:val="00A5051B"/>
    <w:rPr>
      <w:vertAlign w:val="superscript"/>
    </w:rPr>
  </w:style>
  <w:style w:type="character" w:styleId="Nmerodepgina">
    <w:name w:val="page number"/>
    <w:basedOn w:val="Fuentedeprrafopredeter"/>
    <w:rsid w:val="00A5051B"/>
  </w:style>
  <w:style w:type="paragraph" w:styleId="Revisin">
    <w:name w:val="Revision"/>
    <w:hidden/>
    <w:uiPriority w:val="99"/>
    <w:semiHidden/>
    <w:rsid w:val="0037729A"/>
    <w:pPr>
      <w:spacing w:after="0" w:line="240" w:lineRule="auto"/>
    </w:pPr>
  </w:style>
  <w:style w:type="paragraph" w:customStyle="1" w:styleId="Sinespaciado1">
    <w:name w:val="Sin espaciado1"/>
    <w:basedOn w:val="Normal"/>
    <w:rsid w:val="0037729A"/>
    <w:pPr>
      <w:spacing w:before="100" w:beforeAutospacing="1" w:after="100" w:afterAutospacing="1" w:line="240" w:lineRule="auto"/>
    </w:pPr>
    <w:rPr>
      <w:rFonts w:ascii="Calibri" w:eastAsia="Times New Roman" w:hAnsi="Calibri" w:cs="Times New Roman"/>
      <w:kern w:val="0"/>
      <w:sz w:val="24"/>
      <w:szCs w:val="24"/>
      <w:lang w:eastAsia="es-CO"/>
      <w14:ligatures w14:val="none"/>
    </w:rPr>
  </w:style>
  <w:style w:type="paragraph" w:styleId="Prrafodelista">
    <w:name w:val="List Paragraph"/>
    <w:basedOn w:val="Normal"/>
    <w:uiPriority w:val="34"/>
    <w:qFormat/>
    <w:rsid w:val="002169D3"/>
    <w:pPr>
      <w:ind w:left="720"/>
      <w:contextualSpacing/>
    </w:pPr>
  </w:style>
  <w:style w:type="paragraph" w:styleId="Textonotapie">
    <w:name w:val="footnote text"/>
    <w:aliases w:val="Footnote Text Char Char Char Char Char,Footnote Text Char Char Char Char,Footnote reference,FA Fu,texto de nota al pie,Footnote Text Char Char Char Char Char Char Char Char,Footnote referenc,FN,Footnote Text Cha,ft,Car,Footnote Text Char"/>
    <w:basedOn w:val="Normal"/>
    <w:link w:val="TextonotapieCar"/>
    <w:uiPriority w:val="99"/>
    <w:unhideWhenUsed/>
    <w:qFormat/>
    <w:rsid w:val="002169D3"/>
    <w:pPr>
      <w:spacing w:after="0" w:line="240" w:lineRule="auto"/>
    </w:pPr>
    <w:rPr>
      <w:sz w:val="20"/>
      <w:szCs w:val="20"/>
    </w:rPr>
  </w:style>
  <w:style w:type="character" w:customStyle="1" w:styleId="TextonotapieCar">
    <w:name w:val="Texto nota pie Car"/>
    <w:aliases w:val="Footnote Text Char Char Char Char Char Car,Footnote Text Char Char Char Char Car,Footnote reference Car,FA Fu Car,texto de nota al pie Car,Footnote Text Char Char Char Char Char Char Char Char Car,Footnote referenc Car,FN Car,ft Car"/>
    <w:basedOn w:val="Fuentedeprrafopredeter"/>
    <w:link w:val="Textonotapie"/>
    <w:uiPriority w:val="99"/>
    <w:rsid w:val="002169D3"/>
    <w:rPr>
      <w:sz w:val="20"/>
      <w:szCs w:val="20"/>
    </w:rPr>
  </w:style>
  <w:style w:type="paragraph" w:styleId="Sinespaciado">
    <w:name w:val="No Spacing"/>
    <w:link w:val="SinespaciadoCar"/>
    <w:uiPriority w:val="1"/>
    <w:qFormat/>
    <w:rsid w:val="00A176A6"/>
    <w:pPr>
      <w:spacing w:after="0" w:line="240" w:lineRule="auto"/>
    </w:pPr>
    <w:rPr>
      <w:kern w:val="0"/>
      <w14:ligatures w14:val="none"/>
    </w:rPr>
  </w:style>
  <w:style w:type="character" w:customStyle="1" w:styleId="SinespaciadoCar">
    <w:name w:val="Sin espaciado Car"/>
    <w:link w:val="Sinespaciado"/>
    <w:uiPriority w:val="1"/>
    <w:locked/>
    <w:rsid w:val="00A176A6"/>
    <w:rPr>
      <w:kern w:val="0"/>
      <w14:ligatures w14:val="none"/>
    </w:rPr>
  </w:style>
  <w:style w:type="paragraph" w:styleId="NormalWeb">
    <w:name w:val="Normal (Web)"/>
    <w:basedOn w:val="Normal"/>
    <w:link w:val="NormalWebCar"/>
    <w:uiPriority w:val="99"/>
    <w:unhideWhenUsed/>
    <w:qFormat/>
    <w:rsid w:val="00896A3A"/>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paragraph" w:styleId="Textonotaalfinal">
    <w:name w:val="endnote text"/>
    <w:basedOn w:val="Normal"/>
    <w:link w:val="TextonotaalfinalCar"/>
    <w:uiPriority w:val="99"/>
    <w:semiHidden/>
    <w:unhideWhenUsed/>
    <w:rsid w:val="007E192A"/>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7E192A"/>
    <w:rPr>
      <w:sz w:val="20"/>
      <w:szCs w:val="20"/>
    </w:rPr>
  </w:style>
  <w:style w:type="character" w:styleId="Refdenotaalfinal">
    <w:name w:val="endnote reference"/>
    <w:basedOn w:val="Fuentedeprrafopredeter"/>
    <w:uiPriority w:val="99"/>
    <w:semiHidden/>
    <w:unhideWhenUsed/>
    <w:rsid w:val="007E192A"/>
    <w:rPr>
      <w:vertAlign w:val="superscript"/>
    </w:rPr>
  </w:style>
  <w:style w:type="character" w:styleId="Hipervnculo">
    <w:name w:val="Hyperlink"/>
    <w:basedOn w:val="Fuentedeprrafopredeter"/>
    <w:uiPriority w:val="99"/>
    <w:unhideWhenUsed/>
    <w:rsid w:val="0064392E"/>
    <w:rPr>
      <w:color w:val="0563C1" w:themeColor="hyperlink"/>
      <w:u w:val="single"/>
    </w:rPr>
  </w:style>
  <w:style w:type="character" w:customStyle="1" w:styleId="Mencinsinresolver1">
    <w:name w:val="Mención sin resolver1"/>
    <w:basedOn w:val="Fuentedeprrafopredeter"/>
    <w:uiPriority w:val="99"/>
    <w:semiHidden/>
    <w:unhideWhenUsed/>
    <w:rsid w:val="00FE6910"/>
    <w:rPr>
      <w:color w:val="605E5C"/>
      <w:shd w:val="clear" w:color="auto" w:fill="E1DFDD"/>
    </w:rPr>
  </w:style>
  <w:style w:type="character" w:styleId="Refdecomentario">
    <w:name w:val="annotation reference"/>
    <w:basedOn w:val="Fuentedeprrafopredeter"/>
    <w:uiPriority w:val="99"/>
    <w:semiHidden/>
    <w:unhideWhenUsed/>
    <w:rsid w:val="004A30AA"/>
    <w:rPr>
      <w:sz w:val="16"/>
      <w:szCs w:val="16"/>
    </w:rPr>
  </w:style>
  <w:style w:type="paragraph" w:styleId="Textocomentario">
    <w:name w:val="annotation text"/>
    <w:basedOn w:val="Normal"/>
    <w:link w:val="TextocomentarioCar"/>
    <w:uiPriority w:val="99"/>
    <w:unhideWhenUsed/>
    <w:rsid w:val="004A30AA"/>
    <w:pPr>
      <w:spacing w:line="240" w:lineRule="auto"/>
    </w:pPr>
    <w:rPr>
      <w:sz w:val="20"/>
      <w:szCs w:val="20"/>
    </w:rPr>
  </w:style>
  <w:style w:type="character" w:customStyle="1" w:styleId="TextocomentarioCar">
    <w:name w:val="Texto comentario Car"/>
    <w:basedOn w:val="Fuentedeprrafopredeter"/>
    <w:link w:val="Textocomentario"/>
    <w:uiPriority w:val="99"/>
    <w:rsid w:val="004A30AA"/>
    <w:rPr>
      <w:sz w:val="20"/>
      <w:szCs w:val="20"/>
    </w:rPr>
  </w:style>
  <w:style w:type="paragraph" w:styleId="Asuntodelcomentario">
    <w:name w:val="annotation subject"/>
    <w:basedOn w:val="Textocomentario"/>
    <w:next w:val="Textocomentario"/>
    <w:link w:val="AsuntodelcomentarioCar"/>
    <w:uiPriority w:val="99"/>
    <w:semiHidden/>
    <w:unhideWhenUsed/>
    <w:rsid w:val="004A30AA"/>
    <w:rPr>
      <w:b/>
      <w:bCs/>
    </w:rPr>
  </w:style>
  <w:style w:type="character" w:customStyle="1" w:styleId="AsuntodelcomentarioCar">
    <w:name w:val="Asunto del comentario Car"/>
    <w:basedOn w:val="TextocomentarioCar"/>
    <w:link w:val="Asuntodelcomentario"/>
    <w:uiPriority w:val="99"/>
    <w:semiHidden/>
    <w:rsid w:val="004A30AA"/>
    <w:rPr>
      <w:b/>
      <w:bCs/>
      <w:sz w:val="20"/>
      <w:szCs w:val="20"/>
    </w:rPr>
  </w:style>
  <w:style w:type="table" w:styleId="Tablaconcuadrcula">
    <w:name w:val="Table Grid"/>
    <w:basedOn w:val="Tablanormal"/>
    <w:uiPriority w:val="39"/>
    <w:rsid w:val="00822E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j">
    <w:name w:val="b_aj"/>
    <w:basedOn w:val="Fuentedeprrafopredeter"/>
    <w:rsid w:val="005E3587"/>
  </w:style>
  <w:style w:type="paragraph" w:styleId="Textoindependiente">
    <w:name w:val="Body Text"/>
    <w:basedOn w:val="Normal"/>
    <w:link w:val="TextoindependienteCar"/>
    <w:rsid w:val="003F61BD"/>
    <w:pPr>
      <w:spacing w:after="0" w:line="360" w:lineRule="auto"/>
      <w:jc w:val="both"/>
    </w:pPr>
    <w:rPr>
      <w:rFonts w:ascii="Arial" w:eastAsia="Calibri" w:hAnsi="Arial" w:cs="Arial"/>
      <w:spacing w:val="-3"/>
      <w:kern w:val="0"/>
      <w:sz w:val="28"/>
      <w:szCs w:val="28"/>
      <w:lang w:val="es-ES" w:eastAsia="es-ES"/>
      <w14:ligatures w14:val="none"/>
    </w:rPr>
  </w:style>
  <w:style w:type="character" w:customStyle="1" w:styleId="TextoindependienteCar">
    <w:name w:val="Texto independiente Car"/>
    <w:basedOn w:val="Fuentedeprrafopredeter"/>
    <w:link w:val="Textoindependiente"/>
    <w:rsid w:val="003F61BD"/>
    <w:rPr>
      <w:rFonts w:ascii="Arial" w:eastAsia="Calibri" w:hAnsi="Arial" w:cs="Arial"/>
      <w:spacing w:val="-3"/>
      <w:kern w:val="0"/>
      <w:sz w:val="28"/>
      <w:szCs w:val="28"/>
      <w:lang w:val="es-ES" w:eastAsia="es-ES"/>
      <w14:ligatures w14:val="none"/>
    </w:rPr>
  </w:style>
  <w:style w:type="character" w:customStyle="1" w:styleId="NormalWebCar">
    <w:name w:val="Normal (Web) Car"/>
    <w:link w:val="NormalWeb"/>
    <w:uiPriority w:val="99"/>
    <w:locked/>
    <w:rsid w:val="00F57DCF"/>
    <w:rPr>
      <w:rFonts w:ascii="Times New Roman" w:eastAsia="Times New Roman" w:hAnsi="Times New Roman" w:cs="Times New Roman"/>
      <w:kern w:val="0"/>
      <w:sz w:val="24"/>
      <w:szCs w:val="24"/>
      <w:lang w:eastAsia="es-CO"/>
      <w14:ligatures w14:val="none"/>
    </w:rPr>
  </w:style>
  <w:style w:type="paragraph" w:customStyle="1" w:styleId="TableContents">
    <w:name w:val="Table Contents"/>
    <w:basedOn w:val="Normal"/>
    <w:qFormat/>
    <w:rsid w:val="002A1C23"/>
    <w:pPr>
      <w:widowControl w:val="0"/>
      <w:suppressLineNumbers/>
      <w:suppressAutoHyphens/>
      <w:spacing w:after="0" w:line="240" w:lineRule="auto"/>
    </w:pPr>
    <w:rPr>
      <w:rFonts w:ascii="Times New Roman" w:hAnsi="Times New Roman" w:cs="Times New Roman"/>
      <w:kern w:val="0"/>
      <w:sz w:val="24"/>
      <w:szCs w:val="24"/>
      <w:lang w:val="es-ES" w:eastAsia="es-ES"/>
      <w14:ligatures w14:val="none"/>
    </w:rPr>
  </w:style>
  <w:style w:type="paragraph" w:customStyle="1" w:styleId="TableHeading">
    <w:name w:val="Table Heading"/>
    <w:basedOn w:val="TableContents"/>
    <w:qFormat/>
    <w:rsid w:val="002A1C23"/>
    <w:pPr>
      <w:jc w:val="center"/>
    </w:pPr>
    <w:rPr>
      <w:b/>
      <w:bCs/>
    </w:rPr>
  </w:style>
  <w:style w:type="paragraph" w:customStyle="1" w:styleId="Ttulo51">
    <w:name w:val="Título 51"/>
    <w:basedOn w:val="Normal"/>
    <w:rsid w:val="00C372B8"/>
    <w:pPr>
      <w:keepNext/>
      <w:overflowPunct w:val="0"/>
      <w:autoSpaceDE w:val="0"/>
      <w:autoSpaceDN w:val="0"/>
      <w:adjustRightInd w:val="0"/>
      <w:spacing w:after="0" w:line="240" w:lineRule="auto"/>
      <w:jc w:val="center"/>
      <w:textAlignment w:val="baseline"/>
    </w:pPr>
    <w:rPr>
      <w:rFonts w:ascii="Arial Narrow" w:eastAsia="Calibri" w:hAnsi="Arial Narrow" w:cs="Times New Roman"/>
      <w:b/>
      <w:kern w:val="0"/>
      <w:sz w:val="24"/>
      <w:szCs w:val="20"/>
      <w:lang w:val="en-US" w:eastAsia="es-ES"/>
      <w14:ligatures w14:val="none"/>
    </w:rPr>
  </w:style>
  <w:style w:type="character" w:customStyle="1" w:styleId="Ttulo1Car">
    <w:name w:val="Título 1 Car"/>
    <w:basedOn w:val="Fuentedeprrafopredeter"/>
    <w:link w:val="Ttulo1"/>
    <w:uiPriority w:val="9"/>
    <w:rsid w:val="007A778C"/>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E102AE-0EDA-471A-929D-6FB26F4FE8EE}">
  <ds:schemaRefs>
    <ds:schemaRef ds:uri="http://schemas.openxmlformats.org/officeDocument/2006/bibliography"/>
  </ds:schemaRefs>
</ds:datastoreItem>
</file>

<file path=docMetadata/LabelInfo.xml><?xml version="1.0" encoding="utf-8"?>
<clbl:labelList xmlns:clbl="http://schemas.microsoft.com/office/2020/mipLabelMetadata">
  <clbl:label id="{9478eec2-8df7-4948-80d3-740a16e1dcca}" enabled="0" method="" siteId="{9478eec2-8df7-4948-80d3-740a16e1dcca}" removed="1"/>
</clbl:labelList>
</file>

<file path=docProps/app.xml><?xml version="1.0" encoding="utf-8"?>
<Properties xmlns="http://schemas.openxmlformats.org/officeDocument/2006/extended-properties" xmlns:vt="http://schemas.openxmlformats.org/officeDocument/2006/docPropsVTypes">
  <Template>Normal</Template>
  <TotalTime>23</TotalTime>
  <Pages>2</Pages>
  <Words>334</Words>
  <Characters>1841</Characters>
  <Application>Microsoft Office Word</Application>
  <DocSecurity>0</DocSecurity>
  <Lines>15</Lines>
  <Paragraphs>4</Paragraphs>
  <ScaleCrop>false</ScaleCrop>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Lizz Dahiam  Pacheco Ramírez</dc:creator>
  <cp:lastModifiedBy>Javier Andres Melendez Ordoñez</cp:lastModifiedBy>
  <cp:revision>4</cp:revision>
  <cp:lastPrinted>2026-07-06T16:20:00Z</cp:lastPrinted>
  <dcterms:created xsi:type="dcterms:W3CDTF">2026-07-06T16:26:00Z</dcterms:created>
  <dcterms:modified xsi:type="dcterms:W3CDTF">2026-07-07T17:44:00Z</dcterms:modified>
</cp:coreProperties>
</file>