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4D9E" w14:textId="77777777" w:rsidR="00F37A94" w:rsidRPr="001833E0" w:rsidRDefault="00F37A94">
      <w:pPr>
        <w:rPr>
          <w:rFonts w:cs="Times New Roman"/>
        </w:rPr>
      </w:pPr>
      <w:r w:rsidRPr="001833E0">
        <w:rPr>
          <w:rFonts w:cs="Times New Roman"/>
          <w:noProof/>
          <w:szCs w:val="28"/>
        </w:rPr>
        <mc:AlternateContent>
          <mc:Choice Requires="wpg">
            <w:drawing>
              <wp:anchor distT="0" distB="0" distL="114300" distR="114300" simplePos="0" relativeHeight="251659264" behindDoc="1" locked="0" layoutInCell="1" allowOverlap="1" wp14:anchorId="53251485" wp14:editId="45452423">
                <wp:simplePos x="0" y="0"/>
                <wp:positionH relativeFrom="margin">
                  <wp:posOffset>-3810</wp:posOffset>
                </wp:positionH>
                <wp:positionV relativeFrom="page">
                  <wp:posOffset>723900</wp:posOffset>
                </wp:positionV>
                <wp:extent cx="6026150" cy="9258300"/>
                <wp:effectExtent l="0" t="0" r="0" b="0"/>
                <wp:wrapNone/>
                <wp:docPr id="14" name="Group 12"/>
                <wp:cNvGraphicFramePr/>
                <a:graphic xmlns:a="http://schemas.openxmlformats.org/drawingml/2006/main">
                  <a:graphicData uri="http://schemas.microsoft.com/office/word/2010/wordprocessingGroup">
                    <wpg:wgp>
                      <wpg:cNvGrpSpPr/>
                      <wpg:grpSpPr>
                        <a:xfrm>
                          <a:off x="0" y="0"/>
                          <a:ext cx="6026150" cy="9258300"/>
                          <a:chOff x="0" y="0"/>
                          <a:chExt cx="8820" cy="14097"/>
                        </a:xfrm>
                      </wpg:grpSpPr>
                      <wpg:grpSp>
                        <wpg:cNvPr id="15" name="Group 14"/>
                        <wpg:cNvGrpSpPr/>
                        <wpg:grpSpPr>
                          <a:xfrm>
                            <a:off x="0" y="0"/>
                            <a:ext cx="1905" cy="1920"/>
                            <a:chOff x="0" y="0"/>
                            <a:chExt cx="1905" cy="1920"/>
                          </a:xfrm>
                        </wpg:grpSpPr>
                        <pic:pic xmlns:pic="http://schemas.openxmlformats.org/drawingml/2006/picture">
                          <pic:nvPicPr>
                            <pic:cNvPr id="28" name="Picture 28"/>
                            <pic:cNvPicPr>
                              <a:picLocks noChangeAspect="1" noChangeArrowheads="1"/>
                            </pic:cNvPicPr>
                          </pic:nvPicPr>
                          <pic:blipFill>
                            <a:blip r:embed="rId5" cstate="print"/>
                            <a:srcRect/>
                            <a:stretch>
                              <a:fillRect/>
                            </a:stretch>
                          </pic:blipFill>
                          <pic:spPr>
                            <a:xfrm rot="-27000000">
                              <a:off x="-7" y="7"/>
                              <a:ext cx="1920" cy="1905"/>
                            </a:xfrm>
                            <a:prstGeom prst="rect">
                              <a:avLst/>
                            </a:prstGeom>
                            <a:noFill/>
                          </pic:spPr>
                        </pic:pic>
                        <pic:pic xmlns:pic="http://schemas.openxmlformats.org/drawingml/2006/picture">
                          <pic:nvPicPr>
                            <pic:cNvPr id="29" name="Picture 29"/>
                            <pic:cNvPicPr>
                              <a:picLocks noChangeAspect="1" noChangeArrowheads="1"/>
                            </pic:cNvPicPr>
                          </pic:nvPicPr>
                          <pic:blipFill>
                            <a:blip r:embed="rId6"/>
                            <a:srcRect/>
                            <a:stretch>
                              <a:fillRect/>
                            </a:stretch>
                          </pic:blipFill>
                          <pic:spPr>
                            <a:xfrm rot="-27000000">
                              <a:off x="388" y="454"/>
                              <a:ext cx="870" cy="855"/>
                            </a:xfrm>
                            <a:prstGeom prst="rect">
                              <a:avLst/>
                            </a:prstGeom>
                            <a:noFill/>
                          </pic:spPr>
                        </pic:pic>
                      </wpg:grpSp>
                      <pic:pic xmlns:pic="http://schemas.openxmlformats.org/drawingml/2006/picture">
                        <pic:nvPicPr>
                          <pic:cNvPr id="16" name="Picture 15"/>
                          <pic:cNvPicPr>
                            <a:picLocks noChangeAspect="1" noChangeArrowheads="1"/>
                          </pic:cNvPicPr>
                        </pic:nvPicPr>
                        <pic:blipFill>
                          <a:blip r:embed="rId7"/>
                          <a:srcRect/>
                          <a:stretch>
                            <a:fillRect/>
                          </a:stretch>
                        </pic:blipFill>
                        <pic:spPr>
                          <a:xfrm>
                            <a:off x="1880" y="126"/>
                            <a:ext cx="4860" cy="194"/>
                          </a:xfrm>
                          <a:prstGeom prst="rect">
                            <a:avLst/>
                          </a:prstGeom>
                          <a:noFill/>
                        </pic:spPr>
                      </pic:pic>
                      <wpg:grpSp>
                        <wpg:cNvPr id="17" name="Group 16"/>
                        <wpg:cNvGrpSpPr/>
                        <wpg:grpSpPr>
                          <a:xfrm rot="-16200000">
                            <a:off x="6907" y="0"/>
                            <a:ext cx="1905" cy="1920"/>
                            <a:chOff x="6907" y="0"/>
                            <a:chExt cx="1905" cy="1920"/>
                          </a:xfrm>
                        </wpg:grpSpPr>
                        <pic:pic xmlns:pic="http://schemas.openxmlformats.org/drawingml/2006/picture">
                          <pic:nvPicPr>
                            <pic:cNvPr id="26" name="Picture 26"/>
                            <pic:cNvPicPr>
                              <a:picLocks noChangeAspect="1" noChangeArrowheads="1"/>
                            </pic:cNvPicPr>
                          </pic:nvPicPr>
                          <pic:blipFill>
                            <a:blip r:embed="rId8" cstate="print"/>
                            <a:srcRect/>
                            <a:stretch>
                              <a:fillRect/>
                            </a:stretch>
                          </pic:blipFill>
                          <pic:spPr>
                            <a:xfrm rot="-27000000">
                              <a:off x="6900" y="7"/>
                              <a:ext cx="1920" cy="1905"/>
                            </a:xfrm>
                            <a:prstGeom prst="rect">
                              <a:avLst/>
                            </a:prstGeom>
                            <a:noFill/>
                          </pic:spPr>
                        </pic:pic>
                        <pic:pic xmlns:pic="http://schemas.openxmlformats.org/drawingml/2006/picture">
                          <pic:nvPicPr>
                            <pic:cNvPr id="27" name="Picture 27"/>
                            <pic:cNvPicPr>
                              <a:picLocks noChangeAspect="1" noChangeArrowheads="1"/>
                            </pic:cNvPicPr>
                          </pic:nvPicPr>
                          <pic:blipFill>
                            <a:blip r:embed="rId6"/>
                            <a:srcRect/>
                            <a:stretch>
                              <a:fillRect/>
                            </a:stretch>
                          </pic:blipFill>
                          <pic:spPr>
                            <a:xfrm rot="-27000000">
                              <a:off x="7295" y="454"/>
                              <a:ext cx="870" cy="855"/>
                            </a:xfrm>
                            <a:prstGeom prst="rect">
                              <a:avLst/>
                            </a:prstGeom>
                            <a:noFill/>
                          </pic:spPr>
                        </pic:pic>
                      </wpg:grpSp>
                      <wpg:grpSp>
                        <wpg:cNvPr id="18" name="Group 17"/>
                        <wpg:cNvGrpSpPr/>
                        <wpg:grpSpPr>
                          <a:xfrm rot="-5400000">
                            <a:off x="7" y="12177"/>
                            <a:ext cx="1905" cy="1920"/>
                            <a:chOff x="7" y="12177"/>
                            <a:chExt cx="1905" cy="1920"/>
                          </a:xfrm>
                        </wpg:grpSpPr>
                        <pic:pic xmlns:pic="http://schemas.openxmlformats.org/drawingml/2006/picture">
                          <pic:nvPicPr>
                            <pic:cNvPr id="24" name="Picture 24"/>
                            <pic:cNvPicPr>
                              <a:picLocks noChangeAspect="1" noChangeArrowheads="1"/>
                            </pic:cNvPicPr>
                          </pic:nvPicPr>
                          <pic:blipFill>
                            <a:blip r:embed="rId8" cstate="print"/>
                            <a:srcRect/>
                            <a:stretch>
                              <a:fillRect/>
                            </a:stretch>
                          </pic:blipFill>
                          <pic:spPr>
                            <a:xfrm rot="-27000000">
                              <a:off x="0" y="12184"/>
                              <a:ext cx="1920" cy="1905"/>
                            </a:xfrm>
                            <a:prstGeom prst="rect">
                              <a:avLst/>
                            </a:prstGeom>
                            <a:noFill/>
                          </pic:spPr>
                        </pic:pic>
                        <pic:pic xmlns:pic="http://schemas.openxmlformats.org/drawingml/2006/picture">
                          <pic:nvPicPr>
                            <pic:cNvPr id="25" name="Picture 25"/>
                            <pic:cNvPicPr>
                              <a:picLocks noChangeAspect="1" noChangeArrowheads="1"/>
                            </pic:cNvPicPr>
                          </pic:nvPicPr>
                          <pic:blipFill>
                            <a:blip r:embed="rId6"/>
                            <a:srcRect/>
                            <a:stretch>
                              <a:fillRect/>
                            </a:stretch>
                          </pic:blipFill>
                          <pic:spPr>
                            <a:xfrm rot="-27000000">
                              <a:off x="395" y="12631"/>
                              <a:ext cx="870" cy="855"/>
                            </a:xfrm>
                            <a:prstGeom prst="rect">
                              <a:avLst/>
                            </a:prstGeom>
                            <a:noFill/>
                          </pic:spPr>
                        </pic:pic>
                      </wpg:grpSp>
                      <wpg:grpSp>
                        <wpg:cNvPr id="19" name="Group 18"/>
                        <wpg:cNvGrpSpPr/>
                        <wpg:grpSpPr>
                          <a:xfrm rot="-32400000">
                            <a:off x="6914" y="12177"/>
                            <a:ext cx="1905" cy="1920"/>
                            <a:chOff x="6914" y="12177"/>
                            <a:chExt cx="1905" cy="1920"/>
                          </a:xfrm>
                        </wpg:grpSpPr>
                        <pic:pic xmlns:pic="http://schemas.openxmlformats.org/drawingml/2006/picture">
                          <pic:nvPicPr>
                            <pic:cNvPr id="22" name="Picture 22"/>
                            <pic:cNvPicPr>
                              <a:picLocks noChangeAspect="1" noChangeArrowheads="1"/>
                            </pic:cNvPicPr>
                          </pic:nvPicPr>
                          <pic:blipFill>
                            <a:blip r:embed="rId5" cstate="print"/>
                            <a:srcRect/>
                            <a:stretch>
                              <a:fillRect/>
                            </a:stretch>
                          </pic:blipFill>
                          <pic:spPr>
                            <a:xfrm rot="-27000000">
                              <a:off x="6907" y="12184"/>
                              <a:ext cx="1920" cy="1905"/>
                            </a:xfrm>
                            <a:prstGeom prst="rect">
                              <a:avLst/>
                            </a:prstGeom>
                            <a:noFill/>
                          </pic:spPr>
                        </pic:pic>
                        <pic:pic xmlns:pic="http://schemas.openxmlformats.org/drawingml/2006/picture">
                          <pic:nvPicPr>
                            <pic:cNvPr id="23" name="Picture 23"/>
                            <pic:cNvPicPr>
                              <a:picLocks noChangeAspect="1" noChangeArrowheads="1"/>
                            </pic:cNvPicPr>
                          </pic:nvPicPr>
                          <pic:blipFill>
                            <a:blip r:embed="rId6"/>
                            <a:srcRect/>
                            <a:stretch>
                              <a:fillRect/>
                            </a:stretch>
                          </pic:blipFill>
                          <pic:spPr>
                            <a:xfrm rot="-27000000">
                              <a:off x="7302" y="12631"/>
                              <a:ext cx="870" cy="855"/>
                            </a:xfrm>
                            <a:prstGeom prst="rect">
                              <a:avLst/>
                            </a:prstGeom>
                            <a:noFill/>
                          </pic:spPr>
                        </pic:pic>
                      </wpg:grpSp>
                      <pic:pic xmlns:pic="http://schemas.openxmlformats.org/drawingml/2006/picture">
                        <pic:nvPicPr>
                          <pic:cNvPr id="20" name="Picture 19"/>
                          <pic:cNvPicPr>
                            <a:picLocks noChangeAspect="1" noChangeArrowheads="1"/>
                          </pic:cNvPicPr>
                        </pic:nvPicPr>
                        <pic:blipFill>
                          <a:blip r:embed="rId9">
                            <a:lum bright="6000" contrast="48000"/>
                          </a:blip>
                          <a:srcRect/>
                          <a:stretch>
                            <a:fillRect/>
                          </a:stretch>
                        </pic:blipFill>
                        <pic:spPr>
                          <a:xfrm>
                            <a:off x="8540" y="1905"/>
                            <a:ext cx="140" cy="10339"/>
                          </a:xfrm>
                          <a:prstGeom prst="rect">
                            <a:avLst/>
                          </a:prstGeom>
                          <a:noFill/>
                        </pic:spPr>
                      </pic:pic>
                      <pic:pic xmlns:pic="http://schemas.openxmlformats.org/drawingml/2006/picture">
                        <pic:nvPicPr>
                          <pic:cNvPr id="21" name="Picture 20"/>
                          <pic:cNvPicPr>
                            <a:picLocks noChangeAspect="1" noChangeArrowheads="1"/>
                          </pic:cNvPicPr>
                        </pic:nvPicPr>
                        <pic:blipFill>
                          <a:blip r:embed="rId9"/>
                          <a:srcRect/>
                          <a:stretch>
                            <a:fillRect/>
                          </a:stretch>
                        </pic:blipFill>
                        <pic:spPr>
                          <a:xfrm>
                            <a:off x="140" y="1905"/>
                            <a:ext cx="140" cy="10339"/>
                          </a:xfrm>
                          <a:prstGeom prst="rect">
                            <a:avLst/>
                          </a:prstGeom>
                          <a:solidFill>
                            <a:srgbClr val="33CCCC"/>
                          </a:solidFill>
                        </pic:spPr>
                      </pic:pic>
                      <pic:pic xmlns:pic="http://schemas.openxmlformats.org/drawingml/2006/picture">
                        <pic:nvPicPr>
                          <pic:cNvPr id="30" name="Picture 21"/>
                          <pic:cNvPicPr>
                            <a:picLocks noChangeAspect="1" noChangeArrowheads="1"/>
                          </pic:cNvPicPr>
                        </pic:nvPicPr>
                        <pic:blipFill>
                          <a:blip r:embed="rId7"/>
                          <a:srcRect/>
                          <a:stretch>
                            <a:fillRect/>
                          </a:stretch>
                        </pic:blipFill>
                        <pic:spPr>
                          <a:xfrm>
                            <a:off x="1955" y="13731"/>
                            <a:ext cx="4860" cy="194"/>
                          </a:xfrm>
                          <a:prstGeom prst="rect">
                            <a:avLst/>
                          </a:prstGeom>
                          <a:noFill/>
                        </pic:spPr>
                      </pic:pic>
                    </wpg:wgp>
                  </a:graphicData>
                </a:graphic>
              </wp:anchor>
            </w:drawing>
          </mc:Choice>
          <mc:Fallback xmlns:w16sdtdh="http://schemas.microsoft.com/office/word/2020/wordml/sdtdatahash" xmlns:oel="http://schemas.microsoft.com/office/2019/extlst">
            <w:pict>
              <v:group w14:anchorId="7500D498" id="Group 12" o:spid="_x0000_s1026" style="position:absolute;margin-left:-.3pt;margin-top:57pt;width:474.5pt;height:729pt;z-index:-251657216;mso-position-horizontal-relative:margin;mso-position-vertical-relative:page"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&#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qa91G7kwAAC5MAAAFQAAAGRycy9tZWRpYS9p&#10;bWFnZTQuanBlZ//Y/+AAEEpGSUYAAQEBANwA3AAA/9sAQwACAQEBAQECAQEBAgICAgIEAwICAgIF&#10;BAQDBAYFBgYGBQYGBgcJCAYHCQcGBggLCAkKCgoKCgYICwwLCgwJCgoK/9sAQwECAgICAgIFAwMF&#10;CgcGBwoKCgoKCgoKCgoKCgoKCgoKCgoKCgoKCgoKCgoKCgoKCgoKCgoKCgoKCgoKCgoKCgoK/8AA&#10;EQgBLQE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">
                <v:group id="Group 14"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">
                    <v:imagedata r:id="rId10" o:title=""/>
                  </v:shape>
                  <v:shape id="Picture 29"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1" o:title=""/>
                  </v:shape>
                </v:group>
                <v:shape id="Picture 15"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2" o:title=""/>
                </v:shape>
                <v:group id="Group 16"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26"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3" o:title=""/>
                  </v:shape>
                  <v:shape id="Picture 27"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1" o:title=""/>
                  </v:shape>
                </v:group>
                <v:group id="Group 17"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ow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7D6iw5gVzcAAAD//wMAUEsBAi0AFAAGAAgAAAAhANvh9svuAAAAhQEAABMAAAAAAAAA&#10;AAAAAAAAAAAAAFtDb250ZW50X1R5cGVzXS54bWxQSwECLQAUAAYACAAAACEAWvQsW78AAAAVAQAA&#10;CwAAAAAAAAAAAAAAAAAfAQAAX3JlbHMvLnJlbHNQSwECLQAUAAYACAAAACEAR2jaMMYAAADbAAAA&#10;DwAAAAAAAAAAAAAAAAAHAgAAZHJzL2Rvd25yZXYueG1sUEsFBgAAAAADAAMAtwAAAPoCAAAAAA==&#10;">
                  <v:shape id="Picture 24"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">
                    <v:imagedata r:id="rId13" o:title=""/>
                  </v:shape>
                  <v:shape id="Picture 25"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1" o:title=""/>
                  </v:shape>
                </v:group>
                <v:group id="Group 1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shape id="Picture 22"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0" o:title=""/>
                  </v:shape>
                  <v:shape id="Picture 23"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1" o:title=""/>
                  </v:shape>
                </v:group>
                <v:shape id="Picture 19"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">
                  <v:imagedata r:id="rId14" o:title="" gain="126031f" blacklevel="1966f"/>
                </v:shape>
                <v:shape id="Picture 20"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" filled="t" fillcolor="#3cc">
                  <v:imagedata r:id="rId14" o:title=""/>
                </v:shape>
                <v:shape id="Picture 21"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">
                  <v:imagedata r:id="rId12" o:title=""/>
                </v:shape>
                <w10:wrap anchorx="margin" anchory="page"/>
              </v:group>
            </w:pict>
          </mc:Fallback>
        </mc:AlternateContent>
      </w:r>
    </w:p>
    <w:p w14:paraId="62198A0D" w14:textId="77777777" w:rsidR="00F37A94" w:rsidRPr="001833E0" w:rsidRDefault="00F37A94" w:rsidP="00F37A94">
      <w:pPr>
        <w:spacing w:line="276" w:lineRule="auto"/>
        <w:jc w:val="center"/>
        <w:rPr>
          <w:rFonts w:cs="Times New Roman"/>
          <w:b/>
          <w:bCs/>
          <w:sz w:val="32"/>
          <w:szCs w:val="32"/>
        </w:rPr>
      </w:pPr>
      <w:r w:rsidRPr="001833E0">
        <w:rPr>
          <w:rFonts w:cs="Times New Roman"/>
          <w:b/>
          <w:bCs/>
          <w:sz w:val="32"/>
          <w:szCs w:val="32"/>
        </w:rPr>
        <w:t>BỘ GIÁO DỤC VÀ ĐÀO</w:t>
      </w:r>
      <w:r w:rsidRPr="001833E0">
        <w:rPr>
          <w:rFonts w:cs="Times New Roman"/>
          <w:b/>
          <w:bCs/>
          <w:spacing w:val="-12"/>
          <w:sz w:val="32"/>
          <w:szCs w:val="32"/>
        </w:rPr>
        <w:t xml:space="preserve"> </w:t>
      </w:r>
      <w:r w:rsidRPr="001833E0">
        <w:rPr>
          <w:rFonts w:cs="Times New Roman"/>
          <w:b/>
          <w:bCs/>
          <w:sz w:val="32"/>
          <w:szCs w:val="32"/>
        </w:rPr>
        <w:t>TẠO</w:t>
      </w:r>
    </w:p>
    <w:p w14:paraId="08D204E5" w14:textId="77777777" w:rsidR="00F37A94" w:rsidRPr="001833E0" w:rsidRDefault="00F37A94" w:rsidP="00F37A94">
      <w:pPr>
        <w:spacing w:line="276" w:lineRule="auto"/>
        <w:jc w:val="center"/>
        <w:rPr>
          <w:rFonts w:cs="Times New Roman"/>
          <w:b/>
          <w:sz w:val="32"/>
          <w:szCs w:val="32"/>
        </w:rPr>
      </w:pPr>
      <w:r w:rsidRPr="001833E0">
        <w:rPr>
          <w:rFonts w:cs="Times New Roman"/>
          <w:b/>
          <w:sz w:val="32"/>
          <w:szCs w:val="32"/>
        </w:rPr>
        <w:t>TRƯỜNG ĐẠI HỌC SƯ PHẠM KỸ THUẬT TP.</w:t>
      </w:r>
      <w:r w:rsidRPr="001833E0">
        <w:rPr>
          <w:rFonts w:cs="Times New Roman"/>
          <w:b/>
          <w:spacing w:val="-18"/>
          <w:sz w:val="32"/>
          <w:szCs w:val="32"/>
        </w:rPr>
        <w:t xml:space="preserve"> </w:t>
      </w:r>
      <w:r w:rsidRPr="001833E0">
        <w:rPr>
          <w:rFonts w:cs="Times New Roman"/>
          <w:b/>
          <w:sz w:val="32"/>
          <w:szCs w:val="32"/>
        </w:rPr>
        <w:t>HCM</w:t>
      </w:r>
    </w:p>
    <w:p w14:paraId="7C127571" w14:textId="77777777" w:rsidR="00F37A94" w:rsidRPr="001833E0" w:rsidRDefault="00F37A94" w:rsidP="00F37A94">
      <w:pPr>
        <w:spacing w:line="276" w:lineRule="auto"/>
        <w:jc w:val="center"/>
        <w:rPr>
          <w:rFonts w:cs="Times New Roman"/>
          <w:b/>
          <w:sz w:val="32"/>
          <w:szCs w:val="32"/>
        </w:rPr>
      </w:pPr>
      <w:r w:rsidRPr="001833E0">
        <w:rPr>
          <w:rFonts w:cs="Times New Roman"/>
          <w:noProof/>
          <w:sz w:val="32"/>
          <w:szCs w:val="32"/>
        </w:rPr>
        <w:drawing>
          <wp:anchor distT="0" distB="0" distL="0" distR="0" simplePos="0" relativeHeight="251661312" behindDoc="0" locked="0" layoutInCell="1" allowOverlap="1" wp14:anchorId="69581782" wp14:editId="738ACEC9">
            <wp:simplePos x="0" y="0"/>
            <wp:positionH relativeFrom="margin">
              <wp:align>center</wp:align>
            </wp:positionH>
            <wp:positionV relativeFrom="paragraph">
              <wp:posOffset>417830</wp:posOffset>
            </wp:positionV>
            <wp:extent cx="939165" cy="1203325"/>
            <wp:effectExtent l="0" t="0" r="0" b="0"/>
            <wp:wrapTopAndBottom/>
            <wp:docPr id="11" name="Picture 11"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ết quả hình ảnh cho hcmute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39165" cy="1203325"/>
                    </a:xfrm>
                    <a:prstGeom prst="rect">
                      <a:avLst/>
                    </a:prstGeom>
                    <a:noFill/>
                  </pic:spPr>
                </pic:pic>
              </a:graphicData>
            </a:graphic>
          </wp:anchor>
        </w:drawing>
      </w:r>
      <w:r w:rsidRPr="001833E0">
        <w:rPr>
          <w:rFonts w:cs="Times New Roman"/>
          <w:b/>
          <w:sz w:val="32"/>
          <w:szCs w:val="32"/>
        </w:rPr>
        <w:t>VIỆN SƯ PHẠM KỸ THUẬT</w:t>
      </w:r>
    </w:p>
    <w:p w14:paraId="6B306F5A" w14:textId="77777777" w:rsidR="00F37A94" w:rsidRPr="001833E0" w:rsidRDefault="00F37A94" w:rsidP="00F37A94">
      <w:pPr>
        <w:spacing w:line="276" w:lineRule="auto"/>
        <w:jc w:val="center"/>
        <w:rPr>
          <w:rFonts w:cs="Times New Roman"/>
          <w:b/>
          <w:szCs w:val="28"/>
        </w:rPr>
      </w:pPr>
    </w:p>
    <w:p w14:paraId="3C2CC0EA" w14:textId="14465238" w:rsidR="00F37A94" w:rsidRPr="001833E0" w:rsidRDefault="004C103A" w:rsidP="00F37A94">
      <w:pPr>
        <w:spacing w:line="276" w:lineRule="auto"/>
        <w:jc w:val="center"/>
        <w:rPr>
          <w:rFonts w:cs="Times New Roman"/>
          <w:b/>
          <w:sz w:val="32"/>
          <w:szCs w:val="32"/>
        </w:rPr>
      </w:pPr>
      <w:r w:rsidRPr="001833E0">
        <w:rPr>
          <w:rFonts w:cs="Times New Roman"/>
          <w:b/>
          <w:sz w:val="32"/>
          <w:szCs w:val="32"/>
        </w:rPr>
        <w:t xml:space="preserve">Báo cáo </w:t>
      </w:r>
      <w:r w:rsidR="00FA61FD" w:rsidRPr="001833E0">
        <w:rPr>
          <w:rFonts w:cs="Times New Roman"/>
          <w:b/>
          <w:sz w:val="32"/>
          <w:szCs w:val="32"/>
        </w:rPr>
        <w:t>giữa kỳ</w:t>
      </w:r>
    </w:p>
    <w:p w14:paraId="68CCE4E4" w14:textId="7D7070E6" w:rsidR="00C027DD" w:rsidRPr="003F7DE3" w:rsidRDefault="00C027DD" w:rsidP="00F37A94">
      <w:pPr>
        <w:spacing w:line="276" w:lineRule="auto"/>
        <w:jc w:val="center"/>
        <w:rPr>
          <w:rFonts w:cs="Times New Roman"/>
          <w:b/>
          <w:sz w:val="52"/>
          <w:szCs w:val="52"/>
        </w:rPr>
      </w:pPr>
      <w:r w:rsidRPr="003F7DE3">
        <w:rPr>
          <w:rFonts w:cs="Times New Roman"/>
          <w:b/>
          <w:sz w:val="52"/>
          <w:szCs w:val="52"/>
        </w:rPr>
        <w:t xml:space="preserve">Amazon </w:t>
      </w:r>
      <w:r w:rsidR="00EB511C" w:rsidRPr="003F7DE3">
        <w:rPr>
          <w:rFonts w:cs="Times New Roman"/>
          <w:b/>
          <w:sz w:val="52"/>
          <w:szCs w:val="52"/>
        </w:rPr>
        <w:t>SQS và SNS</w:t>
      </w:r>
    </w:p>
    <w:p w14:paraId="1E1ABC33" w14:textId="1EA100AF" w:rsidR="00F37A94" w:rsidRPr="001833E0" w:rsidRDefault="00F37A94" w:rsidP="000E7AA0">
      <w:pPr>
        <w:spacing w:line="276" w:lineRule="auto"/>
        <w:jc w:val="center"/>
        <w:rPr>
          <w:rFonts w:cs="Times New Roman"/>
          <w:szCs w:val="28"/>
        </w:rPr>
      </w:pPr>
    </w:p>
    <w:p w14:paraId="21A40B19" w14:textId="77777777" w:rsidR="00C027DD" w:rsidRPr="001833E0" w:rsidRDefault="00C027DD" w:rsidP="000E7AA0">
      <w:pPr>
        <w:spacing w:line="276" w:lineRule="auto"/>
        <w:jc w:val="center"/>
        <w:rPr>
          <w:rFonts w:cs="Times New Roman"/>
          <w:szCs w:val="28"/>
        </w:rPr>
      </w:pPr>
    </w:p>
    <w:p w14:paraId="5FCC70B9" w14:textId="6AFB1DEB" w:rsidR="00F37A94" w:rsidRPr="001833E0" w:rsidRDefault="00C027DD" w:rsidP="00C027DD">
      <w:pPr>
        <w:spacing w:line="276" w:lineRule="auto"/>
        <w:ind w:firstLine="720"/>
        <w:rPr>
          <w:rFonts w:cs="Times New Roman"/>
          <w:b/>
          <w:szCs w:val="28"/>
        </w:rPr>
      </w:pPr>
      <w:r w:rsidRPr="001833E0">
        <w:rPr>
          <w:rFonts w:cs="Times New Roman"/>
          <w:b/>
          <w:szCs w:val="28"/>
        </w:rPr>
        <w:t>Nhóm 22</w:t>
      </w:r>
    </w:p>
    <w:p w14:paraId="410D551B" w14:textId="2F86A25C" w:rsidR="00F37A94" w:rsidRPr="001833E0" w:rsidRDefault="00C027DD" w:rsidP="00C027DD">
      <w:pPr>
        <w:pStyle w:val="ListParagraph"/>
        <w:spacing w:line="276" w:lineRule="auto"/>
        <w:rPr>
          <w:rFonts w:ascii="Times New Roman" w:hAnsi="Times New Roman" w:cs="Times New Roman"/>
          <w:sz w:val="28"/>
          <w:szCs w:val="28"/>
        </w:rPr>
      </w:pPr>
      <w:r w:rsidRPr="001833E0">
        <w:rPr>
          <w:rFonts w:ascii="Times New Roman" w:hAnsi="Times New Roman" w:cs="Times New Roman"/>
          <w:sz w:val="28"/>
          <w:szCs w:val="28"/>
        </w:rPr>
        <w:t xml:space="preserve">Nguyễn Bùi Minh Nhật </w:t>
      </w:r>
      <w:r w:rsidR="00D34D99" w:rsidRPr="001833E0">
        <w:rPr>
          <w:rFonts w:ascii="Times New Roman" w:hAnsi="Times New Roman" w:cs="Times New Roman"/>
          <w:sz w:val="28"/>
          <w:szCs w:val="28"/>
        </w:rPr>
        <w:tab/>
        <w:t xml:space="preserve">   </w:t>
      </w:r>
      <w:r w:rsidRPr="001833E0">
        <w:rPr>
          <w:rFonts w:ascii="Times New Roman" w:hAnsi="Times New Roman" w:cs="Times New Roman"/>
          <w:sz w:val="28"/>
          <w:szCs w:val="28"/>
        </w:rPr>
        <w:t>20161347</w:t>
      </w:r>
    </w:p>
    <w:p w14:paraId="319F87D7" w14:textId="1A5EA7DD" w:rsidR="00C027DD" w:rsidRPr="001833E0" w:rsidRDefault="00C027DD" w:rsidP="00C027DD">
      <w:pPr>
        <w:pStyle w:val="ListParagraph"/>
        <w:spacing w:line="276" w:lineRule="auto"/>
        <w:rPr>
          <w:rFonts w:ascii="Times New Roman" w:hAnsi="Times New Roman" w:cs="Times New Roman"/>
          <w:sz w:val="28"/>
          <w:szCs w:val="28"/>
        </w:rPr>
      </w:pPr>
      <w:r w:rsidRPr="001833E0">
        <w:rPr>
          <w:rFonts w:ascii="Times New Roman" w:hAnsi="Times New Roman" w:cs="Times New Roman"/>
          <w:sz w:val="28"/>
          <w:szCs w:val="28"/>
        </w:rPr>
        <w:t>Đỗ Vũ Hưng</w:t>
      </w:r>
      <w:r w:rsidR="00F37A94" w:rsidRPr="001833E0">
        <w:rPr>
          <w:rFonts w:ascii="Times New Roman" w:hAnsi="Times New Roman" w:cs="Times New Roman"/>
          <w:sz w:val="28"/>
          <w:szCs w:val="28"/>
        </w:rPr>
        <w:t xml:space="preserve"> </w:t>
      </w:r>
      <w:r w:rsidRPr="001833E0">
        <w:rPr>
          <w:rFonts w:ascii="Times New Roman" w:hAnsi="Times New Roman" w:cs="Times New Roman"/>
          <w:sz w:val="28"/>
          <w:szCs w:val="28"/>
        </w:rPr>
        <w:tab/>
      </w:r>
      <w:r w:rsidRPr="001833E0">
        <w:rPr>
          <w:rFonts w:ascii="Times New Roman" w:hAnsi="Times New Roman" w:cs="Times New Roman"/>
          <w:sz w:val="28"/>
          <w:szCs w:val="28"/>
        </w:rPr>
        <w:tab/>
        <w:t xml:space="preserve">   20110499</w:t>
      </w:r>
    </w:p>
    <w:p w14:paraId="45FBBCF2" w14:textId="4F5E6CFE" w:rsidR="00F37A94" w:rsidRPr="001833E0" w:rsidRDefault="00C027DD" w:rsidP="00C027DD">
      <w:pPr>
        <w:pStyle w:val="ListParagraph"/>
        <w:spacing w:line="276" w:lineRule="auto"/>
        <w:rPr>
          <w:rFonts w:ascii="Times New Roman" w:hAnsi="Times New Roman" w:cs="Times New Roman"/>
          <w:sz w:val="28"/>
          <w:szCs w:val="28"/>
        </w:rPr>
      </w:pPr>
      <w:r w:rsidRPr="001833E0">
        <w:rPr>
          <w:rFonts w:ascii="Times New Roman" w:hAnsi="Times New Roman" w:cs="Times New Roman"/>
          <w:sz w:val="28"/>
          <w:szCs w:val="28"/>
        </w:rPr>
        <w:t>Định Quân</w:t>
      </w:r>
      <w:r w:rsidR="000E7AA0" w:rsidRPr="001833E0">
        <w:rPr>
          <w:rFonts w:ascii="Times New Roman" w:hAnsi="Times New Roman" w:cs="Times New Roman"/>
          <w:sz w:val="28"/>
          <w:szCs w:val="28"/>
        </w:rPr>
        <w:t xml:space="preserve"> </w:t>
      </w:r>
      <w:r w:rsidRPr="001833E0">
        <w:rPr>
          <w:rFonts w:ascii="Times New Roman" w:hAnsi="Times New Roman" w:cs="Times New Roman"/>
          <w:sz w:val="28"/>
          <w:szCs w:val="28"/>
        </w:rPr>
        <w:tab/>
      </w:r>
      <w:r w:rsidRPr="001833E0">
        <w:rPr>
          <w:rFonts w:ascii="Times New Roman" w:hAnsi="Times New Roman" w:cs="Times New Roman"/>
          <w:sz w:val="28"/>
          <w:szCs w:val="28"/>
        </w:rPr>
        <w:tab/>
        <w:t xml:space="preserve">  </w:t>
      </w:r>
      <w:r w:rsidR="00D34D99" w:rsidRPr="001833E0">
        <w:rPr>
          <w:rFonts w:ascii="Times New Roman" w:hAnsi="Times New Roman" w:cs="Times New Roman"/>
          <w:sz w:val="28"/>
          <w:szCs w:val="28"/>
        </w:rPr>
        <w:t xml:space="preserve">   </w:t>
      </w:r>
      <w:r w:rsidR="00D34D99" w:rsidRPr="001833E0">
        <w:rPr>
          <w:rFonts w:ascii="Times New Roman" w:hAnsi="Times New Roman" w:cs="Times New Roman"/>
          <w:sz w:val="28"/>
          <w:szCs w:val="28"/>
        </w:rPr>
        <w:tab/>
        <w:t xml:space="preserve">  </w:t>
      </w:r>
      <w:r w:rsidRPr="001833E0">
        <w:rPr>
          <w:rFonts w:ascii="Times New Roman" w:hAnsi="Times New Roman" w:cs="Times New Roman"/>
          <w:sz w:val="28"/>
          <w:szCs w:val="28"/>
        </w:rPr>
        <w:t xml:space="preserve"> 20110043</w:t>
      </w:r>
    </w:p>
    <w:p w14:paraId="658C6BB3" w14:textId="77777777" w:rsidR="00F37A94" w:rsidRPr="001833E0" w:rsidRDefault="00F37A94" w:rsidP="00F37A94">
      <w:pPr>
        <w:spacing w:line="276" w:lineRule="auto"/>
        <w:jc w:val="center"/>
        <w:rPr>
          <w:rFonts w:cs="Times New Roman"/>
          <w:szCs w:val="28"/>
        </w:rPr>
      </w:pPr>
    </w:p>
    <w:p w14:paraId="3308A5B1" w14:textId="77777777" w:rsidR="00C027DD" w:rsidRPr="001833E0" w:rsidRDefault="00C027DD" w:rsidP="00C027DD">
      <w:pPr>
        <w:pStyle w:val="ListParagraph"/>
        <w:tabs>
          <w:tab w:val="left" w:pos="2429"/>
        </w:tabs>
        <w:rPr>
          <w:rFonts w:ascii="Times New Roman" w:hAnsi="Times New Roman" w:cs="Times New Roman"/>
          <w:sz w:val="28"/>
          <w:szCs w:val="28"/>
        </w:rPr>
      </w:pPr>
      <w:r w:rsidRPr="001833E0">
        <w:rPr>
          <w:rFonts w:ascii="Times New Roman" w:hAnsi="Times New Roman" w:cs="Times New Roman"/>
          <w:sz w:val="28"/>
          <w:szCs w:val="28"/>
        </w:rPr>
        <w:t>Ngành: Công nghệ thông tin</w:t>
      </w:r>
    </w:p>
    <w:p w14:paraId="6DC938C9" w14:textId="77777777" w:rsidR="00C027DD" w:rsidRPr="001833E0" w:rsidRDefault="00C027DD" w:rsidP="00C027DD">
      <w:pPr>
        <w:pStyle w:val="ListParagraph"/>
        <w:tabs>
          <w:tab w:val="left" w:pos="2429"/>
        </w:tabs>
        <w:rPr>
          <w:rFonts w:ascii="Times New Roman" w:hAnsi="Times New Roman" w:cs="Times New Roman"/>
          <w:sz w:val="28"/>
          <w:szCs w:val="28"/>
        </w:rPr>
      </w:pPr>
    </w:p>
    <w:p w14:paraId="5B947C2A" w14:textId="77777777" w:rsidR="00C027DD" w:rsidRPr="001833E0" w:rsidRDefault="00C027DD" w:rsidP="00C027DD">
      <w:pPr>
        <w:pStyle w:val="ListParagraph"/>
        <w:tabs>
          <w:tab w:val="left" w:pos="2429"/>
        </w:tabs>
        <w:rPr>
          <w:rFonts w:ascii="Times New Roman" w:hAnsi="Times New Roman" w:cs="Times New Roman"/>
          <w:sz w:val="28"/>
          <w:szCs w:val="28"/>
        </w:rPr>
      </w:pPr>
      <w:r w:rsidRPr="001833E0">
        <w:rPr>
          <w:rFonts w:ascii="Times New Roman" w:hAnsi="Times New Roman" w:cs="Times New Roman"/>
          <w:sz w:val="28"/>
          <w:szCs w:val="28"/>
        </w:rPr>
        <w:t>GVHD: TS. HUỲNH XUÂN PHỤNG</w:t>
      </w:r>
    </w:p>
    <w:p w14:paraId="6A6C4EEB" w14:textId="77777777" w:rsidR="00C027DD" w:rsidRPr="001833E0" w:rsidRDefault="00C027DD" w:rsidP="00C027DD">
      <w:pPr>
        <w:pStyle w:val="ListParagraph"/>
        <w:tabs>
          <w:tab w:val="left" w:pos="2429"/>
        </w:tabs>
        <w:rPr>
          <w:rFonts w:ascii="Times New Roman" w:hAnsi="Times New Roman" w:cs="Times New Roman"/>
          <w:sz w:val="28"/>
          <w:szCs w:val="28"/>
        </w:rPr>
      </w:pPr>
    </w:p>
    <w:p w14:paraId="45EEFCD1" w14:textId="77777777" w:rsidR="00C027DD" w:rsidRPr="001833E0" w:rsidRDefault="00C027DD" w:rsidP="00C027DD">
      <w:pPr>
        <w:spacing w:line="276" w:lineRule="auto"/>
        <w:jc w:val="center"/>
        <w:rPr>
          <w:rFonts w:cs="Times New Roman"/>
          <w:szCs w:val="28"/>
        </w:rPr>
      </w:pPr>
    </w:p>
    <w:p w14:paraId="1F3EC3EC" w14:textId="55262EFC" w:rsidR="00C027DD" w:rsidRPr="001833E0" w:rsidRDefault="00C027DD" w:rsidP="00C027DD">
      <w:pPr>
        <w:spacing w:line="276" w:lineRule="auto"/>
        <w:ind w:firstLine="720"/>
        <w:rPr>
          <w:rFonts w:cs="Times New Roman"/>
          <w:b/>
          <w:szCs w:val="28"/>
        </w:rPr>
      </w:pPr>
      <w:r w:rsidRPr="001833E0">
        <w:rPr>
          <w:rFonts w:cs="Times New Roman"/>
          <w:szCs w:val="28"/>
        </w:rPr>
        <w:t xml:space="preserve">Mã môn học &amp; mã lớp: </w:t>
      </w:r>
      <w:r w:rsidRPr="001833E0">
        <w:rPr>
          <w:rFonts w:cs="Times New Roman"/>
          <w:b/>
          <w:szCs w:val="28"/>
        </w:rPr>
        <w:t>CLCO332779_22_1_03CLC</w:t>
      </w:r>
    </w:p>
    <w:p w14:paraId="34E569CA" w14:textId="601847F7" w:rsidR="00C027DD" w:rsidRPr="001833E0" w:rsidRDefault="00C027DD" w:rsidP="00C027DD">
      <w:pPr>
        <w:spacing w:line="276" w:lineRule="auto"/>
        <w:jc w:val="center"/>
        <w:rPr>
          <w:rFonts w:cs="Times New Roman"/>
          <w:b/>
          <w:szCs w:val="28"/>
        </w:rPr>
      </w:pPr>
    </w:p>
    <w:p w14:paraId="37D5C2DA" w14:textId="77777777" w:rsidR="00C027DD" w:rsidRPr="001833E0" w:rsidRDefault="00C027DD" w:rsidP="00C027DD">
      <w:pPr>
        <w:spacing w:line="276" w:lineRule="auto"/>
        <w:jc w:val="center"/>
        <w:rPr>
          <w:rFonts w:cs="Times New Roman"/>
          <w:b/>
          <w:szCs w:val="28"/>
        </w:rPr>
      </w:pPr>
    </w:p>
    <w:p w14:paraId="1A4CD392" w14:textId="77777777" w:rsidR="00F37A94" w:rsidRPr="001833E0" w:rsidRDefault="00F37A94" w:rsidP="00F37A94">
      <w:pPr>
        <w:spacing w:line="276" w:lineRule="auto"/>
        <w:jc w:val="center"/>
        <w:rPr>
          <w:rFonts w:cs="Times New Roman"/>
          <w:szCs w:val="28"/>
        </w:rPr>
      </w:pPr>
      <w:r w:rsidRPr="001833E0">
        <w:rPr>
          <w:rFonts w:cs="Times New Roman"/>
          <w:szCs w:val="28"/>
        </w:rPr>
        <w:t>Tp. Hồ</w:t>
      </w:r>
      <w:r w:rsidR="000E7AA0" w:rsidRPr="001833E0">
        <w:rPr>
          <w:rFonts w:cs="Times New Roman"/>
          <w:szCs w:val="28"/>
        </w:rPr>
        <w:t xml:space="preserve"> Chí Minh, tháng 10, năm 2022</w:t>
      </w:r>
    </w:p>
    <w:p w14:paraId="105D39A5" w14:textId="3838C386" w:rsidR="00F37A94" w:rsidRPr="001833E0" w:rsidRDefault="00F37A94" w:rsidP="00F37A94">
      <w:pPr>
        <w:spacing w:line="276" w:lineRule="auto"/>
        <w:jc w:val="center"/>
        <w:rPr>
          <w:rFonts w:cs="Times New Roman"/>
          <w:szCs w:val="28"/>
        </w:rPr>
      </w:pPr>
    </w:p>
    <w:p w14:paraId="74B1BC73" w14:textId="619780A3" w:rsidR="00D34D99" w:rsidRPr="001833E0" w:rsidRDefault="00D34D99" w:rsidP="00F37A94">
      <w:pPr>
        <w:spacing w:line="276" w:lineRule="auto"/>
        <w:jc w:val="center"/>
        <w:rPr>
          <w:rFonts w:cs="Times New Roman"/>
          <w:szCs w:val="28"/>
        </w:rPr>
      </w:pPr>
    </w:p>
    <w:p w14:paraId="0A95256E" w14:textId="77777777" w:rsidR="00DF0DEB" w:rsidRDefault="00DF0DEB" w:rsidP="00DF0DEB">
      <w:pPr>
        <w:jc w:val="center"/>
        <w:rPr>
          <w:rFonts w:cs="Times New Roman"/>
          <w:b/>
          <w:bCs/>
          <w:sz w:val="44"/>
          <w:szCs w:val="44"/>
        </w:rPr>
      </w:pPr>
    </w:p>
    <w:p w14:paraId="7ADED273" w14:textId="625FA6F6" w:rsidR="00D34D99" w:rsidRPr="00DF0DEB" w:rsidRDefault="00D34D99" w:rsidP="00DF0DEB">
      <w:pPr>
        <w:jc w:val="center"/>
        <w:rPr>
          <w:rFonts w:cs="Times New Roman"/>
          <w:b/>
          <w:bCs/>
          <w:sz w:val="44"/>
          <w:szCs w:val="44"/>
        </w:rPr>
      </w:pPr>
      <w:r w:rsidRPr="00DF0DEB">
        <w:rPr>
          <w:rFonts w:cs="Times New Roman"/>
          <w:b/>
          <w:bCs/>
          <w:sz w:val="44"/>
          <w:szCs w:val="44"/>
        </w:rPr>
        <w:t>PHÂN TÍCH YÊU CẦU, CHỨC NĂNG CỦA ĐỒ ÁN</w:t>
      </w:r>
    </w:p>
    <w:p w14:paraId="1707214D" w14:textId="40BCE266" w:rsidR="00D34D99" w:rsidRPr="001833E0" w:rsidRDefault="00D34D99" w:rsidP="001833E0">
      <w:pPr>
        <w:pStyle w:val="ListParagraph"/>
        <w:numPr>
          <w:ilvl w:val="0"/>
          <w:numId w:val="1"/>
        </w:numPr>
        <w:spacing w:after="160" w:line="360" w:lineRule="auto"/>
        <w:ind w:left="284"/>
        <w:jc w:val="both"/>
        <w:rPr>
          <w:rFonts w:ascii="Times New Roman" w:hAnsi="Times New Roman" w:cs="Times New Roman"/>
          <w:b/>
          <w:bCs/>
          <w:sz w:val="28"/>
          <w:szCs w:val="28"/>
        </w:rPr>
      </w:pPr>
      <w:r w:rsidRPr="001833E0">
        <w:rPr>
          <w:rFonts w:ascii="Times New Roman" w:hAnsi="Times New Roman" w:cs="Times New Roman"/>
          <w:b/>
          <w:bCs/>
          <w:sz w:val="28"/>
          <w:szCs w:val="28"/>
        </w:rPr>
        <w:t xml:space="preserve">Amazon </w:t>
      </w:r>
      <w:r w:rsidR="00EB511C">
        <w:rPr>
          <w:rFonts w:ascii="Times New Roman" w:hAnsi="Times New Roman" w:cs="Times New Roman"/>
          <w:b/>
          <w:bCs/>
          <w:sz w:val="28"/>
          <w:szCs w:val="28"/>
        </w:rPr>
        <w:t>S3</w:t>
      </w:r>
      <w:r w:rsidR="00DE4C1D" w:rsidRPr="001833E0">
        <w:rPr>
          <w:rFonts w:ascii="Times New Roman" w:hAnsi="Times New Roman" w:cs="Times New Roman"/>
          <w:b/>
          <w:bCs/>
          <w:sz w:val="28"/>
          <w:szCs w:val="28"/>
        </w:rPr>
        <w:t xml:space="preserve"> </w:t>
      </w:r>
    </w:p>
    <w:p w14:paraId="07953608" w14:textId="45D7DD1C" w:rsidR="00D34D99" w:rsidRPr="00AF48F7" w:rsidRDefault="00AF48F7" w:rsidP="00AF48F7">
      <w:pPr>
        <w:spacing w:line="360" w:lineRule="auto"/>
        <w:jc w:val="both"/>
        <w:rPr>
          <w:rFonts w:cs="Times New Roman"/>
          <w:b/>
          <w:bCs/>
          <w:szCs w:val="28"/>
        </w:rPr>
      </w:pPr>
      <w:r>
        <w:rPr>
          <w:rFonts w:cs="Times New Roman"/>
          <w:b/>
          <w:bCs/>
          <w:szCs w:val="28"/>
        </w:rPr>
        <w:t xml:space="preserve">1.1 </w:t>
      </w:r>
      <w:r w:rsidR="00D34D99" w:rsidRPr="00AF48F7">
        <w:rPr>
          <w:rFonts w:cs="Times New Roman"/>
          <w:b/>
          <w:bCs/>
          <w:szCs w:val="28"/>
        </w:rPr>
        <w:t>Tổng quan:</w:t>
      </w:r>
    </w:p>
    <w:p w14:paraId="37001565" w14:textId="2E7FD862" w:rsidR="00B418D6" w:rsidRPr="00B418D6" w:rsidRDefault="00B418D6" w:rsidP="003F7DE3">
      <w:pPr>
        <w:spacing w:line="360" w:lineRule="auto"/>
        <w:ind w:firstLine="720"/>
        <w:jc w:val="both"/>
        <w:rPr>
          <w:rFonts w:cs="Times New Roman"/>
          <w:szCs w:val="28"/>
        </w:rPr>
      </w:pPr>
      <w:r w:rsidRPr="00B418D6">
        <w:rPr>
          <w:rFonts w:cs="Times New Roman"/>
          <w:szCs w:val="28"/>
        </w:rPr>
        <w:t>Amazon Simple Storage Service (Amazon S3) là một dịch vụ lưu trữ đối tượng cung cấp khả năng thay đổi quy mô, mức độ sẵn sàng của dữ liệu, độ bảo mật và hiệu suất hàng đầu trong ngành. Khách hàng thuộc mọi quy mô và ngành nghề có thể lưu trữ và bảo vệ dữ liệu thuộc mọi kích thước cho hầu hết tất cả các trường hợp sử dụng, chẳng hạn như hồ dữ liệu, ứng dụng hoạt động trên đám mây và ứng dụng di động. Với các lớp lưu trữ tiết kiệm chi phí và tính năng quản lý dễ sử dụng, bạn có thể tối ưu hóa chi phí, tổ chức dữ liệu và cấu hình các biện pháp kiểm soát quyền truy cập được tinh chỉnh để đáp ứng yêu cầu cụ thể về kinh doanh, tổ chức và tuân thủ.</w:t>
      </w:r>
    </w:p>
    <w:p w14:paraId="59AED807" w14:textId="3A3351AC" w:rsidR="00AF7930" w:rsidRDefault="00AF7930" w:rsidP="001833E0">
      <w:pPr>
        <w:spacing w:line="256" w:lineRule="auto"/>
        <w:contextualSpacing/>
        <w:jc w:val="both"/>
        <w:rPr>
          <w:rFonts w:cs="Times New Roman"/>
          <w:b/>
          <w:bCs/>
          <w:szCs w:val="28"/>
        </w:rPr>
      </w:pPr>
      <w:r w:rsidRPr="001833E0">
        <w:rPr>
          <w:rFonts w:cs="Times New Roman"/>
          <w:b/>
          <w:bCs/>
          <w:szCs w:val="28"/>
        </w:rPr>
        <w:t xml:space="preserve">1.2 </w:t>
      </w:r>
      <w:r w:rsidR="00AF48F7">
        <w:rPr>
          <w:rFonts w:cs="Times New Roman"/>
          <w:b/>
          <w:bCs/>
          <w:szCs w:val="28"/>
        </w:rPr>
        <w:t>C</w:t>
      </w:r>
      <w:r w:rsidRPr="001833E0">
        <w:rPr>
          <w:rFonts w:cs="Times New Roman"/>
          <w:b/>
          <w:bCs/>
          <w:szCs w:val="28"/>
        </w:rPr>
        <w:t>hức năng</w:t>
      </w:r>
    </w:p>
    <w:p w14:paraId="139E4825" w14:textId="3A426F9C" w:rsidR="00B418D6" w:rsidRDefault="00B418D6" w:rsidP="001833E0">
      <w:pPr>
        <w:spacing w:line="256" w:lineRule="auto"/>
        <w:contextualSpacing/>
        <w:jc w:val="both"/>
        <w:rPr>
          <w:rFonts w:cs="Times New Roman"/>
          <w:b/>
          <w:bCs/>
          <w:szCs w:val="28"/>
        </w:rPr>
      </w:pPr>
    </w:p>
    <w:p w14:paraId="21C0880B" w14:textId="0BFB8294" w:rsidR="00B418D6" w:rsidRDefault="00B418D6" w:rsidP="003F7DE3">
      <w:pPr>
        <w:spacing w:line="256" w:lineRule="auto"/>
        <w:ind w:firstLine="720"/>
        <w:contextualSpacing/>
        <w:jc w:val="both"/>
        <w:rPr>
          <w:rFonts w:cs="Times New Roman"/>
          <w:szCs w:val="28"/>
        </w:rPr>
      </w:pPr>
      <w:r w:rsidRPr="00B418D6">
        <w:rPr>
          <w:rFonts w:cs="Times New Roman"/>
          <w:szCs w:val="28"/>
        </w:rPr>
        <w:t>Xây dựng hồ dữ liệu: Chạy các ứng dụng phân tích dữ liệu lớn, trí tuệ nhân tạo (AI), máy học (ML) và điện toán hiệu suất cao (HPC) để mở khóa thông tin chuyên sâu về dữ liệu.</w:t>
      </w:r>
    </w:p>
    <w:p w14:paraId="4ACD2249" w14:textId="3AA91F0A" w:rsidR="00B418D6" w:rsidRDefault="00B418D6" w:rsidP="001833E0">
      <w:pPr>
        <w:spacing w:line="256" w:lineRule="auto"/>
        <w:contextualSpacing/>
        <w:jc w:val="both"/>
        <w:rPr>
          <w:rFonts w:cs="Times New Roman"/>
          <w:szCs w:val="28"/>
        </w:rPr>
      </w:pPr>
    </w:p>
    <w:p w14:paraId="05189848" w14:textId="1CD9D806" w:rsidR="00B418D6" w:rsidRDefault="00B418D6" w:rsidP="001833E0">
      <w:pPr>
        <w:spacing w:line="256" w:lineRule="auto"/>
        <w:contextualSpacing/>
        <w:jc w:val="both"/>
        <w:rPr>
          <w:rFonts w:cs="Times New Roman"/>
          <w:szCs w:val="28"/>
        </w:rPr>
      </w:pPr>
      <w:r w:rsidRPr="00B418D6">
        <w:rPr>
          <w:rFonts w:cs="Times New Roman"/>
          <w:szCs w:val="28"/>
        </w:rPr>
        <w:t>Sao lưu và khôi phục dữ liệu quan trọng</w:t>
      </w:r>
      <w:r>
        <w:rPr>
          <w:rFonts w:cs="Times New Roman"/>
          <w:szCs w:val="28"/>
        </w:rPr>
        <w:t xml:space="preserve">: </w:t>
      </w:r>
      <w:r w:rsidRPr="00B418D6">
        <w:rPr>
          <w:rFonts w:cs="Times New Roman"/>
          <w:szCs w:val="28"/>
        </w:rPr>
        <w:t>Đáp ứng các yêu cầu về Thời gian phục hồi mục tiêu (RTO), Điểm phục hồi mục tiêu (RPO) và tuân thủ với những tính năng sao chép mạnh mẽ của S3.</w:t>
      </w:r>
    </w:p>
    <w:p w14:paraId="6C412309" w14:textId="19EA0DB4" w:rsidR="00B418D6" w:rsidRDefault="00B418D6" w:rsidP="001833E0">
      <w:pPr>
        <w:spacing w:line="256" w:lineRule="auto"/>
        <w:contextualSpacing/>
        <w:jc w:val="both"/>
        <w:rPr>
          <w:rFonts w:cs="Times New Roman"/>
          <w:szCs w:val="28"/>
        </w:rPr>
      </w:pPr>
    </w:p>
    <w:p w14:paraId="431C6890" w14:textId="336E5393" w:rsidR="00B418D6" w:rsidRDefault="00B418D6" w:rsidP="001833E0">
      <w:pPr>
        <w:spacing w:line="256" w:lineRule="auto"/>
        <w:contextualSpacing/>
        <w:jc w:val="both"/>
        <w:rPr>
          <w:rFonts w:cs="Times New Roman"/>
          <w:szCs w:val="28"/>
        </w:rPr>
      </w:pPr>
      <w:r w:rsidRPr="00B418D6">
        <w:rPr>
          <w:rFonts w:cs="Times New Roman"/>
          <w:szCs w:val="28"/>
        </w:rPr>
        <w:t>Lưu trữ dữ liệu với chi phí thấp nhất</w:t>
      </w:r>
      <w:r>
        <w:rPr>
          <w:rFonts w:cs="Times New Roman"/>
          <w:szCs w:val="28"/>
        </w:rPr>
        <w:t xml:space="preserve">: </w:t>
      </w:r>
      <w:r w:rsidRPr="00B418D6">
        <w:rPr>
          <w:rFonts w:cs="Times New Roman"/>
          <w:szCs w:val="28"/>
        </w:rPr>
        <w:t>Chuyển kho lưu trữ dữ liệu sang các lớp lưu trữ của Amazon S3 Glacier để giảm thiểu chi phí, loại bỏ sự phức tạp trong hoạt động và thu thập thông tin chuyên sâu mới.</w:t>
      </w:r>
    </w:p>
    <w:p w14:paraId="2A88F0B7" w14:textId="62876CCD" w:rsidR="00B418D6" w:rsidRDefault="00B418D6" w:rsidP="001833E0">
      <w:pPr>
        <w:spacing w:line="256" w:lineRule="auto"/>
        <w:contextualSpacing/>
        <w:jc w:val="both"/>
        <w:rPr>
          <w:rFonts w:cs="Times New Roman"/>
          <w:szCs w:val="28"/>
        </w:rPr>
      </w:pPr>
    </w:p>
    <w:p w14:paraId="0065E9E4" w14:textId="055B89EA" w:rsidR="00B418D6" w:rsidRDefault="00B418D6" w:rsidP="001833E0">
      <w:pPr>
        <w:spacing w:line="256" w:lineRule="auto"/>
        <w:contextualSpacing/>
        <w:jc w:val="both"/>
        <w:rPr>
          <w:rFonts w:cs="Times New Roman"/>
          <w:szCs w:val="28"/>
        </w:rPr>
      </w:pPr>
      <w:r w:rsidRPr="00B418D6">
        <w:rPr>
          <w:rFonts w:cs="Times New Roman"/>
          <w:szCs w:val="28"/>
        </w:rPr>
        <w:t>Chạy các ứng dụng hoạt động trên đám mây</w:t>
      </w:r>
      <w:r>
        <w:rPr>
          <w:rFonts w:cs="Times New Roman"/>
          <w:szCs w:val="28"/>
        </w:rPr>
        <w:t xml:space="preserve">: </w:t>
      </w:r>
      <w:r w:rsidRPr="00B418D6">
        <w:rPr>
          <w:rFonts w:cs="Times New Roman"/>
          <w:szCs w:val="28"/>
        </w:rPr>
        <w:t>Xây dựng các ứng dụng hoạt động trên đám mây nhanh chóng, có khả năng di động mạnh mẽ và dựa trên web, có thể tự động thay đổi quy mô theo cấu hình có độ sẵn sàng cao.</w:t>
      </w:r>
    </w:p>
    <w:p w14:paraId="3F770541" w14:textId="6315EE10" w:rsidR="00B418D6" w:rsidRDefault="00B418D6" w:rsidP="001833E0">
      <w:pPr>
        <w:spacing w:line="256" w:lineRule="auto"/>
        <w:contextualSpacing/>
        <w:jc w:val="both"/>
        <w:rPr>
          <w:rFonts w:cs="Times New Roman"/>
          <w:szCs w:val="28"/>
        </w:rPr>
      </w:pPr>
    </w:p>
    <w:p w14:paraId="39710C5E" w14:textId="77777777" w:rsidR="00B418D6" w:rsidRPr="00B418D6" w:rsidRDefault="00B418D6" w:rsidP="001833E0">
      <w:pPr>
        <w:spacing w:line="256" w:lineRule="auto"/>
        <w:contextualSpacing/>
        <w:jc w:val="both"/>
        <w:rPr>
          <w:rFonts w:cs="Times New Roman"/>
          <w:szCs w:val="28"/>
        </w:rPr>
      </w:pPr>
    </w:p>
    <w:p w14:paraId="51B7E33B" w14:textId="0B622CB8" w:rsidR="00B418D6" w:rsidRPr="00AF48F7" w:rsidRDefault="00B418D6" w:rsidP="00AF48F7">
      <w:pPr>
        <w:pStyle w:val="ListParagraph"/>
        <w:numPr>
          <w:ilvl w:val="0"/>
          <w:numId w:val="1"/>
        </w:numPr>
        <w:spacing w:after="16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lastRenderedPageBreak/>
        <w:t>AWS Lambda</w:t>
      </w:r>
    </w:p>
    <w:p w14:paraId="4C75B759" w14:textId="33588252" w:rsidR="00AF48F7" w:rsidRPr="00AF48F7" w:rsidRDefault="00AF48F7" w:rsidP="00AF48F7">
      <w:pPr>
        <w:spacing w:line="360" w:lineRule="auto"/>
        <w:ind w:left="284"/>
        <w:jc w:val="both"/>
        <w:rPr>
          <w:rFonts w:cs="Times New Roman"/>
          <w:b/>
          <w:bCs/>
          <w:szCs w:val="28"/>
        </w:rPr>
      </w:pPr>
      <w:r w:rsidRPr="00AF48F7">
        <w:rPr>
          <w:rFonts w:cs="Times New Roman"/>
          <w:b/>
          <w:bCs/>
          <w:szCs w:val="28"/>
        </w:rPr>
        <w:t>2.1 Tổng quan:</w:t>
      </w:r>
    </w:p>
    <w:p w14:paraId="5B07A746" w14:textId="77777777" w:rsidR="00AF48F7" w:rsidRDefault="00AF48F7" w:rsidP="003F7DE3">
      <w:pPr>
        <w:spacing w:line="360" w:lineRule="auto"/>
        <w:ind w:left="284" w:firstLine="436"/>
        <w:jc w:val="both"/>
        <w:rPr>
          <w:rFonts w:cs="Times New Roman"/>
          <w:szCs w:val="28"/>
        </w:rPr>
      </w:pPr>
      <w:r w:rsidRPr="00B418D6">
        <w:rPr>
          <w:rFonts w:cs="Times New Roman"/>
          <w:szCs w:val="28"/>
        </w:rPr>
        <w:t>AWS Lambda là một dịch vụ điện toán phi máy chủ, theo định hướng sự kiện, giúp bạn chạy mã cho hầu hết mọi loại ứng dụng hoặc dịch vụ backend mà không cần cung cấp hay quản lý máy chủ. Bạn có thể kích hoạt Lambda từ hơn 200 dịch vụ AWS và các ứng dụng phần mềm dưới dạng dịch vụ (SaaS), đồng thời bạn chỉ phải trả tiền theo mức sử dụng.</w:t>
      </w:r>
    </w:p>
    <w:p w14:paraId="4FA90F61" w14:textId="77777777" w:rsidR="00AF48F7" w:rsidRPr="00AF48F7" w:rsidRDefault="00AF48F7" w:rsidP="00AF48F7">
      <w:pPr>
        <w:spacing w:line="360" w:lineRule="auto"/>
        <w:ind w:left="284"/>
        <w:jc w:val="both"/>
        <w:rPr>
          <w:rFonts w:cs="Times New Roman"/>
          <w:b/>
          <w:bCs/>
          <w:szCs w:val="28"/>
        </w:rPr>
      </w:pPr>
      <w:r w:rsidRPr="00AF48F7">
        <w:rPr>
          <w:rFonts w:cs="Times New Roman"/>
          <w:b/>
          <w:bCs/>
          <w:szCs w:val="28"/>
        </w:rPr>
        <w:t>2.2 Chức năng:</w:t>
      </w:r>
    </w:p>
    <w:p w14:paraId="23BFEC1C" w14:textId="77777777" w:rsidR="00AF48F7" w:rsidRDefault="00AF48F7" w:rsidP="003F7DE3">
      <w:pPr>
        <w:spacing w:line="360" w:lineRule="auto"/>
        <w:ind w:left="284" w:firstLine="436"/>
        <w:jc w:val="both"/>
        <w:rPr>
          <w:rFonts w:cs="Times New Roman"/>
          <w:szCs w:val="28"/>
        </w:rPr>
      </w:pPr>
      <w:r w:rsidRPr="00B418D6">
        <w:rPr>
          <w:rFonts w:cs="Times New Roman"/>
          <w:szCs w:val="28"/>
        </w:rPr>
        <w:t>Xử lý dữ liệu trên quy mô lớn</w:t>
      </w:r>
      <w:r>
        <w:rPr>
          <w:rFonts w:cs="Times New Roman"/>
          <w:szCs w:val="28"/>
        </w:rPr>
        <w:t xml:space="preserve">: </w:t>
      </w:r>
      <w:r w:rsidRPr="00B418D6">
        <w:rPr>
          <w:rFonts w:cs="Times New Roman"/>
          <w:szCs w:val="28"/>
        </w:rPr>
        <w:t>Thực thi mã ở mức công suất mà bạn cần vào đúng thời điểm cần thiết. Thay đổi quy mô để tự động khớp với dung lượng dữ liệu của bạn và bật trình kích hoạt sự kiện tùy chỉnh.</w:t>
      </w:r>
    </w:p>
    <w:p w14:paraId="14D1A8EB" w14:textId="77777777" w:rsidR="00AF48F7" w:rsidRDefault="00AF48F7" w:rsidP="00AF48F7">
      <w:pPr>
        <w:spacing w:line="360" w:lineRule="auto"/>
        <w:ind w:left="284"/>
        <w:jc w:val="both"/>
        <w:rPr>
          <w:rFonts w:cs="Times New Roman"/>
          <w:szCs w:val="28"/>
        </w:rPr>
      </w:pPr>
      <w:r w:rsidRPr="00B418D6">
        <w:rPr>
          <w:rFonts w:cs="Times New Roman"/>
          <w:szCs w:val="28"/>
        </w:rPr>
        <w:t>Chạy các backend web và di động tuơng tác</w:t>
      </w:r>
      <w:r>
        <w:rPr>
          <w:rFonts w:cs="Times New Roman"/>
          <w:szCs w:val="28"/>
        </w:rPr>
        <w:t xml:space="preserve">: </w:t>
      </w:r>
      <w:r w:rsidRPr="00B418D6">
        <w:rPr>
          <w:rFonts w:cs="Times New Roman"/>
          <w:szCs w:val="28"/>
        </w:rPr>
        <w:t>Kết hợp AWS Lambda với các dịch vụ AWS khác để tạo những trải nghiệm trực tuyến bảo mật, ổn định và có thể thay đổi quy mô.</w:t>
      </w:r>
    </w:p>
    <w:p w14:paraId="4A4A026E" w14:textId="77777777" w:rsidR="00AF48F7" w:rsidRDefault="00AF48F7" w:rsidP="00AF48F7">
      <w:pPr>
        <w:spacing w:line="360" w:lineRule="auto"/>
        <w:ind w:left="284"/>
        <w:jc w:val="both"/>
        <w:rPr>
          <w:rFonts w:cs="Times New Roman"/>
          <w:szCs w:val="28"/>
        </w:rPr>
      </w:pPr>
      <w:r w:rsidRPr="00B418D6">
        <w:rPr>
          <w:rFonts w:cs="Times New Roman"/>
          <w:szCs w:val="28"/>
        </w:rPr>
        <w:t>Hỗ trợ thông tin chuyên sâu mạnh mẽ về ML</w:t>
      </w:r>
      <w:r>
        <w:rPr>
          <w:rFonts w:cs="Times New Roman"/>
          <w:szCs w:val="28"/>
        </w:rPr>
        <w:t xml:space="preserve">: </w:t>
      </w:r>
      <w:r w:rsidRPr="00B418D6">
        <w:rPr>
          <w:rFonts w:cs="Times New Roman"/>
          <w:szCs w:val="28"/>
        </w:rPr>
        <w:t>Xử lý trước dữ liệu trước khi cấp dữ liệu vào mô hình máy học (ML) của bạn. Với quyền truy cập Amazon Elastic File System (EFS), AWS Lambda xử lý quá trình quản lý và cung cấp cơ sở hạ tầng để đơn giản hóa việc thay đổi quy mô.</w:t>
      </w:r>
    </w:p>
    <w:p w14:paraId="7A2DDC9F" w14:textId="658C6113" w:rsidR="00AF48F7" w:rsidRPr="00AF48F7" w:rsidRDefault="00AF48F7" w:rsidP="00AF48F7">
      <w:pPr>
        <w:spacing w:line="360" w:lineRule="auto"/>
        <w:ind w:left="284"/>
        <w:jc w:val="both"/>
        <w:rPr>
          <w:rFonts w:cs="Times New Roman"/>
          <w:szCs w:val="28"/>
        </w:rPr>
      </w:pPr>
      <w:r w:rsidRPr="00B418D6">
        <w:rPr>
          <w:rFonts w:cs="Times New Roman"/>
          <w:szCs w:val="28"/>
        </w:rPr>
        <w:t>Tạo các ứng dụng theo định hướng sự kiện</w:t>
      </w:r>
      <w:r>
        <w:rPr>
          <w:rFonts w:cs="Times New Roman"/>
          <w:szCs w:val="28"/>
        </w:rPr>
        <w:t xml:space="preserve">: </w:t>
      </w:r>
      <w:r w:rsidRPr="00B418D6">
        <w:rPr>
          <w:rFonts w:cs="Times New Roman"/>
          <w:szCs w:val="28"/>
        </w:rPr>
        <w:t>Xây dựng các hàm theo định hướng sự kiện để các thiết bị tách biệt dễ dàng giao tiếp với nhau. Giảm chi phí bằng cách chạy các ứng dụng trong thời gian nhu cầu đạt mức tối đa mà không gặp sự cố hoặc cung cấp tài nguyên quá mức</w:t>
      </w:r>
      <w:r>
        <w:rPr>
          <w:rFonts w:cs="Times New Roman"/>
          <w:szCs w:val="28"/>
        </w:rPr>
        <w:t>.</w:t>
      </w:r>
    </w:p>
    <w:p w14:paraId="28C11363" w14:textId="74E894F4" w:rsidR="00AF48F7" w:rsidRPr="00AF48F7" w:rsidRDefault="00AF48F7" w:rsidP="00AF48F7">
      <w:pPr>
        <w:pStyle w:val="ListParagraph"/>
        <w:numPr>
          <w:ilvl w:val="0"/>
          <w:numId w:val="1"/>
        </w:numPr>
        <w:spacing w:after="16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AWS SNS:</w:t>
      </w:r>
    </w:p>
    <w:p w14:paraId="276E02DA" w14:textId="5860D323" w:rsidR="00AF48F7" w:rsidRPr="00AF48F7" w:rsidRDefault="00AF48F7" w:rsidP="00AF48F7">
      <w:pPr>
        <w:spacing w:line="360" w:lineRule="auto"/>
        <w:ind w:left="284"/>
        <w:jc w:val="both"/>
        <w:rPr>
          <w:rFonts w:cs="Times New Roman"/>
          <w:b/>
          <w:bCs/>
          <w:szCs w:val="28"/>
        </w:rPr>
      </w:pPr>
      <w:r w:rsidRPr="00AF48F7">
        <w:rPr>
          <w:rFonts w:cs="Times New Roman"/>
          <w:b/>
          <w:bCs/>
          <w:szCs w:val="28"/>
        </w:rPr>
        <w:t>3.1 Tổng quan:</w:t>
      </w:r>
    </w:p>
    <w:p w14:paraId="6C4A8756" w14:textId="77777777" w:rsidR="00AF48F7" w:rsidRPr="00AF48F7" w:rsidRDefault="00AF48F7" w:rsidP="003F7DE3">
      <w:pPr>
        <w:spacing w:line="360" w:lineRule="auto"/>
        <w:ind w:left="284" w:firstLine="436"/>
        <w:jc w:val="both"/>
        <w:rPr>
          <w:rFonts w:cs="Times New Roman"/>
          <w:szCs w:val="28"/>
        </w:rPr>
      </w:pPr>
      <w:r w:rsidRPr="00AF48F7">
        <w:rPr>
          <w:rFonts w:cs="Times New Roman"/>
          <w:szCs w:val="28"/>
        </w:rPr>
        <w:t>Amazon Simple Notification Service (Amazon SNS) là dịch vụ nhắn tin được quản lý toàn phần dành cho cả phương thức liên lạc từ hệ thống đến hệ thống (A2A) cũng như từ ứng dụng đến người dùng (A2P).</w:t>
      </w:r>
    </w:p>
    <w:p w14:paraId="0236DD37" w14:textId="77777777" w:rsidR="00AF48F7" w:rsidRPr="00AF48F7" w:rsidRDefault="00AF48F7" w:rsidP="00AF48F7">
      <w:pPr>
        <w:spacing w:line="360" w:lineRule="auto"/>
        <w:ind w:left="284"/>
        <w:jc w:val="both"/>
        <w:rPr>
          <w:rFonts w:cs="Times New Roman"/>
          <w:szCs w:val="28"/>
        </w:rPr>
      </w:pPr>
    </w:p>
    <w:p w14:paraId="1590D177" w14:textId="19A73DB1" w:rsidR="00AF48F7" w:rsidRDefault="00AF48F7" w:rsidP="00AF48F7">
      <w:pPr>
        <w:spacing w:line="360" w:lineRule="auto"/>
        <w:ind w:left="284"/>
        <w:jc w:val="both"/>
        <w:rPr>
          <w:rFonts w:cs="Times New Roman"/>
          <w:szCs w:val="28"/>
        </w:rPr>
      </w:pPr>
      <w:r w:rsidRPr="00AF48F7">
        <w:rPr>
          <w:rFonts w:cs="Times New Roman"/>
          <w:szCs w:val="28"/>
        </w:rPr>
        <w:t>Chức năng pub/sub A2A cung cấp các chủ đề cho phương thức nhắn tin thông lượng cao, theo mô hình đẩy, nhiều-nhiều giữa các hệ thống phân tán, vi dịch vụ và các ứng dụng phi máy chủ theo sự kiện. Bằng cách dùng các chủ đề của Amazon SNS, các hệ thống phát hành của bạn có thể phân phối tin nhắn đến một số lượng lớn hệ thống đăng ký bao gồm hàng chờ Amazon SQS, các hàm AWS Lambda, điểm cuối HTTPS và Amazon Kinesis Data Firehose để xử lý song song. Chức năng A2P cho phép bạn gửi tin nhắn tới người dùng trên quy mô lớn qua SMS, thông báo đẩy trên di động và email.</w:t>
      </w:r>
    </w:p>
    <w:p w14:paraId="3FF67C41" w14:textId="2E4EC8F5" w:rsidR="00AF48F7" w:rsidRPr="00AF48F7" w:rsidRDefault="00AF48F7" w:rsidP="00AF48F7">
      <w:pPr>
        <w:spacing w:line="360" w:lineRule="auto"/>
        <w:ind w:left="284"/>
        <w:jc w:val="both"/>
        <w:rPr>
          <w:rFonts w:cs="Times New Roman"/>
          <w:b/>
          <w:bCs/>
          <w:szCs w:val="28"/>
        </w:rPr>
      </w:pPr>
      <w:r w:rsidRPr="00AF48F7">
        <w:rPr>
          <w:rFonts w:cs="Times New Roman"/>
          <w:b/>
          <w:bCs/>
          <w:szCs w:val="28"/>
        </w:rPr>
        <w:t>3.2 Chức năng:</w:t>
      </w:r>
    </w:p>
    <w:p w14:paraId="1F802909" w14:textId="3702FAD2" w:rsidR="00AF48F7" w:rsidRDefault="00AF48F7" w:rsidP="003F7DE3">
      <w:pPr>
        <w:spacing w:line="360" w:lineRule="auto"/>
        <w:ind w:left="284" w:firstLine="436"/>
        <w:jc w:val="both"/>
        <w:rPr>
          <w:rFonts w:cs="Times New Roman"/>
          <w:szCs w:val="28"/>
        </w:rPr>
      </w:pPr>
      <w:r w:rsidRPr="00AF48F7">
        <w:rPr>
          <w:rFonts w:cs="Times New Roman"/>
          <w:szCs w:val="28"/>
        </w:rPr>
        <w:t>Đơn giản hóa và giảm chi phí bằng khả năng lọc và phân lô tin nhắn</w:t>
      </w:r>
      <w:r>
        <w:rPr>
          <w:rFonts w:cs="Times New Roman"/>
          <w:szCs w:val="28"/>
        </w:rPr>
        <w:t xml:space="preserve">: </w:t>
      </w:r>
      <w:r w:rsidRPr="00AF48F7">
        <w:rPr>
          <w:rFonts w:cs="Times New Roman"/>
          <w:szCs w:val="28"/>
        </w:rPr>
        <w:t>Amazon SNS giúp bạn đơn giản hóa kiến trúc ứng dụng của mình và giảm chi phí. Nhờ khả năng phân lô tin nhắn, các hệ thống phát hành có thể gửi tối đa 10 tin nhắn chỉ với một yêu cầu API duy nhất. Nhờ khả năng lọc tin nhắn, các hệ thống đăng ký chỉ nhận những tin nhắn được quan tâm. Để tìm hiểu thêm, hãy xem Message Filtering(Lọc tin nhắn) và Message Batching (Phân lô tin nhắn).</w:t>
      </w:r>
    </w:p>
    <w:p w14:paraId="085D2CF9" w14:textId="67D12636" w:rsidR="00AF48F7" w:rsidRDefault="00AF48F7" w:rsidP="00AF48F7">
      <w:pPr>
        <w:spacing w:line="360" w:lineRule="auto"/>
        <w:ind w:left="284"/>
        <w:jc w:val="both"/>
        <w:rPr>
          <w:rFonts w:cs="Times New Roman"/>
          <w:szCs w:val="28"/>
        </w:rPr>
      </w:pPr>
      <w:r w:rsidRPr="00AF48F7">
        <w:rPr>
          <w:rFonts w:cs="Times New Roman"/>
          <w:szCs w:val="28"/>
        </w:rPr>
        <w:t>Đảm bảo độ chính xác với cách sắp xếp trình tự tin nhắn và chống trùng lặp</w:t>
      </w:r>
      <w:r>
        <w:rPr>
          <w:rFonts w:cs="Times New Roman"/>
          <w:szCs w:val="28"/>
        </w:rPr>
        <w:t xml:space="preserve">: </w:t>
      </w:r>
      <w:r w:rsidRPr="00AF48F7">
        <w:rPr>
          <w:rFonts w:cs="Times New Roman"/>
          <w:szCs w:val="28"/>
        </w:rPr>
        <w:t>Các chủ đề FIFO của Amazon SNS hoạt động cùng với hàng đợi FIFO của Amazon SQS để đảm bảo tin nhắn được chuyển đi theo trình tự nghiêm ngặt và chỉ được xử lý một lần. Điều này cho phép bạn duy trì tính chính xác và nhất quán trong việc xử lý các giao dịch trên một hoặc nhiều dịch vụ độc lập. Để tìm hiểu thêm, hãy xem Message Ordering (Sắp xếp trình tự tin nhắn) và Message Deduplication (Chống trùng lặp tin nhắn).</w:t>
      </w:r>
    </w:p>
    <w:p w14:paraId="5DB3E54B" w14:textId="4F1756DE" w:rsidR="00AF48F7" w:rsidRDefault="00AF48F7" w:rsidP="00AF48F7">
      <w:pPr>
        <w:spacing w:line="360" w:lineRule="auto"/>
        <w:ind w:left="284"/>
        <w:jc w:val="both"/>
        <w:rPr>
          <w:rFonts w:cs="Times New Roman"/>
          <w:szCs w:val="28"/>
        </w:rPr>
      </w:pPr>
      <w:r w:rsidRPr="00AF48F7">
        <w:rPr>
          <w:rFonts w:cs="Times New Roman"/>
          <w:szCs w:val="28"/>
        </w:rPr>
        <w:t>Tăng mức độ bảo mật với khả năng mã hóa và đảm bảo quyền riêng tư cho tin nhắn</w:t>
      </w:r>
      <w:r>
        <w:rPr>
          <w:rFonts w:cs="Times New Roman"/>
          <w:szCs w:val="28"/>
        </w:rPr>
        <w:t xml:space="preserve">: </w:t>
      </w:r>
      <w:r w:rsidRPr="00AF48F7">
        <w:rPr>
          <w:rFonts w:cs="Times New Roman"/>
          <w:szCs w:val="28"/>
        </w:rPr>
        <w:t xml:space="preserve">Amazon SNS cung cấp các chủ đề được mã hóa để bảo vệ tin nhắn của bạn khỏi bị truy cập trái phép. Công tác mã hóa sử dụng thuật toán AES-GCM độ dài 256 bit và khóa chính của khách hàng (CMK) được phát hành bằng AWS </w:t>
      </w:r>
      <w:r w:rsidRPr="00AF48F7">
        <w:rPr>
          <w:rFonts w:cs="Times New Roman"/>
          <w:szCs w:val="28"/>
        </w:rPr>
        <w:lastRenderedPageBreak/>
        <w:t>Key Management Service (KMS). Amazon SNS cũng hỗ trợ các điểm cuối VPC thông qua AWS PrivateLink, vì vậy bạn có thể phát hành riêng tư tin nhắn đến các chủ đề của Amazon SNS từ mạng con của Amazon Virtual Private Cloud (VPC) mà không cần truyền qua Internet. Để tìm hiểu thêm, hãy xem Message Encryption (Mã hóa tin nhắn) và Traffic Privacy (Quyền riêng tư của lưu lượng).</w:t>
      </w:r>
    </w:p>
    <w:p w14:paraId="4D6C5EF6" w14:textId="4CE3B096" w:rsidR="00AF48F7" w:rsidRDefault="00AF48F7" w:rsidP="00AF48F7">
      <w:pPr>
        <w:spacing w:line="360" w:lineRule="auto"/>
        <w:ind w:left="284"/>
        <w:jc w:val="both"/>
        <w:rPr>
          <w:rFonts w:cs="Times New Roman"/>
          <w:szCs w:val="28"/>
        </w:rPr>
      </w:pPr>
      <w:r w:rsidRPr="00AF48F7">
        <w:rPr>
          <w:rFonts w:cs="Times New Roman"/>
          <w:szCs w:val="28"/>
        </w:rPr>
        <w:t>Tăng tính bền vững bằng khả năng lưu trữ tin nhắn, thử chuyển lại tin nhắn và DLQ</w:t>
      </w:r>
      <w:r>
        <w:rPr>
          <w:rFonts w:cs="Times New Roman"/>
          <w:szCs w:val="28"/>
        </w:rPr>
        <w:t xml:space="preserve">: </w:t>
      </w:r>
      <w:r w:rsidRPr="00AF48F7">
        <w:rPr>
          <w:rFonts w:cs="Times New Roman"/>
          <w:szCs w:val="28"/>
        </w:rPr>
        <w:t>Amazon SNS lưu trữ từng tin nhắn được phát hành trên khắp các trung tâm dữ liệu nằm ở những khu vực địa lý riêng biệt. Nếu hệ thống đã đăng ký không sẵn sàng, Amazon SNS sẽ thực thi chính sách thử chuyển lại tin nhắn. Để lưu giữ bất kỳ tin nhắn nào không thể chuyển đi được trước khi chính sách thử chuyển lại tin nhắn kết thúc, Amazon SNS có thể chuyển tin nhắn sang hàng đợi thư không thể gửi đến người nhận (DLQ). Amazon SNS cũng có thể lưu trữ tin nhắn trong Amazon S3 thông qua gói đăng ký Amazon Kinesis Data Firehose. Để tìm hiểu thêm, hãy xem Message Archiving (Lưu trữ tin nhắn), Delivery Retries (Thử chuyển lại tin nhắn) và DLQ.</w:t>
      </w:r>
    </w:p>
    <w:p w14:paraId="55FA5890" w14:textId="17FA1C6E" w:rsidR="00AF48F7" w:rsidRDefault="00AF48F7" w:rsidP="00AF48F7">
      <w:pPr>
        <w:spacing w:line="360" w:lineRule="auto"/>
        <w:ind w:left="284"/>
        <w:jc w:val="both"/>
        <w:rPr>
          <w:rFonts w:cs="Times New Roman"/>
          <w:szCs w:val="28"/>
        </w:rPr>
      </w:pPr>
      <w:r w:rsidRPr="00AF48F7">
        <w:rPr>
          <w:rFonts w:cs="Times New Roman"/>
          <w:szCs w:val="28"/>
        </w:rPr>
        <w:t>Thu thập và phân xuất sự kiện từ các dịch vụ AWS</w:t>
      </w:r>
      <w:r>
        <w:rPr>
          <w:rFonts w:cs="Times New Roman"/>
          <w:szCs w:val="28"/>
        </w:rPr>
        <w:t xml:space="preserve">: </w:t>
      </w:r>
      <w:r w:rsidRPr="00AF48F7">
        <w:rPr>
          <w:rFonts w:cs="Times New Roman"/>
          <w:szCs w:val="28"/>
        </w:rPr>
        <w:t>Amazon SNS là một trung tâm theo định hướng sự kiện, tích hợp gốc với nhiều nguồn và đích sự kiện AWS đa dạng. Amazon SNS có thể thu thập và phân xuất sự kiện từ 60 dịch vụ AWS trở lên, từ nhiều danh mục AWS, chẳng hạn như Phân tích, Điện toán, Vùng chứa, Cơ sở dữ liệu, IoT, Máy học, Bảo mật, Phi máy chủ và Lưu trữ. Để tìm hiểu thêm, hãy xem Event Sources (Nguồn sự kiện) và Event Destinations (Đích sự kiện).</w:t>
      </w:r>
    </w:p>
    <w:p w14:paraId="712163AD" w14:textId="273645A8" w:rsidR="00AF48F7" w:rsidRDefault="00AF48F7" w:rsidP="00AF48F7">
      <w:pPr>
        <w:spacing w:line="360" w:lineRule="auto"/>
        <w:ind w:left="284"/>
        <w:jc w:val="both"/>
        <w:rPr>
          <w:rFonts w:cs="Times New Roman"/>
          <w:szCs w:val="28"/>
        </w:rPr>
      </w:pPr>
      <w:r w:rsidRPr="00AF48F7">
        <w:rPr>
          <w:rFonts w:cs="Times New Roman"/>
          <w:szCs w:val="28"/>
        </w:rPr>
        <w:t>Gửi các thông báo A2P thông qua SMS, thông báo đẩy trên di động và email</w:t>
      </w:r>
      <w:r>
        <w:rPr>
          <w:rFonts w:cs="Times New Roman"/>
          <w:szCs w:val="28"/>
        </w:rPr>
        <w:t xml:space="preserve">: </w:t>
      </w:r>
      <w:r w:rsidRPr="00AF48F7">
        <w:rPr>
          <w:rFonts w:cs="Times New Roman"/>
          <w:szCs w:val="28"/>
        </w:rPr>
        <w:t xml:space="preserve">Amazon SNS cho phép bạn gửi trực tiếp các thông báo đến khách hàng của mình. Amazon SNS hỗ trợ nhắn tin bằng văn bản qua SMS đến hơn 200 quốc gia, thông báo đẩy trên di động đến các thiết bị của Amazon, Android, Apple, Baidu và Microsoft và cả thông báo qua email. Amazon SNS mang lại khả năng dự phòng cho nhiều nhà cung cấp SMS và cho phép bạn sử dụng một API duy </w:t>
      </w:r>
      <w:r w:rsidRPr="00AF48F7">
        <w:rPr>
          <w:rFonts w:cs="Times New Roman"/>
          <w:szCs w:val="28"/>
        </w:rPr>
        <w:lastRenderedPageBreak/>
        <w:t>nhất để gửi thông báo đẩy trên di động cho tất cả các nền tảng di động. Để tìm hiểu thêm, hãy xem SMS, Mobile Push Notifications (Thông báo đẩy trên di động) và Email Notifications (Thông báo qua email).</w:t>
      </w:r>
    </w:p>
    <w:p w14:paraId="681AF9AC" w14:textId="77777777" w:rsidR="00AF48F7" w:rsidRPr="00AF48F7" w:rsidRDefault="00AF48F7" w:rsidP="00AF48F7">
      <w:pPr>
        <w:spacing w:line="360" w:lineRule="auto"/>
        <w:ind w:left="284"/>
        <w:jc w:val="both"/>
        <w:rPr>
          <w:rFonts w:cs="Times New Roman"/>
          <w:szCs w:val="28"/>
        </w:rPr>
      </w:pPr>
    </w:p>
    <w:p w14:paraId="61EF345A" w14:textId="322FB47E" w:rsidR="00AF48F7" w:rsidRDefault="00AF48F7" w:rsidP="00B418D6">
      <w:pPr>
        <w:pStyle w:val="ListParagraph"/>
        <w:numPr>
          <w:ilvl w:val="0"/>
          <w:numId w:val="1"/>
        </w:numPr>
        <w:spacing w:after="16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AWS SQS:</w:t>
      </w:r>
    </w:p>
    <w:p w14:paraId="6B2C2707" w14:textId="1806413A" w:rsidR="00AF48F7" w:rsidRDefault="00AF48F7" w:rsidP="00AF48F7">
      <w:pPr>
        <w:spacing w:line="360" w:lineRule="auto"/>
        <w:ind w:left="284"/>
        <w:jc w:val="both"/>
        <w:rPr>
          <w:rFonts w:cs="Times New Roman"/>
          <w:b/>
          <w:bCs/>
          <w:szCs w:val="28"/>
        </w:rPr>
      </w:pPr>
      <w:r>
        <w:rPr>
          <w:rFonts w:cs="Times New Roman"/>
          <w:b/>
          <w:bCs/>
          <w:szCs w:val="28"/>
        </w:rPr>
        <w:t>4.1 Tổng quan:</w:t>
      </w:r>
    </w:p>
    <w:p w14:paraId="084B8097" w14:textId="75BB97B9" w:rsidR="00AF48F7" w:rsidRPr="00AF48F7" w:rsidRDefault="00AF48F7" w:rsidP="003F7DE3">
      <w:pPr>
        <w:spacing w:line="360" w:lineRule="auto"/>
        <w:ind w:left="284" w:firstLine="436"/>
        <w:jc w:val="both"/>
        <w:rPr>
          <w:rFonts w:cs="Times New Roman"/>
          <w:szCs w:val="28"/>
        </w:rPr>
      </w:pPr>
      <w:r w:rsidRPr="00AF48F7">
        <w:rPr>
          <w:rFonts w:cs="Times New Roman"/>
          <w:szCs w:val="28"/>
        </w:rPr>
        <w:t>Amazon Simple Queue Service (SQS) là dịch vụ hàng đợi tin nhắn được quản lý hoàn toàn, cho phép bạn ngắt liên kết và điều chỉnh quy mô của các vi dịch vụ, hệ thống phân tán và ứng dụng phi máy chủ. SQS giúp loại bỏ sự phức tạp và chi phí gián tiếp liên quan đến việc quản lý, vận hành phần mềm trung gian định hướng tin nhắn và cho phép nhà phát triển tập trung vào công việc khác. Khi dùng SQS, bạn có thể gửi, lưu trữ và nhận tin nhắn giữa các thành phần của phần mềm ở bất cứ khối lượng nào, mà không làm mất tin nhắn hay bắt các dịch vụ khác phải luôn luôn trong trạng thái sẵn sàng. Bắt đầu với SQS trong vài phút bằng cách sử dụng Bảng điều khiển quản lý AWS, Giao diện dòng lệnh hoặc SDK mà bạn chọn và ba lệnh đơn giản.</w:t>
      </w:r>
    </w:p>
    <w:p w14:paraId="0497D1FE" w14:textId="43011434" w:rsidR="00AF48F7" w:rsidRDefault="00AF48F7" w:rsidP="00AF48F7">
      <w:pPr>
        <w:spacing w:line="360" w:lineRule="auto"/>
        <w:ind w:left="284"/>
        <w:jc w:val="both"/>
        <w:rPr>
          <w:rFonts w:cs="Times New Roman"/>
          <w:szCs w:val="28"/>
        </w:rPr>
      </w:pPr>
      <w:r w:rsidRPr="00AF48F7">
        <w:rPr>
          <w:rFonts w:cs="Times New Roman"/>
          <w:szCs w:val="28"/>
        </w:rPr>
        <w:t>SQS cung cấp hai loại hàng đợi tin nhắn. Hàng đợi tiêu chuẩn sẽ đem lại lưu lượng tối đa, sắp xếp thứ tự nỗ lực tối đa và phát chuyển ít nhất một lần. Hàng đợi FIFO SQS được thiết kế để đảm bảo rằng tin nhắn sẽ được xử lý duy nhất một lần, theo đúng thứ tự được gửi.</w:t>
      </w:r>
    </w:p>
    <w:p w14:paraId="1B70E955" w14:textId="1FCFA4C0" w:rsidR="00AF48F7" w:rsidRPr="00AF48F7" w:rsidRDefault="00AF48F7" w:rsidP="00AF48F7">
      <w:pPr>
        <w:spacing w:line="360" w:lineRule="auto"/>
        <w:ind w:left="284"/>
        <w:jc w:val="both"/>
        <w:rPr>
          <w:rFonts w:cs="Times New Roman"/>
          <w:b/>
          <w:bCs/>
          <w:szCs w:val="28"/>
        </w:rPr>
      </w:pPr>
      <w:r w:rsidRPr="00AF48F7">
        <w:rPr>
          <w:rFonts w:cs="Times New Roman"/>
          <w:b/>
          <w:bCs/>
          <w:szCs w:val="28"/>
        </w:rPr>
        <w:t>4.2 Chức năng:</w:t>
      </w:r>
    </w:p>
    <w:p w14:paraId="7BF00AF9" w14:textId="241D4CE5" w:rsidR="00AF48F7" w:rsidRDefault="00AF48F7" w:rsidP="003F7DE3">
      <w:pPr>
        <w:spacing w:line="360" w:lineRule="auto"/>
        <w:ind w:left="284" w:firstLine="436"/>
        <w:jc w:val="both"/>
        <w:rPr>
          <w:rFonts w:cs="Times New Roman"/>
          <w:szCs w:val="28"/>
        </w:rPr>
      </w:pPr>
      <w:r w:rsidRPr="00AF48F7">
        <w:rPr>
          <w:rFonts w:cs="Times New Roman"/>
          <w:szCs w:val="28"/>
        </w:rPr>
        <w:t>Loại bỏ chi phí hành chính</w:t>
      </w:r>
      <w:r>
        <w:rPr>
          <w:rFonts w:cs="Times New Roman"/>
          <w:szCs w:val="28"/>
        </w:rPr>
        <w:t xml:space="preserve">: </w:t>
      </w:r>
      <w:r w:rsidRPr="00AF48F7">
        <w:rPr>
          <w:rFonts w:cs="Times New Roman"/>
          <w:szCs w:val="28"/>
        </w:rPr>
        <w:t>AWS quản lý tất cả các hoạt động đang diễn ra và cơ sở hạ tầng chính cần thiết để cung cấp dịch vụ hàng đợi tin nhắn ổn định và có độ khả dụng cao. SQS không yêu cầu phải ứng trước chi phí, không cần mua, cài đặt và thiết lập phần mềm tin nhắn, không mất thời gian phát triển và duy trì cơ sở hạ tầng hỗ trợ. Các hàng đợi SQS sẽ được tạo và mở rộng tự động, linh hoạt để bạn có thể xây dựng và phát triển ứng dụng một cách nhanh chóng và hiệu quả.</w:t>
      </w:r>
    </w:p>
    <w:p w14:paraId="131BB74C" w14:textId="13884454" w:rsidR="00AF48F7" w:rsidRDefault="00AF48F7" w:rsidP="00AF48F7">
      <w:pPr>
        <w:spacing w:line="360" w:lineRule="auto"/>
        <w:ind w:left="284"/>
        <w:jc w:val="both"/>
        <w:rPr>
          <w:rFonts w:cs="Times New Roman"/>
          <w:szCs w:val="28"/>
        </w:rPr>
      </w:pPr>
      <w:r w:rsidRPr="00AF48F7">
        <w:rPr>
          <w:rFonts w:cs="Times New Roman"/>
          <w:szCs w:val="28"/>
        </w:rPr>
        <w:lastRenderedPageBreak/>
        <w:t>Phân phối tin nhắn đáng tin cậy</w:t>
      </w:r>
      <w:r>
        <w:rPr>
          <w:rFonts w:cs="Times New Roman"/>
          <w:szCs w:val="28"/>
        </w:rPr>
        <w:t xml:space="preserve">: </w:t>
      </w:r>
      <w:r w:rsidRPr="00AF48F7">
        <w:rPr>
          <w:rFonts w:cs="Times New Roman"/>
          <w:szCs w:val="28"/>
        </w:rPr>
        <w:t>Dùng Amazon SQS để gửi bất kỳ lượng dữ liệu nào với mức thông lượng bất kỳ mà không sợ mất tin nhắn hay yêu cầu các dịch vụ khác phải luôn luôn trong trạng thái khả dụng. SQS cho phép bạn ngắt kết nối các thành phần ứng dụng để các thành phần ấy có thể vận hành và gặp lỗi độc lập, tăng dung sai cao của hệ thống. Tin nhắn được lưu thành nhiều bản sao và được lưu trữ dư thừa trên nhiều Vùng sẵn sàng khác nhau, để lúc nào cần cũng có.</w:t>
      </w:r>
    </w:p>
    <w:p w14:paraId="6DB2137E" w14:textId="03888ECE" w:rsidR="00AF48F7" w:rsidRDefault="00AF48F7" w:rsidP="00AF48F7">
      <w:pPr>
        <w:spacing w:line="360" w:lineRule="auto"/>
        <w:ind w:left="284"/>
        <w:jc w:val="both"/>
        <w:rPr>
          <w:rFonts w:cs="Times New Roman"/>
          <w:szCs w:val="28"/>
        </w:rPr>
      </w:pPr>
      <w:r w:rsidRPr="00AF48F7">
        <w:rPr>
          <w:rFonts w:cs="Times New Roman"/>
          <w:szCs w:val="28"/>
        </w:rPr>
        <w:t>Bảo mật dữ liệu nhạy cảm</w:t>
      </w:r>
      <w:r>
        <w:rPr>
          <w:rFonts w:cs="Times New Roman"/>
          <w:szCs w:val="28"/>
        </w:rPr>
        <w:t xml:space="preserve">: </w:t>
      </w:r>
      <w:r w:rsidRPr="00AF48F7">
        <w:rPr>
          <w:rFonts w:cs="Times New Roman"/>
          <w:szCs w:val="28"/>
        </w:rPr>
        <w:t>Bạn có thể sử dụng Amazon SQS để trao đổi dữ liệu nhạy cảm giữa các ứng dụng bằng tính năng mã hóa phía máy chủ (SSE) để mã hóa nội dung từng tin nhắn. Amazon SQS SSE tích hợp AWS Key Management Service (KMS) cho bạn quyền quản lý tập trung các khóa bảo vệ tin nhắn SQS, cùng với các khóa bảo vệ các nguồn tài nguyên AWS khác của bạn. AWS KMS ghi lại mỗi lần khóa mã hóa của bạn được sử dụng trên AWS CloudTrail để giúp bạn đáp ứng nhu cầu pháp quy và tuân thủ.</w:t>
      </w:r>
    </w:p>
    <w:p w14:paraId="28DB30DB" w14:textId="19997E8B" w:rsidR="00AF48F7" w:rsidRPr="00AF48F7" w:rsidRDefault="00AF48F7" w:rsidP="00AF48F7">
      <w:pPr>
        <w:spacing w:line="360" w:lineRule="auto"/>
        <w:ind w:left="284"/>
        <w:jc w:val="both"/>
        <w:rPr>
          <w:rFonts w:cs="Times New Roman"/>
          <w:szCs w:val="28"/>
        </w:rPr>
      </w:pPr>
      <w:r w:rsidRPr="00AF48F7">
        <w:rPr>
          <w:rFonts w:cs="Times New Roman"/>
          <w:szCs w:val="28"/>
        </w:rPr>
        <w:t>Mở rộng linh hoạt và tiết kiệm chi phí</w:t>
      </w:r>
      <w:r>
        <w:rPr>
          <w:rFonts w:cs="Times New Roman"/>
          <w:szCs w:val="28"/>
        </w:rPr>
        <w:t xml:space="preserve">: </w:t>
      </w:r>
      <w:r w:rsidRPr="00AF48F7">
        <w:rPr>
          <w:rFonts w:cs="Times New Roman"/>
          <w:szCs w:val="28"/>
        </w:rPr>
        <w:t>Amazon SQS tận dụng AWS để điều chỉnh quy mô linh hoạt theo nhu cầu. SQS mở rộng linh hoạt cho ứng dụng của bạn, để bạn không phải lo nghĩ về dự phòng dung lượng hay cung cấp sẵn phần cứng. Không giới hạn số lượng tin nhắn mỗi hàng đợi và các hàng đợi tiêu chuẩn đem lại lưu lượng gần như vô hạn. Chi phí phụ thuộc vào lượng sử dụng, tiết kiệm đáng kể so với mô hình "luôn chạy" với phần mềm trung gian tin nhắn tự quản lý.</w:t>
      </w:r>
    </w:p>
    <w:p w14:paraId="4930CDA1" w14:textId="77777777" w:rsidR="00B418D6" w:rsidRPr="00B418D6" w:rsidRDefault="00B418D6" w:rsidP="00B418D6">
      <w:pPr>
        <w:spacing w:line="360" w:lineRule="auto"/>
        <w:ind w:left="284"/>
        <w:jc w:val="both"/>
        <w:rPr>
          <w:rFonts w:cs="Times New Roman"/>
          <w:szCs w:val="28"/>
        </w:rPr>
      </w:pPr>
    </w:p>
    <w:sectPr w:rsidR="00B418D6" w:rsidRPr="00B418D6"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50727"/>
    <w:multiLevelType w:val="hybridMultilevel"/>
    <w:tmpl w:val="3D9A9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64ABF"/>
    <w:multiLevelType w:val="multilevel"/>
    <w:tmpl w:val="A8DA4FD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62F5950"/>
    <w:multiLevelType w:val="hybridMultilevel"/>
    <w:tmpl w:val="E932D34E"/>
    <w:lvl w:ilvl="0" w:tplc="695C6A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EF6AE2"/>
    <w:multiLevelType w:val="multilevel"/>
    <w:tmpl w:val="396430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1233847"/>
    <w:multiLevelType w:val="hybridMultilevel"/>
    <w:tmpl w:val="82AA2DF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61D14F36"/>
    <w:multiLevelType w:val="multilevel"/>
    <w:tmpl w:val="A8DA4FD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41645C"/>
    <w:multiLevelType w:val="multilevel"/>
    <w:tmpl w:val="E334CA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94"/>
    <w:rsid w:val="000E7AA0"/>
    <w:rsid w:val="001833E0"/>
    <w:rsid w:val="001B4C9C"/>
    <w:rsid w:val="0020073F"/>
    <w:rsid w:val="002B30A0"/>
    <w:rsid w:val="00387754"/>
    <w:rsid w:val="003D3119"/>
    <w:rsid w:val="003F7DE3"/>
    <w:rsid w:val="004B0403"/>
    <w:rsid w:val="004C103A"/>
    <w:rsid w:val="00513CF3"/>
    <w:rsid w:val="00575CCF"/>
    <w:rsid w:val="005817C1"/>
    <w:rsid w:val="00636F1A"/>
    <w:rsid w:val="007D3903"/>
    <w:rsid w:val="009E4BF5"/>
    <w:rsid w:val="00AF48F7"/>
    <w:rsid w:val="00AF7930"/>
    <w:rsid w:val="00B418D6"/>
    <w:rsid w:val="00BA1D94"/>
    <w:rsid w:val="00C027DD"/>
    <w:rsid w:val="00CC3ADB"/>
    <w:rsid w:val="00D34D99"/>
    <w:rsid w:val="00DE4C1D"/>
    <w:rsid w:val="00DF0DEB"/>
    <w:rsid w:val="00EB511C"/>
    <w:rsid w:val="00EE6DFF"/>
    <w:rsid w:val="00F37A94"/>
    <w:rsid w:val="00FA61FD"/>
    <w:rsid w:val="00FD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6712"/>
  <w15:chartTrackingRefBased/>
  <w15:docId w15:val="{2C04A447-E0A9-48F0-BDC5-D76B82FA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94"/>
    <w:pPr>
      <w:spacing w:after="0" w:line="240" w:lineRule="auto"/>
      <w:ind w:left="720"/>
      <w:contextualSpacing/>
    </w:pPr>
    <w:rPr>
      <w:rFonts w:asciiTheme="minorHAnsi" w:hAnsiTheme="minorHAnsi"/>
      <w:sz w:val="24"/>
      <w:szCs w:val="24"/>
    </w:rPr>
  </w:style>
  <w:style w:type="paragraph" w:styleId="NormalWeb">
    <w:name w:val="Normal (Web)"/>
    <w:basedOn w:val="Normal"/>
    <w:uiPriority w:val="99"/>
    <w:unhideWhenUsed/>
    <w:rsid w:val="000E7AA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3764">
      <w:bodyDiv w:val="1"/>
      <w:marLeft w:val="0"/>
      <w:marRight w:val="0"/>
      <w:marTop w:val="0"/>
      <w:marBottom w:val="0"/>
      <w:divBdr>
        <w:top w:val="none" w:sz="0" w:space="0" w:color="auto"/>
        <w:left w:val="none" w:sz="0" w:space="0" w:color="auto"/>
        <w:bottom w:val="none" w:sz="0" w:space="0" w:color="auto"/>
        <w:right w:val="none" w:sz="0" w:space="0" w:color="auto"/>
      </w:divBdr>
    </w:div>
    <w:div w:id="90787806">
      <w:bodyDiv w:val="1"/>
      <w:marLeft w:val="0"/>
      <w:marRight w:val="0"/>
      <w:marTop w:val="0"/>
      <w:marBottom w:val="0"/>
      <w:divBdr>
        <w:top w:val="none" w:sz="0" w:space="0" w:color="auto"/>
        <w:left w:val="none" w:sz="0" w:space="0" w:color="auto"/>
        <w:bottom w:val="none" w:sz="0" w:space="0" w:color="auto"/>
        <w:right w:val="none" w:sz="0" w:space="0" w:color="auto"/>
      </w:divBdr>
    </w:div>
    <w:div w:id="351297745">
      <w:bodyDiv w:val="1"/>
      <w:marLeft w:val="0"/>
      <w:marRight w:val="0"/>
      <w:marTop w:val="0"/>
      <w:marBottom w:val="0"/>
      <w:divBdr>
        <w:top w:val="none" w:sz="0" w:space="0" w:color="auto"/>
        <w:left w:val="none" w:sz="0" w:space="0" w:color="auto"/>
        <w:bottom w:val="none" w:sz="0" w:space="0" w:color="auto"/>
        <w:right w:val="none" w:sz="0" w:space="0" w:color="auto"/>
      </w:divBdr>
    </w:div>
    <w:div w:id="394552223">
      <w:bodyDiv w:val="1"/>
      <w:marLeft w:val="0"/>
      <w:marRight w:val="0"/>
      <w:marTop w:val="0"/>
      <w:marBottom w:val="0"/>
      <w:divBdr>
        <w:top w:val="none" w:sz="0" w:space="0" w:color="auto"/>
        <w:left w:val="none" w:sz="0" w:space="0" w:color="auto"/>
        <w:bottom w:val="none" w:sz="0" w:space="0" w:color="auto"/>
        <w:right w:val="none" w:sz="0" w:space="0" w:color="auto"/>
      </w:divBdr>
    </w:div>
    <w:div w:id="432287549">
      <w:bodyDiv w:val="1"/>
      <w:marLeft w:val="0"/>
      <w:marRight w:val="0"/>
      <w:marTop w:val="0"/>
      <w:marBottom w:val="0"/>
      <w:divBdr>
        <w:top w:val="none" w:sz="0" w:space="0" w:color="auto"/>
        <w:left w:val="none" w:sz="0" w:space="0" w:color="auto"/>
        <w:bottom w:val="none" w:sz="0" w:space="0" w:color="auto"/>
        <w:right w:val="none" w:sz="0" w:space="0" w:color="auto"/>
      </w:divBdr>
    </w:div>
    <w:div w:id="479733934">
      <w:bodyDiv w:val="1"/>
      <w:marLeft w:val="0"/>
      <w:marRight w:val="0"/>
      <w:marTop w:val="0"/>
      <w:marBottom w:val="0"/>
      <w:divBdr>
        <w:top w:val="none" w:sz="0" w:space="0" w:color="auto"/>
        <w:left w:val="none" w:sz="0" w:space="0" w:color="auto"/>
        <w:bottom w:val="none" w:sz="0" w:space="0" w:color="auto"/>
        <w:right w:val="none" w:sz="0" w:space="0" w:color="auto"/>
      </w:divBdr>
    </w:div>
    <w:div w:id="495540768">
      <w:bodyDiv w:val="1"/>
      <w:marLeft w:val="0"/>
      <w:marRight w:val="0"/>
      <w:marTop w:val="0"/>
      <w:marBottom w:val="0"/>
      <w:divBdr>
        <w:top w:val="none" w:sz="0" w:space="0" w:color="auto"/>
        <w:left w:val="none" w:sz="0" w:space="0" w:color="auto"/>
        <w:bottom w:val="none" w:sz="0" w:space="0" w:color="auto"/>
        <w:right w:val="none" w:sz="0" w:space="0" w:color="auto"/>
      </w:divBdr>
    </w:div>
    <w:div w:id="506943155">
      <w:bodyDiv w:val="1"/>
      <w:marLeft w:val="0"/>
      <w:marRight w:val="0"/>
      <w:marTop w:val="0"/>
      <w:marBottom w:val="0"/>
      <w:divBdr>
        <w:top w:val="none" w:sz="0" w:space="0" w:color="auto"/>
        <w:left w:val="none" w:sz="0" w:space="0" w:color="auto"/>
        <w:bottom w:val="none" w:sz="0" w:space="0" w:color="auto"/>
        <w:right w:val="none" w:sz="0" w:space="0" w:color="auto"/>
      </w:divBdr>
    </w:div>
    <w:div w:id="532961348">
      <w:bodyDiv w:val="1"/>
      <w:marLeft w:val="0"/>
      <w:marRight w:val="0"/>
      <w:marTop w:val="0"/>
      <w:marBottom w:val="0"/>
      <w:divBdr>
        <w:top w:val="none" w:sz="0" w:space="0" w:color="auto"/>
        <w:left w:val="none" w:sz="0" w:space="0" w:color="auto"/>
        <w:bottom w:val="none" w:sz="0" w:space="0" w:color="auto"/>
        <w:right w:val="none" w:sz="0" w:space="0" w:color="auto"/>
      </w:divBdr>
    </w:div>
    <w:div w:id="593323894">
      <w:bodyDiv w:val="1"/>
      <w:marLeft w:val="0"/>
      <w:marRight w:val="0"/>
      <w:marTop w:val="0"/>
      <w:marBottom w:val="0"/>
      <w:divBdr>
        <w:top w:val="none" w:sz="0" w:space="0" w:color="auto"/>
        <w:left w:val="none" w:sz="0" w:space="0" w:color="auto"/>
        <w:bottom w:val="none" w:sz="0" w:space="0" w:color="auto"/>
        <w:right w:val="none" w:sz="0" w:space="0" w:color="auto"/>
      </w:divBdr>
    </w:div>
    <w:div w:id="704987358">
      <w:bodyDiv w:val="1"/>
      <w:marLeft w:val="0"/>
      <w:marRight w:val="0"/>
      <w:marTop w:val="0"/>
      <w:marBottom w:val="0"/>
      <w:divBdr>
        <w:top w:val="none" w:sz="0" w:space="0" w:color="auto"/>
        <w:left w:val="none" w:sz="0" w:space="0" w:color="auto"/>
        <w:bottom w:val="none" w:sz="0" w:space="0" w:color="auto"/>
        <w:right w:val="none" w:sz="0" w:space="0" w:color="auto"/>
      </w:divBdr>
    </w:div>
    <w:div w:id="1009330591">
      <w:bodyDiv w:val="1"/>
      <w:marLeft w:val="0"/>
      <w:marRight w:val="0"/>
      <w:marTop w:val="0"/>
      <w:marBottom w:val="0"/>
      <w:divBdr>
        <w:top w:val="none" w:sz="0" w:space="0" w:color="auto"/>
        <w:left w:val="none" w:sz="0" w:space="0" w:color="auto"/>
        <w:bottom w:val="none" w:sz="0" w:space="0" w:color="auto"/>
        <w:right w:val="none" w:sz="0" w:space="0" w:color="auto"/>
      </w:divBdr>
    </w:div>
    <w:div w:id="1043139850">
      <w:bodyDiv w:val="1"/>
      <w:marLeft w:val="0"/>
      <w:marRight w:val="0"/>
      <w:marTop w:val="0"/>
      <w:marBottom w:val="0"/>
      <w:divBdr>
        <w:top w:val="none" w:sz="0" w:space="0" w:color="auto"/>
        <w:left w:val="none" w:sz="0" w:space="0" w:color="auto"/>
        <w:bottom w:val="none" w:sz="0" w:space="0" w:color="auto"/>
        <w:right w:val="none" w:sz="0" w:space="0" w:color="auto"/>
      </w:divBdr>
    </w:div>
    <w:div w:id="1161042245">
      <w:bodyDiv w:val="1"/>
      <w:marLeft w:val="0"/>
      <w:marRight w:val="0"/>
      <w:marTop w:val="0"/>
      <w:marBottom w:val="0"/>
      <w:divBdr>
        <w:top w:val="none" w:sz="0" w:space="0" w:color="auto"/>
        <w:left w:val="none" w:sz="0" w:space="0" w:color="auto"/>
        <w:bottom w:val="none" w:sz="0" w:space="0" w:color="auto"/>
        <w:right w:val="none" w:sz="0" w:space="0" w:color="auto"/>
      </w:divBdr>
    </w:div>
    <w:div w:id="1200702233">
      <w:bodyDiv w:val="1"/>
      <w:marLeft w:val="0"/>
      <w:marRight w:val="0"/>
      <w:marTop w:val="0"/>
      <w:marBottom w:val="0"/>
      <w:divBdr>
        <w:top w:val="none" w:sz="0" w:space="0" w:color="auto"/>
        <w:left w:val="none" w:sz="0" w:space="0" w:color="auto"/>
        <w:bottom w:val="none" w:sz="0" w:space="0" w:color="auto"/>
        <w:right w:val="none" w:sz="0" w:space="0" w:color="auto"/>
      </w:divBdr>
    </w:div>
    <w:div w:id="1272860187">
      <w:bodyDiv w:val="1"/>
      <w:marLeft w:val="0"/>
      <w:marRight w:val="0"/>
      <w:marTop w:val="0"/>
      <w:marBottom w:val="0"/>
      <w:divBdr>
        <w:top w:val="none" w:sz="0" w:space="0" w:color="auto"/>
        <w:left w:val="none" w:sz="0" w:space="0" w:color="auto"/>
        <w:bottom w:val="none" w:sz="0" w:space="0" w:color="auto"/>
        <w:right w:val="none" w:sz="0" w:space="0" w:color="auto"/>
      </w:divBdr>
    </w:div>
    <w:div w:id="1365981888">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607035746">
      <w:bodyDiv w:val="1"/>
      <w:marLeft w:val="0"/>
      <w:marRight w:val="0"/>
      <w:marTop w:val="0"/>
      <w:marBottom w:val="0"/>
      <w:divBdr>
        <w:top w:val="none" w:sz="0" w:space="0" w:color="auto"/>
        <w:left w:val="none" w:sz="0" w:space="0" w:color="auto"/>
        <w:bottom w:val="none" w:sz="0" w:space="0" w:color="auto"/>
        <w:right w:val="none" w:sz="0" w:space="0" w:color="auto"/>
      </w:divBdr>
    </w:div>
    <w:div w:id="1647853392">
      <w:bodyDiv w:val="1"/>
      <w:marLeft w:val="0"/>
      <w:marRight w:val="0"/>
      <w:marTop w:val="0"/>
      <w:marBottom w:val="0"/>
      <w:divBdr>
        <w:top w:val="none" w:sz="0" w:space="0" w:color="auto"/>
        <w:left w:val="none" w:sz="0" w:space="0" w:color="auto"/>
        <w:bottom w:val="none" w:sz="0" w:space="0" w:color="auto"/>
        <w:right w:val="none" w:sz="0" w:space="0" w:color="auto"/>
      </w:divBdr>
    </w:div>
    <w:div w:id="1664820869">
      <w:bodyDiv w:val="1"/>
      <w:marLeft w:val="0"/>
      <w:marRight w:val="0"/>
      <w:marTop w:val="0"/>
      <w:marBottom w:val="0"/>
      <w:divBdr>
        <w:top w:val="none" w:sz="0" w:space="0" w:color="auto"/>
        <w:left w:val="none" w:sz="0" w:space="0" w:color="auto"/>
        <w:bottom w:val="none" w:sz="0" w:space="0" w:color="auto"/>
        <w:right w:val="none" w:sz="0" w:space="0" w:color="auto"/>
      </w:divBdr>
    </w:div>
    <w:div w:id="1789348471">
      <w:bodyDiv w:val="1"/>
      <w:marLeft w:val="0"/>
      <w:marRight w:val="0"/>
      <w:marTop w:val="0"/>
      <w:marBottom w:val="0"/>
      <w:divBdr>
        <w:top w:val="none" w:sz="0" w:space="0" w:color="auto"/>
        <w:left w:val="none" w:sz="0" w:space="0" w:color="auto"/>
        <w:bottom w:val="none" w:sz="0" w:space="0" w:color="auto"/>
        <w:right w:val="none" w:sz="0" w:space="0" w:color="auto"/>
      </w:divBdr>
    </w:div>
    <w:div w:id="1794860241">
      <w:bodyDiv w:val="1"/>
      <w:marLeft w:val="0"/>
      <w:marRight w:val="0"/>
      <w:marTop w:val="0"/>
      <w:marBottom w:val="0"/>
      <w:divBdr>
        <w:top w:val="none" w:sz="0" w:space="0" w:color="auto"/>
        <w:left w:val="none" w:sz="0" w:space="0" w:color="auto"/>
        <w:bottom w:val="none" w:sz="0" w:space="0" w:color="auto"/>
        <w:right w:val="none" w:sz="0" w:space="0" w:color="auto"/>
      </w:divBdr>
    </w:div>
    <w:div w:id="1883201648">
      <w:bodyDiv w:val="1"/>
      <w:marLeft w:val="0"/>
      <w:marRight w:val="0"/>
      <w:marTop w:val="0"/>
      <w:marBottom w:val="0"/>
      <w:divBdr>
        <w:top w:val="none" w:sz="0" w:space="0" w:color="auto"/>
        <w:left w:val="none" w:sz="0" w:space="0" w:color="auto"/>
        <w:bottom w:val="none" w:sz="0" w:space="0" w:color="auto"/>
        <w:right w:val="none" w:sz="0" w:space="0" w:color="auto"/>
      </w:divBdr>
    </w:div>
    <w:div w:id="1978610044">
      <w:bodyDiv w:val="1"/>
      <w:marLeft w:val="0"/>
      <w:marRight w:val="0"/>
      <w:marTop w:val="0"/>
      <w:marBottom w:val="0"/>
      <w:divBdr>
        <w:top w:val="none" w:sz="0" w:space="0" w:color="auto"/>
        <w:left w:val="none" w:sz="0" w:space="0" w:color="auto"/>
        <w:bottom w:val="none" w:sz="0" w:space="0" w:color="auto"/>
        <w:right w:val="none" w:sz="0" w:space="0" w:color="auto"/>
      </w:divBdr>
    </w:div>
    <w:div w:id="21321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Minh Nhat</cp:lastModifiedBy>
  <cp:revision>4</cp:revision>
  <dcterms:created xsi:type="dcterms:W3CDTF">2022-10-25T09:01:00Z</dcterms:created>
  <dcterms:modified xsi:type="dcterms:W3CDTF">2022-10-25T09:52:00Z</dcterms:modified>
</cp:coreProperties>
</file>