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5AA1" w:rsidRDefault="00884A2C" w:rsidP="00CC36E5">
      <w:pPr>
        <w:pStyle w:val="Ttulo1"/>
      </w:pPr>
      <w:r>
        <w:t>Propiedades CSS para dar estilo al texto</w:t>
      </w:r>
    </w:p>
    <w:p w:rsidR="00E206DB" w:rsidRDefault="00E206DB" w:rsidP="00884A2C"/>
    <w:tbl>
      <w:tblPr>
        <w:tblStyle w:val="Tablaconcuadrcula"/>
        <w:tblW w:w="0" w:type="auto"/>
        <w:tblLook w:val="04A0" w:firstRow="1" w:lastRow="0" w:firstColumn="1" w:lastColumn="0" w:noHBand="0" w:noVBand="1"/>
      </w:tblPr>
      <w:tblGrid>
        <w:gridCol w:w="3250"/>
        <w:gridCol w:w="3299"/>
        <w:gridCol w:w="2881"/>
      </w:tblGrid>
      <w:tr w:rsidR="00884A2C" w:rsidRPr="00884A2C" w:rsidTr="00884A2C">
        <w:tc>
          <w:tcPr>
            <w:tcW w:w="3250" w:type="dxa"/>
          </w:tcPr>
          <w:p w:rsidR="00884A2C" w:rsidRPr="00884A2C" w:rsidRDefault="00884A2C" w:rsidP="00884A2C">
            <w:pPr>
              <w:jc w:val="center"/>
              <w:rPr>
                <w:b/>
              </w:rPr>
            </w:pPr>
            <w:r w:rsidRPr="00884A2C">
              <w:rPr>
                <w:b/>
              </w:rPr>
              <w:t>Propiedad</w:t>
            </w:r>
          </w:p>
        </w:tc>
        <w:tc>
          <w:tcPr>
            <w:tcW w:w="3299" w:type="dxa"/>
          </w:tcPr>
          <w:p w:rsidR="00884A2C" w:rsidRPr="00884A2C" w:rsidRDefault="00884A2C" w:rsidP="00884A2C">
            <w:pPr>
              <w:jc w:val="center"/>
              <w:rPr>
                <w:b/>
              </w:rPr>
            </w:pPr>
            <w:r w:rsidRPr="00884A2C">
              <w:rPr>
                <w:b/>
              </w:rPr>
              <w:t>Descripción</w:t>
            </w:r>
          </w:p>
        </w:tc>
        <w:tc>
          <w:tcPr>
            <w:tcW w:w="2881" w:type="dxa"/>
          </w:tcPr>
          <w:p w:rsidR="00884A2C" w:rsidRPr="00884A2C" w:rsidRDefault="00884A2C" w:rsidP="00884A2C">
            <w:pPr>
              <w:jc w:val="center"/>
              <w:rPr>
                <w:b/>
              </w:rPr>
            </w:pPr>
            <w:r w:rsidRPr="00884A2C">
              <w:rPr>
                <w:b/>
              </w:rPr>
              <w:t>Sintaxis</w:t>
            </w:r>
          </w:p>
        </w:tc>
      </w:tr>
      <w:tr w:rsidR="00884A2C" w:rsidTr="00884A2C">
        <w:tc>
          <w:tcPr>
            <w:tcW w:w="3250" w:type="dxa"/>
          </w:tcPr>
          <w:p w:rsidR="00884A2C" w:rsidRPr="003F24B5" w:rsidRDefault="0072395A" w:rsidP="00884A2C">
            <w:pPr>
              <w:rPr>
                <w:b/>
              </w:rPr>
            </w:pPr>
            <w:r w:rsidRPr="003F24B5">
              <w:rPr>
                <w:b/>
              </w:rPr>
              <w:t>c</w:t>
            </w:r>
            <w:r w:rsidR="00884A2C" w:rsidRPr="003F24B5">
              <w:rPr>
                <w:b/>
              </w:rPr>
              <w:t>olor</w:t>
            </w:r>
            <w:bookmarkStart w:id="0" w:name="_GoBack"/>
            <w:bookmarkEnd w:id="0"/>
          </w:p>
        </w:tc>
        <w:tc>
          <w:tcPr>
            <w:tcW w:w="3299" w:type="dxa"/>
          </w:tcPr>
          <w:p w:rsidR="00884A2C" w:rsidRDefault="00884A2C" w:rsidP="00884A2C">
            <w:r>
              <w:t>Permite especificar un color de letra.</w:t>
            </w:r>
          </w:p>
        </w:tc>
        <w:tc>
          <w:tcPr>
            <w:tcW w:w="2881" w:type="dxa"/>
          </w:tcPr>
          <w:p w:rsidR="00884A2C" w:rsidRDefault="00884A2C" w:rsidP="00884A2C">
            <w:r>
              <w:t>Etiqueta{</w:t>
            </w:r>
            <w:proofErr w:type="spellStart"/>
            <w:r w:rsidRPr="003F24B5">
              <w:rPr>
                <w:b/>
              </w:rPr>
              <w:t>color</w:t>
            </w:r>
            <w:r>
              <w:t>:x</w:t>
            </w:r>
            <w:proofErr w:type="spellEnd"/>
            <w:r>
              <w:t xml:space="preserve"> pt}</w:t>
            </w:r>
          </w:p>
        </w:tc>
      </w:tr>
      <w:tr w:rsidR="00884A2C" w:rsidTr="00884A2C">
        <w:tc>
          <w:tcPr>
            <w:tcW w:w="3250" w:type="dxa"/>
          </w:tcPr>
          <w:p w:rsidR="00884A2C" w:rsidRPr="003F24B5" w:rsidRDefault="0072395A" w:rsidP="00884A2C">
            <w:pPr>
              <w:rPr>
                <w:b/>
              </w:rPr>
            </w:pPr>
            <w:proofErr w:type="spellStart"/>
            <w:r w:rsidRPr="003F24B5">
              <w:rPr>
                <w:b/>
              </w:rPr>
              <w:t>f</w:t>
            </w:r>
            <w:r w:rsidR="00FD364C" w:rsidRPr="003F24B5">
              <w:rPr>
                <w:b/>
              </w:rPr>
              <w:t>ont-family</w:t>
            </w:r>
            <w:proofErr w:type="spellEnd"/>
          </w:p>
        </w:tc>
        <w:tc>
          <w:tcPr>
            <w:tcW w:w="3299" w:type="dxa"/>
          </w:tcPr>
          <w:p w:rsidR="00884A2C" w:rsidRDefault="00FD364C" w:rsidP="00FD364C">
            <w:r>
              <w:t>Permite especificar el tipo de letra (Arial por ejemplo).</w:t>
            </w:r>
          </w:p>
        </w:tc>
        <w:tc>
          <w:tcPr>
            <w:tcW w:w="2881" w:type="dxa"/>
          </w:tcPr>
          <w:p w:rsidR="00884A2C" w:rsidRDefault="00FD364C" w:rsidP="00884A2C">
            <w:r>
              <w:t>Etiqueta{</w:t>
            </w:r>
            <w:proofErr w:type="spellStart"/>
            <w:r w:rsidR="003F24B5" w:rsidRPr="003F24B5">
              <w:rPr>
                <w:b/>
              </w:rPr>
              <w:t>f</w:t>
            </w:r>
            <w:r w:rsidRPr="003F24B5">
              <w:rPr>
                <w:b/>
              </w:rPr>
              <w:t>ont-family</w:t>
            </w:r>
            <w:r>
              <w:t>:tipo</w:t>
            </w:r>
            <w:proofErr w:type="spellEnd"/>
            <w:r>
              <w:t>}</w:t>
            </w:r>
          </w:p>
        </w:tc>
      </w:tr>
      <w:tr w:rsidR="00884A2C" w:rsidTr="00884A2C">
        <w:tc>
          <w:tcPr>
            <w:tcW w:w="3250" w:type="dxa"/>
          </w:tcPr>
          <w:p w:rsidR="00884A2C" w:rsidRPr="003F24B5" w:rsidRDefault="0072395A" w:rsidP="00884A2C">
            <w:pPr>
              <w:rPr>
                <w:b/>
              </w:rPr>
            </w:pPr>
            <w:proofErr w:type="spellStart"/>
            <w:r w:rsidRPr="003F24B5">
              <w:rPr>
                <w:b/>
              </w:rPr>
              <w:t>f</w:t>
            </w:r>
            <w:r w:rsidR="00FD364C" w:rsidRPr="003F24B5">
              <w:rPr>
                <w:b/>
              </w:rPr>
              <w:t>ont-size</w:t>
            </w:r>
            <w:proofErr w:type="spellEnd"/>
          </w:p>
        </w:tc>
        <w:tc>
          <w:tcPr>
            <w:tcW w:w="3299" w:type="dxa"/>
          </w:tcPr>
          <w:p w:rsidR="00884A2C" w:rsidRDefault="00FD364C" w:rsidP="00FD364C">
            <w:r>
              <w:t>Permite especificar el tamaño de letra.</w:t>
            </w:r>
          </w:p>
        </w:tc>
        <w:tc>
          <w:tcPr>
            <w:tcW w:w="2881" w:type="dxa"/>
          </w:tcPr>
          <w:p w:rsidR="00884A2C" w:rsidRDefault="00884A2C" w:rsidP="00884A2C"/>
        </w:tc>
      </w:tr>
      <w:tr w:rsidR="00884A2C" w:rsidRPr="005F1B07" w:rsidTr="00884A2C">
        <w:tc>
          <w:tcPr>
            <w:tcW w:w="3250" w:type="dxa"/>
          </w:tcPr>
          <w:p w:rsidR="00884A2C" w:rsidRPr="003F24B5" w:rsidRDefault="0072395A" w:rsidP="00884A2C">
            <w:pPr>
              <w:rPr>
                <w:b/>
              </w:rPr>
            </w:pPr>
            <w:proofErr w:type="spellStart"/>
            <w:r w:rsidRPr="003F24B5">
              <w:rPr>
                <w:b/>
              </w:rPr>
              <w:t>f</w:t>
            </w:r>
            <w:r w:rsidR="00FD364C" w:rsidRPr="003F24B5">
              <w:rPr>
                <w:b/>
              </w:rPr>
              <w:t>ont-style</w:t>
            </w:r>
            <w:proofErr w:type="spellEnd"/>
          </w:p>
        </w:tc>
        <w:tc>
          <w:tcPr>
            <w:tcW w:w="3299" w:type="dxa"/>
          </w:tcPr>
          <w:p w:rsidR="00884A2C" w:rsidRDefault="00FD364C" w:rsidP="00CE6251">
            <w:r>
              <w:t xml:space="preserve">Permite </w:t>
            </w:r>
            <w:r w:rsidR="00CE6251">
              <w:t>escribir un texto en cursiva y/o con inclinación.</w:t>
            </w:r>
          </w:p>
        </w:tc>
        <w:tc>
          <w:tcPr>
            <w:tcW w:w="2881" w:type="dxa"/>
          </w:tcPr>
          <w:p w:rsidR="00884A2C" w:rsidRPr="00CE6251" w:rsidRDefault="00CE6251" w:rsidP="00CE6251">
            <w:pPr>
              <w:rPr>
                <w:lang w:val="en-US"/>
              </w:rPr>
            </w:pPr>
            <w:proofErr w:type="spellStart"/>
            <w:r w:rsidRPr="00CE6251">
              <w:rPr>
                <w:lang w:val="en-US"/>
              </w:rPr>
              <w:t>Etiqueta</w:t>
            </w:r>
            <w:proofErr w:type="spellEnd"/>
            <w:r w:rsidRPr="00CE6251">
              <w:rPr>
                <w:lang w:val="en-US"/>
              </w:rPr>
              <w:t>{</w:t>
            </w:r>
            <w:proofErr w:type="spellStart"/>
            <w:r w:rsidR="003F24B5" w:rsidRPr="003F24B5">
              <w:rPr>
                <w:b/>
                <w:lang w:val="en-US"/>
              </w:rPr>
              <w:t>f</w:t>
            </w:r>
            <w:r w:rsidRPr="003F24B5">
              <w:rPr>
                <w:b/>
                <w:lang w:val="en-US"/>
              </w:rPr>
              <w:t>ont-style</w:t>
            </w:r>
            <w:r w:rsidRPr="00CE6251">
              <w:rPr>
                <w:lang w:val="en-US"/>
              </w:rPr>
              <w:t>:italic</w:t>
            </w:r>
            <w:proofErr w:type="spellEnd"/>
            <w:r w:rsidRPr="00CE6251">
              <w:rPr>
                <w:lang w:val="en-US"/>
              </w:rPr>
              <w:t xml:space="preserve"> | </w:t>
            </w:r>
            <w:r>
              <w:rPr>
                <w:lang w:val="en-US"/>
              </w:rPr>
              <w:t>oblique}</w:t>
            </w:r>
          </w:p>
        </w:tc>
      </w:tr>
      <w:tr w:rsidR="00884A2C" w:rsidRPr="005F1B07" w:rsidTr="00884A2C">
        <w:tc>
          <w:tcPr>
            <w:tcW w:w="3250" w:type="dxa"/>
          </w:tcPr>
          <w:p w:rsidR="00884A2C" w:rsidRPr="003F24B5" w:rsidRDefault="0072395A" w:rsidP="00884A2C">
            <w:pPr>
              <w:rPr>
                <w:b/>
                <w:lang w:val="en-US"/>
              </w:rPr>
            </w:pPr>
            <w:r w:rsidRPr="003F24B5">
              <w:rPr>
                <w:b/>
                <w:lang w:val="en-US"/>
              </w:rPr>
              <w:t>f</w:t>
            </w:r>
            <w:r w:rsidR="00CE6251" w:rsidRPr="003F24B5">
              <w:rPr>
                <w:b/>
                <w:lang w:val="en-US"/>
              </w:rPr>
              <w:t>ont-variant</w:t>
            </w:r>
          </w:p>
        </w:tc>
        <w:tc>
          <w:tcPr>
            <w:tcW w:w="3299" w:type="dxa"/>
          </w:tcPr>
          <w:p w:rsidR="00884A2C" w:rsidRPr="00CE6251" w:rsidRDefault="00CE6251" w:rsidP="00884A2C">
            <w:r w:rsidRPr="00CE6251">
              <w:t>Permite escribir un texto en may</w:t>
            </w:r>
            <w:r>
              <w:t>úsculas versales (pequeñas mayúsculas)</w:t>
            </w:r>
          </w:p>
        </w:tc>
        <w:tc>
          <w:tcPr>
            <w:tcW w:w="2881" w:type="dxa"/>
          </w:tcPr>
          <w:p w:rsidR="00884A2C" w:rsidRPr="00CE6251" w:rsidRDefault="00CE6251" w:rsidP="00884A2C">
            <w:pPr>
              <w:rPr>
                <w:lang w:val="en-US"/>
              </w:rPr>
            </w:pPr>
            <w:proofErr w:type="spellStart"/>
            <w:r w:rsidRPr="00CE6251">
              <w:rPr>
                <w:lang w:val="en-US"/>
              </w:rPr>
              <w:t>Etiqueta</w:t>
            </w:r>
            <w:proofErr w:type="spellEnd"/>
            <w:r w:rsidRPr="00CE6251">
              <w:rPr>
                <w:lang w:val="en-US"/>
              </w:rPr>
              <w:t>{</w:t>
            </w:r>
            <w:r w:rsidR="003F24B5" w:rsidRPr="003F24B5">
              <w:rPr>
                <w:b/>
                <w:lang w:val="en-US"/>
              </w:rPr>
              <w:t>f</w:t>
            </w:r>
            <w:r w:rsidRPr="003F24B5">
              <w:rPr>
                <w:b/>
                <w:lang w:val="en-US"/>
              </w:rPr>
              <w:t>ont-variant</w:t>
            </w:r>
            <w:r w:rsidRPr="00CE6251">
              <w:rPr>
                <w:lang w:val="en-US"/>
              </w:rPr>
              <w:t>: small-caps}</w:t>
            </w:r>
          </w:p>
        </w:tc>
      </w:tr>
      <w:tr w:rsidR="00884A2C" w:rsidRPr="005F1B07" w:rsidTr="00884A2C">
        <w:tc>
          <w:tcPr>
            <w:tcW w:w="3250" w:type="dxa"/>
          </w:tcPr>
          <w:p w:rsidR="00884A2C" w:rsidRPr="003F24B5" w:rsidRDefault="0072395A" w:rsidP="00884A2C">
            <w:pPr>
              <w:rPr>
                <w:b/>
                <w:lang w:val="en-US"/>
              </w:rPr>
            </w:pPr>
            <w:r w:rsidRPr="003F24B5">
              <w:rPr>
                <w:b/>
                <w:lang w:val="en-US"/>
              </w:rPr>
              <w:t>f</w:t>
            </w:r>
            <w:r w:rsidR="00D573DE" w:rsidRPr="003F24B5">
              <w:rPr>
                <w:b/>
                <w:lang w:val="en-US"/>
              </w:rPr>
              <w:t>ont-weight</w:t>
            </w:r>
          </w:p>
        </w:tc>
        <w:tc>
          <w:tcPr>
            <w:tcW w:w="3299" w:type="dxa"/>
          </w:tcPr>
          <w:p w:rsidR="00884A2C" w:rsidRPr="00D573DE" w:rsidRDefault="00D573DE" w:rsidP="00884A2C">
            <w:r w:rsidRPr="00D573DE">
              <w:t>Permite</w:t>
            </w:r>
            <w:r>
              <w:t xml:space="preserve"> escribir el texto en negrita.</w:t>
            </w:r>
          </w:p>
        </w:tc>
        <w:tc>
          <w:tcPr>
            <w:tcW w:w="2881" w:type="dxa"/>
          </w:tcPr>
          <w:p w:rsidR="00884A2C" w:rsidRPr="00D573DE" w:rsidRDefault="00D573DE" w:rsidP="00884A2C">
            <w:pPr>
              <w:rPr>
                <w:lang w:val="en-US"/>
              </w:rPr>
            </w:pPr>
            <w:proofErr w:type="spellStart"/>
            <w:r w:rsidRPr="00D573DE">
              <w:rPr>
                <w:lang w:val="en-US"/>
              </w:rPr>
              <w:t>Etiqueta</w:t>
            </w:r>
            <w:proofErr w:type="spellEnd"/>
            <w:r w:rsidRPr="00D573DE">
              <w:rPr>
                <w:lang w:val="en-US"/>
              </w:rPr>
              <w:t>{</w:t>
            </w:r>
            <w:proofErr w:type="spellStart"/>
            <w:r w:rsidR="003F24B5" w:rsidRPr="003F24B5">
              <w:rPr>
                <w:b/>
                <w:lang w:val="en-US"/>
              </w:rPr>
              <w:t>f</w:t>
            </w:r>
            <w:r w:rsidRPr="003F24B5">
              <w:rPr>
                <w:b/>
                <w:lang w:val="en-US"/>
              </w:rPr>
              <w:t>ont-weight</w:t>
            </w:r>
            <w:r w:rsidRPr="00D573DE">
              <w:rPr>
                <w:lang w:val="en-US"/>
              </w:rPr>
              <w:t>:bold</w:t>
            </w:r>
            <w:proofErr w:type="spellEnd"/>
            <w:r w:rsidRPr="00D573DE">
              <w:rPr>
                <w:lang w:val="en-US"/>
              </w:rPr>
              <w:t xml:space="preserve"> | bolder | lighter</w:t>
            </w:r>
            <w:r>
              <w:rPr>
                <w:lang w:val="en-US"/>
              </w:rPr>
              <w:t>}</w:t>
            </w:r>
          </w:p>
        </w:tc>
      </w:tr>
    </w:tbl>
    <w:p w:rsidR="00943B7A" w:rsidRDefault="00943B7A" w:rsidP="00943B7A">
      <w:pPr>
        <w:rPr>
          <w:lang w:val="en-US"/>
        </w:rPr>
      </w:pPr>
    </w:p>
    <w:p w:rsidR="00331C33" w:rsidRDefault="003B2824" w:rsidP="00495F07">
      <w:pPr>
        <w:pStyle w:val="Ttulo1"/>
        <w:rPr>
          <w:lang w:val="en-US"/>
        </w:rPr>
      </w:pPr>
      <w:r>
        <w:rPr>
          <w:lang w:val="en-US"/>
        </w:rPr>
        <w:t xml:space="preserve">Mas </w:t>
      </w:r>
      <w:proofErr w:type="spellStart"/>
      <w:r>
        <w:rPr>
          <w:lang w:val="en-US"/>
        </w:rPr>
        <w:t>estilos</w:t>
      </w:r>
      <w:proofErr w:type="spellEnd"/>
    </w:p>
    <w:p w:rsidR="00495F07" w:rsidRPr="00495F07" w:rsidRDefault="00495F07" w:rsidP="00495F07">
      <w:pPr>
        <w:rPr>
          <w:lang w:val="en-US"/>
        </w:rPr>
      </w:pPr>
    </w:p>
    <w:tbl>
      <w:tblPr>
        <w:tblStyle w:val="Tablaconcuadrcula"/>
        <w:tblW w:w="0" w:type="auto"/>
        <w:tblLook w:val="04A0" w:firstRow="1" w:lastRow="0" w:firstColumn="1" w:lastColumn="0" w:noHBand="0" w:noVBand="1"/>
      </w:tblPr>
      <w:tblGrid>
        <w:gridCol w:w="3118"/>
        <w:gridCol w:w="3118"/>
        <w:gridCol w:w="3118"/>
      </w:tblGrid>
      <w:tr w:rsidR="00331C33" w:rsidRPr="00331C33" w:rsidTr="00331C33">
        <w:tc>
          <w:tcPr>
            <w:tcW w:w="3118" w:type="dxa"/>
          </w:tcPr>
          <w:p w:rsidR="00331C33" w:rsidRPr="00331C33" w:rsidRDefault="00331C33" w:rsidP="00331C33">
            <w:pPr>
              <w:jc w:val="center"/>
              <w:rPr>
                <w:b/>
                <w:lang w:val="en-US"/>
              </w:rPr>
            </w:pPr>
            <w:proofErr w:type="spellStart"/>
            <w:r w:rsidRPr="00331C33">
              <w:rPr>
                <w:b/>
                <w:lang w:val="en-US"/>
              </w:rPr>
              <w:t>Propiedad</w:t>
            </w:r>
            <w:proofErr w:type="spellEnd"/>
          </w:p>
        </w:tc>
        <w:tc>
          <w:tcPr>
            <w:tcW w:w="3118" w:type="dxa"/>
          </w:tcPr>
          <w:p w:rsidR="00331C33" w:rsidRPr="00331C33" w:rsidRDefault="00331C33" w:rsidP="00331C33">
            <w:pPr>
              <w:jc w:val="center"/>
              <w:rPr>
                <w:b/>
                <w:lang w:val="en-US"/>
              </w:rPr>
            </w:pPr>
            <w:proofErr w:type="spellStart"/>
            <w:r w:rsidRPr="00331C33">
              <w:rPr>
                <w:b/>
                <w:lang w:val="en-US"/>
              </w:rPr>
              <w:t>Descripción</w:t>
            </w:r>
            <w:proofErr w:type="spellEnd"/>
          </w:p>
        </w:tc>
        <w:tc>
          <w:tcPr>
            <w:tcW w:w="3118" w:type="dxa"/>
          </w:tcPr>
          <w:p w:rsidR="00331C33" w:rsidRPr="00331C33" w:rsidRDefault="00331C33" w:rsidP="00331C33">
            <w:pPr>
              <w:jc w:val="center"/>
              <w:rPr>
                <w:b/>
                <w:lang w:val="en-US"/>
              </w:rPr>
            </w:pPr>
            <w:proofErr w:type="spellStart"/>
            <w:r>
              <w:rPr>
                <w:b/>
                <w:lang w:val="en-US"/>
              </w:rPr>
              <w:t>Valores</w:t>
            </w:r>
            <w:proofErr w:type="spellEnd"/>
          </w:p>
        </w:tc>
      </w:tr>
      <w:tr w:rsidR="00331C33" w:rsidRPr="00331C33" w:rsidTr="00331C33">
        <w:tc>
          <w:tcPr>
            <w:tcW w:w="3118" w:type="dxa"/>
          </w:tcPr>
          <w:p w:rsidR="00331C33" w:rsidRPr="002F7927" w:rsidRDefault="002F7927" w:rsidP="00943B7A">
            <w:pPr>
              <w:rPr>
                <w:b/>
                <w:lang w:val="en-US"/>
              </w:rPr>
            </w:pPr>
            <w:r w:rsidRPr="002F7927">
              <w:rPr>
                <w:b/>
                <w:lang w:val="en-US"/>
              </w:rPr>
              <w:t>d</w:t>
            </w:r>
            <w:r w:rsidR="00331C33" w:rsidRPr="002F7927">
              <w:rPr>
                <w:b/>
                <w:lang w:val="en-US"/>
              </w:rPr>
              <w:t>irection</w:t>
            </w:r>
          </w:p>
        </w:tc>
        <w:tc>
          <w:tcPr>
            <w:tcW w:w="3118" w:type="dxa"/>
          </w:tcPr>
          <w:p w:rsidR="00331C33" w:rsidRPr="00331C33" w:rsidRDefault="00331C33" w:rsidP="00943B7A">
            <w:r w:rsidRPr="00331C33">
              <w:t>Permite cambiar la dirección base del texto.</w:t>
            </w:r>
          </w:p>
        </w:tc>
        <w:tc>
          <w:tcPr>
            <w:tcW w:w="3118" w:type="dxa"/>
          </w:tcPr>
          <w:p w:rsidR="00331C33" w:rsidRDefault="00331C33" w:rsidP="00943B7A">
            <w:proofErr w:type="spellStart"/>
            <w:r w:rsidRPr="002F7927">
              <w:rPr>
                <w:b/>
              </w:rPr>
              <w:t>ltr</w:t>
            </w:r>
            <w:proofErr w:type="spellEnd"/>
            <w:r>
              <w:t xml:space="preserve">: de </w:t>
            </w:r>
            <w:proofErr w:type="spellStart"/>
            <w:r>
              <w:t>izda</w:t>
            </w:r>
            <w:proofErr w:type="spellEnd"/>
            <w:r>
              <w:t xml:space="preserve"> a derecha;</w:t>
            </w:r>
          </w:p>
          <w:p w:rsidR="00331C33" w:rsidRPr="00331C33" w:rsidRDefault="00331C33" w:rsidP="00943B7A">
            <w:proofErr w:type="spellStart"/>
            <w:proofErr w:type="gramStart"/>
            <w:r w:rsidRPr="002F7927">
              <w:rPr>
                <w:b/>
              </w:rPr>
              <w:t>rtl</w:t>
            </w:r>
            <w:proofErr w:type="spellEnd"/>
            <w:proofErr w:type="gramEnd"/>
            <w:r>
              <w:t xml:space="preserve">: de drcha. A </w:t>
            </w:r>
            <w:proofErr w:type="spellStart"/>
            <w:r>
              <w:t>izda</w:t>
            </w:r>
            <w:proofErr w:type="spellEnd"/>
            <w:r>
              <w:t>;</w:t>
            </w:r>
          </w:p>
        </w:tc>
      </w:tr>
      <w:tr w:rsidR="00331C33" w:rsidRPr="00331C33" w:rsidTr="00331C33">
        <w:tc>
          <w:tcPr>
            <w:tcW w:w="3118" w:type="dxa"/>
          </w:tcPr>
          <w:p w:rsidR="00331C33" w:rsidRPr="002F7927" w:rsidRDefault="002F7927" w:rsidP="00943B7A">
            <w:pPr>
              <w:rPr>
                <w:b/>
              </w:rPr>
            </w:pPr>
            <w:proofErr w:type="spellStart"/>
            <w:r w:rsidRPr="002F7927">
              <w:rPr>
                <w:b/>
              </w:rPr>
              <w:t>t</w:t>
            </w:r>
            <w:r w:rsidR="00331C33" w:rsidRPr="002F7927">
              <w:rPr>
                <w:b/>
              </w:rPr>
              <w:t>ext-align</w:t>
            </w:r>
            <w:proofErr w:type="spellEnd"/>
          </w:p>
        </w:tc>
        <w:tc>
          <w:tcPr>
            <w:tcW w:w="3118" w:type="dxa"/>
          </w:tcPr>
          <w:p w:rsidR="00331C33" w:rsidRPr="00331C33" w:rsidRDefault="00331C33" w:rsidP="00943B7A">
            <w:r>
              <w:t>Permite cambiar la alineación del texto.</w:t>
            </w:r>
          </w:p>
        </w:tc>
        <w:tc>
          <w:tcPr>
            <w:tcW w:w="3118" w:type="dxa"/>
          </w:tcPr>
          <w:p w:rsidR="00331C33" w:rsidRPr="00331C33" w:rsidRDefault="00331C33" w:rsidP="00943B7A">
            <w:pPr>
              <w:rPr>
                <w:lang w:val="en-US"/>
              </w:rPr>
            </w:pPr>
            <w:r w:rsidRPr="00331C33">
              <w:rPr>
                <w:lang w:val="en-US"/>
              </w:rPr>
              <w:t>left, right, center, justify</w:t>
            </w:r>
            <w:r>
              <w:rPr>
                <w:lang w:val="en-US"/>
              </w:rPr>
              <w:t>;</w:t>
            </w:r>
          </w:p>
        </w:tc>
      </w:tr>
      <w:tr w:rsidR="00331C33" w:rsidRPr="006E166B" w:rsidTr="00331C33">
        <w:tc>
          <w:tcPr>
            <w:tcW w:w="3118" w:type="dxa"/>
          </w:tcPr>
          <w:p w:rsidR="00331C33" w:rsidRPr="002F7927" w:rsidRDefault="002F7927" w:rsidP="00943B7A">
            <w:pPr>
              <w:rPr>
                <w:b/>
                <w:lang w:val="en-US"/>
              </w:rPr>
            </w:pPr>
            <w:r w:rsidRPr="002F7927">
              <w:rPr>
                <w:b/>
                <w:lang w:val="en-US"/>
              </w:rPr>
              <w:t>v</w:t>
            </w:r>
            <w:r w:rsidR="00331C33" w:rsidRPr="002F7927">
              <w:rPr>
                <w:b/>
                <w:lang w:val="en-US"/>
              </w:rPr>
              <w:t>ertical-align</w:t>
            </w:r>
          </w:p>
        </w:tc>
        <w:tc>
          <w:tcPr>
            <w:tcW w:w="3118" w:type="dxa"/>
          </w:tcPr>
          <w:p w:rsidR="00331C33" w:rsidRPr="00331C33" w:rsidRDefault="00331C33" w:rsidP="00943B7A">
            <w:r w:rsidRPr="00331C33">
              <w:t>Determina la alineación vertical del texto.</w:t>
            </w:r>
          </w:p>
        </w:tc>
        <w:tc>
          <w:tcPr>
            <w:tcW w:w="3118" w:type="dxa"/>
          </w:tcPr>
          <w:p w:rsidR="00331C33" w:rsidRPr="00651DE8" w:rsidRDefault="00331C33" w:rsidP="00943B7A">
            <w:pPr>
              <w:rPr>
                <w:lang w:val="en-US"/>
              </w:rPr>
            </w:pPr>
            <w:r w:rsidRPr="00651DE8">
              <w:rPr>
                <w:lang w:val="en-US"/>
              </w:rPr>
              <w:t>Baseline, sub</w:t>
            </w:r>
            <w:r w:rsidR="00133310" w:rsidRPr="00651DE8">
              <w:rPr>
                <w:lang w:val="en-US"/>
              </w:rPr>
              <w:t xml:space="preserve"> (</w:t>
            </w:r>
            <w:proofErr w:type="spellStart"/>
            <w:r w:rsidR="00133310" w:rsidRPr="00651DE8">
              <w:rPr>
                <w:lang w:val="en-US"/>
              </w:rPr>
              <w:t>subíndice</w:t>
            </w:r>
            <w:proofErr w:type="spellEnd"/>
            <w:r w:rsidR="00133310" w:rsidRPr="00651DE8">
              <w:rPr>
                <w:lang w:val="en-US"/>
              </w:rPr>
              <w:t>)</w:t>
            </w:r>
            <w:r w:rsidRPr="00651DE8">
              <w:rPr>
                <w:lang w:val="en-US"/>
              </w:rPr>
              <w:t>, super</w:t>
            </w:r>
            <w:r w:rsidR="00133310" w:rsidRPr="00651DE8">
              <w:rPr>
                <w:lang w:val="en-US"/>
              </w:rPr>
              <w:t xml:space="preserve"> (</w:t>
            </w:r>
            <w:proofErr w:type="spellStart"/>
            <w:r w:rsidR="00133310" w:rsidRPr="00651DE8">
              <w:rPr>
                <w:lang w:val="en-US"/>
              </w:rPr>
              <w:t>exponencial</w:t>
            </w:r>
            <w:proofErr w:type="spellEnd"/>
            <w:r w:rsidR="00133310" w:rsidRPr="00651DE8">
              <w:rPr>
                <w:lang w:val="en-US"/>
              </w:rPr>
              <w:t xml:space="preserve">), top, middle, </w:t>
            </w:r>
            <w:proofErr w:type="gramStart"/>
            <w:r w:rsidR="00133310" w:rsidRPr="00651DE8">
              <w:rPr>
                <w:lang w:val="en-US"/>
              </w:rPr>
              <w:t>bottom</w:t>
            </w:r>
            <w:proofErr w:type="gramEnd"/>
            <w:r w:rsidR="00133310" w:rsidRPr="00651DE8">
              <w:rPr>
                <w:lang w:val="en-US"/>
              </w:rPr>
              <w:t>.</w:t>
            </w:r>
          </w:p>
        </w:tc>
      </w:tr>
      <w:tr w:rsidR="00331C33" w:rsidRPr="00651DE8" w:rsidTr="00331C33">
        <w:tc>
          <w:tcPr>
            <w:tcW w:w="3118" w:type="dxa"/>
          </w:tcPr>
          <w:p w:rsidR="00331C33" w:rsidRPr="002F7927" w:rsidRDefault="002F7927" w:rsidP="00943B7A">
            <w:pPr>
              <w:rPr>
                <w:b/>
                <w:lang w:val="en-US"/>
              </w:rPr>
            </w:pPr>
            <w:r w:rsidRPr="002F7927">
              <w:rPr>
                <w:b/>
                <w:lang w:val="en-US"/>
              </w:rPr>
              <w:t>l</w:t>
            </w:r>
            <w:r w:rsidR="00651DE8" w:rsidRPr="002F7927">
              <w:rPr>
                <w:b/>
                <w:lang w:val="en-US"/>
              </w:rPr>
              <w:t>ine-height</w:t>
            </w:r>
          </w:p>
        </w:tc>
        <w:tc>
          <w:tcPr>
            <w:tcW w:w="3118" w:type="dxa"/>
          </w:tcPr>
          <w:p w:rsidR="00331C33" w:rsidRPr="00651DE8" w:rsidRDefault="00651DE8" w:rsidP="00943B7A">
            <w:pPr>
              <w:rPr>
                <w:lang w:val="en-US"/>
              </w:rPr>
            </w:pPr>
            <w:proofErr w:type="spellStart"/>
            <w:r>
              <w:rPr>
                <w:lang w:val="en-US"/>
              </w:rPr>
              <w:t>Modifica</w:t>
            </w:r>
            <w:proofErr w:type="spellEnd"/>
            <w:r>
              <w:rPr>
                <w:lang w:val="en-US"/>
              </w:rPr>
              <w:t xml:space="preserve"> el </w:t>
            </w:r>
            <w:proofErr w:type="spellStart"/>
            <w:r>
              <w:rPr>
                <w:lang w:val="en-US"/>
              </w:rPr>
              <w:t>interlineado</w:t>
            </w:r>
            <w:proofErr w:type="spellEnd"/>
          </w:p>
        </w:tc>
        <w:tc>
          <w:tcPr>
            <w:tcW w:w="3118" w:type="dxa"/>
          </w:tcPr>
          <w:p w:rsidR="00331C33" w:rsidRPr="00651DE8" w:rsidRDefault="00651DE8" w:rsidP="00943B7A">
            <w:pPr>
              <w:rPr>
                <w:lang w:val="en-US"/>
              </w:rPr>
            </w:pPr>
            <w:r>
              <w:rPr>
                <w:lang w:val="en-US"/>
              </w:rPr>
              <w:t xml:space="preserve">50pt, </w:t>
            </w:r>
            <w:proofErr w:type="spellStart"/>
            <w:r>
              <w:rPr>
                <w:lang w:val="en-US"/>
              </w:rPr>
              <w:t>por</w:t>
            </w:r>
            <w:proofErr w:type="spellEnd"/>
            <w:r>
              <w:rPr>
                <w:lang w:val="en-US"/>
              </w:rPr>
              <w:t xml:space="preserve"> </w:t>
            </w:r>
            <w:proofErr w:type="spellStart"/>
            <w:r>
              <w:rPr>
                <w:lang w:val="en-US"/>
              </w:rPr>
              <w:t>ejemplo</w:t>
            </w:r>
            <w:proofErr w:type="spellEnd"/>
            <w:r>
              <w:rPr>
                <w:lang w:val="en-US"/>
              </w:rPr>
              <w:t>.</w:t>
            </w:r>
          </w:p>
        </w:tc>
      </w:tr>
      <w:tr w:rsidR="00331C33" w:rsidRPr="00651DE8" w:rsidTr="00331C33">
        <w:tc>
          <w:tcPr>
            <w:tcW w:w="3118" w:type="dxa"/>
          </w:tcPr>
          <w:p w:rsidR="00331C33" w:rsidRPr="002F7927" w:rsidRDefault="002F7927" w:rsidP="00943B7A">
            <w:pPr>
              <w:rPr>
                <w:b/>
                <w:lang w:val="en-US"/>
              </w:rPr>
            </w:pPr>
            <w:r w:rsidRPr="002F7927">
              <w:rPr>
                <w:b/>
                <w:lang w:val="en-US"/>
              </w:rPr>
              <w:t>l</w:t>
            </w:r>
            <w:r w:rsidR="00651DE8" w:rsidRPr="002F7927">
              <w:rPr>
                <w:b/>
                <w:lang w:val="en-US"/>
              </w:rPr>
              <w:t>etter-spacing</w:t>
            </w:r>
          </w:p>
        </w:tc>
        <w:tc>
          <w:tcPr>
            <w:tcW w:w="3118" w:type="dxa"/>
          </w:tcPr>
          <w:p w:rsidR="00331C33" w:rsidRPr="00651DE8" w:rsidRDefault="00651DE8" w:rsidP="00943B7A">
            <w:r w:rsidRPr="00651DE8">
              <w:t>Permite variar el espacio entre caracteres.</w:t>
            </w:r>
          </w:p>
        </w:tc>
        <w:tc>
          <w:tcPr>
            <w:tcW w:w="3118" w:type="dxa"/>
          </w:tcPr>
          <w:p w:rsidR="00331C33" w:rsidRPr="00651DE8" w:rsidRDefault="00751129" w:rsidP="00943B7A">
            <w:r>
              <w:t>3px, por ejemplo.</w:t>
            </w:r>
          </w:p>
        </w:tc>
      </w:tr>
      <w:tr w:rsidR="00331C33" w:rsidRPr="00651DE8" w:rsidTr="00331C33">
        <w:tc>
          <w:tcPr>
            <w:tcW w:w="3118" w:type="dxa"/>
          </w:tcPr>
          <w:p w:rsidR="00331C33" w:rsidRPr="002F7927" w:rsidRDefault="002F7927" w:rsidP="00943B7A">
            <w:pPr>
              <w:rPr>
                <w:b/>
              </w:rPr>
            </w:pPr>
            <w:proofErr w:type="spellStart"/>
            <w:r w:rsidRPr="002F7927">
              <w:rPr>
                <w:b/>
              </w:rPr>
              <w:t>w</w:t>
            </w:r>
            <w:r w:rsidR="00A71366" w:rsidRPr="002F7927">
              <w:rPr>
                <w:b/>
              </w:rPr>
              <w:t>ord-spacing</w:t>
            </w:r>
            <w:proofErr w:type="spellEnd"/>
          </w:p>
        </w:tc>
        <w:tc>
          <w:tcPr>
            <w:tcW w:w="3118" w:type="dxa"/>
          </w:tcPr>
          <w:p w:rsidR="00331C33" w:rsidRPr="00651DE8" w:rsidRDefault="00A71366" w:rsidP="00A71366">
            <w:r w:rsidRPr="00651DE8">
              <w:t xml:space="preserve">Permite variar el espacio entre </w:t>
            </w:r>
            <w:r>
              <w:t>palabras</w:t>
            </w:r>
            <w:r w:rsidRPr="00651DE8">
              <w:t>.</w:t>
            </w:r>
          </w:p>
        </w:tc>
        <w:tc>
          <w:tcPr>
            <w:tcW w:w="3118" w:type="dxa"/>
          </w:tcPr>
          <w:p w:rsidR="00331C33" w:rsidRPr="00651DE8" w:rsidRDefault="00A71366" w:rsidP="00943B7A">
            <w:r>
              <w:t>5pt, por ejemplo.</w:t>
            </w:r>
          </w:p>
        </w:tc>
      </w:tr>
      <w:tr w:rsidR="00331C33" w:rsidRPr="00651DE8" w:rsidTr="00331C33">
        <w:tc>
          <w:tcPr>
            <w:tcW w:w="3118" w:type="dxa"/>
          </w:tcPr>
          <w:p w:rsidR="00331C33" w:rsidRPr="002F7927" w:rsidRDefault="002F7927" w:rsidP="00943B7A">
            <w:pPr>
              <w:rPr>
                <w:b/>
              </w:rPr>
            </w:pPr>
            <w:proofErr w:type="spellStart"/>
            <w:r w:rsidRPr="002F7927">
              <w:rPr>
                <w:b/>
              </w:rPr>
              <w:t>t</w:t>
            </w:r>
            <w:r w:rsidR="00D4129D" w:rsidRPr="002F7927">
              <w:rPr>
                <w:b/>
              </w:rPr>
              <w:t>ext-decoration</w:t>
            </w:r>
            <w:proofErr w:type="spellEnd"/>
          </w:p>
        </w:tc>
        <w:tc>
          <w:tcPr>
            <w:tcW w:w="3118" w:type="dxa"/>
          </w:tcPr>
          <w:p w:rsidR="00331C33" w:rsidRPr="00651DE8" w:rsidRDefault="00D4129D" w:rsidP="00943B7A">
            <w:r>
              <w:t>Subrayado inferior, superior y tachado.</w:t>
            </w:r>
          </w:p>
        </w:tc>
        <w:tc>
          <w:tcPr>
            <w:tcW w:w="3118" w:type="dxa"/>
          </w:tcPr>
          <w:p w:rsidR="00331C33" w:rsidRPr="00651DE8" w:rsidRDefault="00D4129D" w:rsidP="00943B7A">
            <w:proofErr w:type="spellStart"/>
            <w:r>
              <w:t>Underline</w:t>
            </w:r>
            <w:proofErr w:type="spellEnd"/>
            <w:r>
              <w:t xml:space="preserve">, </w:t>
            </w:r>
            <w:proofErr w:type="spellStart"/>
            <w:r>
              <w:t>overline</w:t>
            </w:r>
            <w:proofErr w:type="spellEnd"/>
            <w:r>
              <w:t>, line-</w:t>
            </w:r>
            <w:proofErr w:type="spellStart"/>
            <w:r>
              <w:t>through</w:t>
            </w:r>
            <w:proofErr w:type="spellEnd"/>
            <w:r w:rsidR="00766166">
              <w:t>.</w:t>
            </w:r>
          </w:p>
        </w:tc>
      </w:tr>
    </w:tbl>
    <w:p w:rsidR="00766166" w:rsidRDefault="00766166" w:rsidP="00943B7A"/>
    <w:p w:rsidR="00495F07" w:rsidRDefault="00495F07">
      <w:pPr>
        <w:rPr>
          <w:rFonts w:asciiTheme="majorHAnsi" w:eastAsiaTheme="majorEastAsia" w:hAnsiTheme="majorHAnsi" w:cstheme="majorBidi"/>
          <w:b/>
          <w:bCs/>
          <w:color w:val="365F91" w:themeColor="accent1" w:themeShade="BF"/>
          <w:sz w:val="28"/>
          <w:szCs w:val="28"/>
        </w:rPr>
      </w:pPr>
      <w:r>
        <w:br w:type="page"/>
      </w:r>
    </w:p>
    <w:p w:rsidR="00766166" w:rsidRDefault="00766166" w:rsidP="00495F07">
      <w:pPr>
        <w:pStyle w:val="Ttulo1"/>
      </w:pPr>
      <w:r>
        <w:lastRenderedPageBreak/>
        <w:t xml:space="preserve">Anchura y altura de </w:t>
      </w:r>
      <w:r w:rsidR="00392802">
        <w:t>caja contenedora</w:t>
      </w:r>
    </w:p>
    <w:p w:rsidR="00495F07" w:rsidRPr="00495F07" w:rsidRDefault="00495F07" w:rsidP="00495F07"/>
    <w:p w:rsidR="00766166" w:rsidRPr="00651DE8" w:rsidRDefault="00766166" w:rsidP="00943B7A">
      <w:r>
        <w:t xml:space="preserve">Las propiedades </w:t>
      </w:r>
      <w:proofErr w:type="spellStart"/>
      <w:r w:rsidRPr="00495F07">
        <w:rPr>
          <w:b/>
        </w:rPr>
        <w:t>width</w:t>
      </w:r>
      <w:proofErr w:type="spellEnd"/>
      <w:r>
        <w:t xml:space="preserve"> y </w:t>
      </w:r>
      <w:proofErr w:type="spellStart"/>
      <w:r w:rsidRPr="00495F07">
        <w:rPr>
          <w:b/>
        </w:rPr>
        <w:t>height</w:t>
      </w:r>
      <w:proofErr w:type="spellEnd"/>
      <w:r>
        <w:t xml:space="preserve"> son propiedades que definen el tamaño de un elemento. Suelen ser propias de etiquetas contenedoras de elementos como pueden ser las capas pero en los textos también pueden utilizarse para indicar la zona alrededor del contenido del texto.</w:t>
      </w:r>
    </w:p>
    <w:p w:rsidR="000278CD" w:rsidRDefault="000278CD" w:rsidP="00943B7A"/>
    <w:p w:rsidR="00766166" w:rsidRDefault="00766166" w:rsidP="00495F07">
      <w:pPr>
        <w:pStyle w:val="Ttulo1"/>
      </w:pPr>
      <w:r>
        <w:t>Texto sombreado</w:t>
      </w:r>
    </w:p>
    <w:p w:rsidR="00495F07" w:rsidRPr="00495F07" w:rsidRDefault="00495F07" w:rsidP="00495F07"/>
    <w:p w:rsidR="00766166" w:rsidRDefault="00766166" w:rsidP="00943B7A">
      <w:r>
        <w:t xml:space="preserve">Para crear sombras para formas irregulares como textos, se utiliza la propiedad </w:t>
      </w:r>
      <w:proofErr w:type="spellStart"/>
      <w:r w:rsidRPr="00495F07">
        <w:rPr>
          <w:b/>
        </w:rPr>
        <w:t>text-shadow</w:t>
      </w:r>
      <w:proofErr w:type="spellEnd"/>
      <w:r>
        <w:t xml:space="preserve">. Mediante esta propiedad puede declarar el color de la sombra, la distancia horizontal y vertical de la sombra con respecto </w:t>
      </w:r>
      <w:r w:rsidR="003439C8">
        <w:t xml:space="preserve">el elemento y el radio de </w:t>
      </w:r>
      <w:proofErr w:type="spellStart"/>
      <w:r w:rsidR="003439C8">
        <w:t>difuminación</w:t>
      </w:r>
      <w:proofErr w:type="spellEnd"/>
      <w:r w:rsidR="003439C8">
        <w:t>.</w:t>
      </w:r>
    </w:p>
    <w:p w:rsidR="003439C8" w:rsidRDefault="003439C8" w:rsidP="00943B7A">
      <w:r>
        <w:t>Sintaxis:</w:t>
      </w:r>
    </w:p>
    <w:tbl>
      <w:tblPr>
        <w:tblStyle w:val="Tablaconcuadrcula"/>
        <w:tblW w:w="0" w:type="auto"/>
        <w:tblLook w:val="04A0" w:firstRow="1" w:lastRow="0" w:firstColumn="1" w:lastColumn="0" w:noHBand="0" w:noVBand="1"/>
      </w:tblPr>
      <w:tblGrid>
        <w:gridCol w:w="9354"/>
      </w:tblGrid>
      <w:tr w:rsidR="006F0617" w:rsidTr="006F0617">
        <w:tc>
          <w:tcPr>
            <w:tcW w:w="9354" w:type="dxa"/>
          </w:tcPr>
          <w:p w:rsidR="006F0617" w:rsidRDefault="006F0617" w:rsidP="00943B7A"/>
          <w:p w:rsidR="006F0617" w:rsidRDefault="006F0617" w:rsidP="006F0617">
            <w:pPr>
              <w:jc w:val="center"/>
            </w:pPr>
            <w:r>
              <w:t>etiqueta{</w:t>
            </w:r>
            <w:proofErr w:type="spellStart"/>
            <w:r w:rsidRPr="006F0617">
              <w:rPr>
                <w:b/>
              </w:rPr>
              <w:t>text-shadow</w:t>
            </w:r>
            <w:proofErr w:type="spellEnd"/>
            <w:r>
              <w:t>: x y z color;}</w:t>
            </w:r>
          </w:p>
          <w:p w:rsidR="006F0617" w:rsidRDefault="006F0617" w:rsidP="00943B7A"/>
        </w:tc>
      </w:tr>
    </w:tbl>
    <w:p w:rsidR="003439C8" w:rsidRDefault="003439C8" w:rsidP="00943B7A"/>
    <w:p w:rsidR="00BB60BF" w:rsidRDefault="00BB60BF" w:rsidP="00943B7A">
      <w:r w:rsidRPr="00A44344">
        <w:rPr>
          <w:u w:val="single"/>
        </w:rPr>
        <w:t>Leyenda</w:t>
      </w:r>
      <w:r>
        <w:t>:</w:t>
      </w:r>
    </w:p>
    <w:p w:rsidR="006C319B" w:rsidRDefault="006C319B" w:rsidP="00943B7A">
      <w:r>
        <w:t>X: margen izquierdo de la sombra hacia la derecha</w:t>
      </w:r>
      <w:r w:rsidR="005F1B07">
        <w:t xml:space="preserve"> (en </w:t>
      </w:r>
      <w:proofErr w:type="spellStart"/>
      <w:r w:rsidR="005F1B07">
        <w:t>px</w:t>
      </w:r>
      <w:proofErr w:type="spellEnd"/>
      <w:r w:rsidR="005F1B07">
        <w:t>)</w:t>
      </w:r>
      <w:r>
        <w:t>.</w:t>
      </w:r>
    </w:p>
    <w:p w:rsidR="006C319B" w:rsidRDefault="006C319B" w:rsidP="00943B7A">
      <w:r>
        <w:t>Y: margen superior de la sombra hacia abajo</w:t>
      </w:r>
      <w:r w:rsidR="005F1B07">
        <w:t xml:space="preserve"> (en </w:t>
      </w:r>
      <w:proofErr w:type="spellStart"/>
      <w:r w:rsidR="005F1B07">
        <w:t>px</w:t>
      </w:r>
      <w:proofErr w:type="spellEnd"/>
      <w:r w:rsidR="005F1B07">
        <w:t>)</w:t>
      </w:r>
      <w:r>
        <w:t>.</w:t>
      </w:r>
    </w:p>
    <w:p w:rsidR="006C319B" w:rsidRDefault="006C319B" w:rsidP="00943B7A">
      <w:r>
        <w:t xml:space="preserve">Z: valor opcional. Corresponde con el radio de </w:t>
      </w:r>
      <w:proofErr w:type="spellStart"/>
      <w:r>
        <w:t>difuminación</w:t>
      </w:r>
      <w:proofErr w:type="spellEnd"/>
      <w:r w:rsidR="005F1B07">
        <w:t xml:space="preserve"> (en </w:t>
      </w:r>
      <w:proofErr w:type="spellStart"/>
      <w:r w:rsidR="005F1B07">
        <w:t>px</w:t>
      </w:r>
      <w:proofErr w:type="spellEnd"/>
      <w:r w:rsidR="005F1B07">
        <w:t>)</w:t>
      </w:r>
      <w:r>
        <w:t>.</w:t>
      </w:r>
    </w:p>
    <w:p w:rsidR="006C319B" w:rsidRDefault="006C319B" w:rsidP="00943B7A">
      <w:r>
        <w:t>Color: color de la sombra.</w:t>
      </w:r>
    </w:p>
    <w:p w:rsidR="00766166" w:rsidRPr="00651DE8" w:rsidRDefault="00766166" w:rsidP="00943B7A"/>
    <w:p w:rsidR="008469DD" w:rsidRDefault="008469DD" w:rsidP="00495F07">
      <w:pPr>
        <w:pStyle w:val="Ttulo1"/>
      </w:pPr>
      <w:r w:rsidRPr="008469DD">
        <w:t>Fuentes personalizadas</w:t>
      </w:r>
    </w:p>
    <w:p w:rsidR="00495F07" w:rsidRPr="00495F07" w:rsidRDefault="00495F07" w:rsidP="00495F07"/>
    <w:p w:rsidR="000C7CF1" w:rsidRDefault="000C7CF1" w:rsidP="00943B7A">
      <w:r>
        <w:t xml:space="preserve">Google ha creado sus propias tipografías. Han </w:t>
      </w:r>
      <w:r w:rsidR="00A44344">
        <w:t>creado</w:t>
      </w:r>
      <w:r>
        <w:t xml:space="preserve"> una web desde la </w:t>
      </w:r>
      <w:r w:rsidR="00BB60BF">
        <w:t xml:space="preserve">cual verlas. Nosotros solo tenemos que elegir la que </w:t>
      </w:r>
      <w:r w:rsidR="00495F07">
        <w:t>más</w:t>
      </w:r>
      <w:r w:rsidR="00BB60BF">
        <w:t xml:space="preserve"> nos gusta e insertar el código que nos facilitan en nuestra página.</w:t>
      </w:r>
    </w:p>
    <w:p w:rsidR="000C7CF1" w:rsidRPr="00BB60BF" w:rsidRDefault="000C7CF1" w:rsidP="00943B7A"/>
    <w:p w:rsidR="00943B7A" w:rsidRPr="000C7CF1" w:rsidRDefault="007E2091" w:rsidP="00943B7A">
      <w:hyperlink r:id="rId8" w:history="1">
        <w:r w:rsidR="00943B7A" w:rsidRPr="000C7CF1">
          <w:rPr>
            <w:rStyle w:val="Hipervnculo"/>
          </w:rPr>
          <w:t>https://fonts.google.com/</w:t>
        </w:r>
      </w:hyperlink>
    </w:p>
    <w:p w:rsidR="000C7CF1" w:rsidRPr="000C7CF1" w:rsidRDefault="000C7CF1" w:rsidP="00943B7A"/>
    <w:p w:rsidR="00177493" w:rsidRDefault="00177493" w:rsidP="00943B7A">
      <w:r>
        <w:t xml:space="preserve">Al entrar vemos una pantalla como la </w:t>
      </w:r>
      <w:r w:rsidR="002044F2">
        <w:t>que sigue</w:t>
      </w:r>
      <w:r>
        <w:t>:</w:t>
      </w:r>
    </w:p>
    <w:p w:rsidR="00177493" w:rsidRDefault="00177493" w:rsidP="00943B7A">
      <w:r>
        <w:rPr>
          <w:noProof/>
          <w:lang w:eastAsia="es-ES"/>
        </w:rPr>
        <w:lastRenderedPageBreak/>
        <w:drawing>
          <wp:inline distT="0" distB="0" distL="0" distR="0" wp14:anchorId="46190515" wp14:editId="0FC957B3">
            <wp:extent cx="5612130" cy="251650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2516505"/>
                    </a:xfrm>
                    <a:prstGeom prst="rect">
                      <a:avLst/>
                    </a:prstGeom>
                  </pic:spPr>
                </pic:pic>
              </a:graphicData>
            </a:graphic>
          </wp:inline>
        </w:drawing>
      </w:r>
    </w:p>
    <w:p w:rsidR="00177493" w:rsidRDefault="00177493" w:rsidP="00943B7A"/>
    <w:p w:rsidR="00177493" w:rsidRDefault="00177493" w:rsidP="00943B7A">
      <w:r>
        <w:t xml:space="preserve">Cuando hayamos encontrado la que queremos, pinchamos en el </w:t>
      </w:r>
      <w:r w:rsidR="00495F07">
        <w:t>círculo</w:t>
      </w:r>
      <w:r>
        <w:t xml:space="preserve"> rojo +. Aparecerá en la parte inferior una notificación como esta:</w:t>
      </w:r>
    </w:p>
    <w:p w:rsidR="00177493" w:rsidRDefault="00177493" w:rsidP="00943B7A">
      <w:r>
        <w:rPr>
          <w:noProof/>
          <w:lang w:eastAsia="es-ES"/>
        </w:rPr>
        <w:drawing>
          <wp:inline distT="0" distB="0" distL="0" distR="0" wp14:anchorId="353738A1" wp14:editId="1BA5D698">
            <wp:extent cx="5612130" cy="44577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445770"/>
                    </a:xfrm>
                    <a:prstGeom prst="rect">
                      <a:avLst/>
                    </a:prstGeom>
                  </pic:spPr>
                </pic:pic>
              </a:graphicData>
            </a:graphic>
          </wp:inline>
        </w:drawing>
      </w:r>
    </w:p>
    <w:p w:rsidR="00177493" w:rsidRDefault="00177493" w:rsidP="00943B7A"/>
    <w:p w:rsidR="00177493" w:rsidRDefault="00177493" w:rsidP="00943B7A">
      <w:r>
        <w:t>Al pinchar</w:t>
      </w:r>
      <w:r w:rsidR="002044F2">
        <w:t xml:space="preserve"> </w:t>
      </w:r>
      <w:r>
        <w:t>la</w:t>
      </w:r>
      <w:r w:rsidR="002044F2">
        <w:t xml:space="preserve"> notificación</w:t>
      </w:r>
      <w:r w:rsidR="00495F07">
        <w:t xml:space="preserve"> aparece la siguiente ventana</w:t>
      </w:r>
      <w:r>
        <w:t>:</w:t>
      </w:r>
    </w:p>
    <w:p w:rsidR="00177493" w:rsidRDefault="00177493" w:rsidP="00943B7A">
      <w:r>
        <w:rPr>
          <w:noProof/>
          <w:lang w:eastAsia="es-ES"/>
        </w:rPr>
        <w:drawing>
          <wp:inline distT="0" distB="0" distL="0" distR="0" wp14:anchorId="2086077C" wp14:editId="2442B1F0">
            <wp:extent cx="4352925" cy="40657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58837" cy="4071306"/>
                    </a:xfrm>
                    <a:prstGeom prst="rect">
                      <a:avLst/>
                    </a:prstGeom>
                  </pic:spPr>
                </pic:pic>
              </a:graphicData>
            </a:graphic>
          </wp:inline>
        </w:drawing>
      </w:r>
    </w:p>
    <w:p w:rsidR="00177493" w:rsidRDefault="00177493" w:rsidP="00943B7A"/>
    <w:p w:rsidR="00177493" w:rsidRDefault="00177493" w:rsidP="00943B7A">
      <w:r>
        <w:t xml:space="preserve">Ya solo nos quedaría incluir el link </w:t>
      </w:r>
      <w:proofErr w:type="spellStart"/>
      <w:r>
        <w:t>href</w:t>
      </w:r>
      <w:proofErr w:type="spellEnd"/>
      <w:r>
        <w:t xml:space="preserve"> en nuestra cabecera; </w:t>
      </w:r>
      <w:r w:rsidR="008D46CD">
        <w:t xml:space="preserve">y utilizar ese estilo desde mi </w:t>
      </w:r>
      <w:proofErr w:type="spellStart"/>
      <w:r w:rsidR="008D46CD">
        <w:t>css</w:t>
      </w:r>
      <w:proofErr w:type="spellEnd"/>
      <w:r w:rsidR="008D46CD">
        <w:t xml:space="preserve"> tal y como me lo indica.</w:t>
      </w:r>
    </w:p>
    <w:p w:rsidR="008D46CD" w:rsidRDefault="008D46CD" w:rsidP="00943B7A">
      <w:r>
        <w:t>Para ver un ejemplo de uso de esto, pincha en “</w:t>
      </w:r>
      <w:proofErr w:type="spellStart"/>
      <w:r>
        <w:t>getting</w:t>
      </w:r>
      <w:proofErr w:type="spellEnd"/>
      <w:r>
        <w:t xml:space="preserve"> </w:t>
      </w:r>
      <w:proofErr w:type="spellStart"/>
      <w:r>
        <w:t>started</w:t>
      </w:r>
      <w:proofErr w:type="spellEnd"/>
      <w:r>
        <w:t xml:space="preserve"> guide”.</w:t>
      </w:r>
    </w:p>
    <w:p w:rsidR="00177493" w:rsidRDefault="00177493" w:rsidP="00943B7A"/>
    <w:p w:rsidR="002044F2" w:rsidRDefault="002044F2">
      <w:pPr>
        <w:rPr>
          <w:rFonts w:asciiTheme="majorHAnsi" w:eastAsiaTheme="majorEastAsia" w:hAnsiTheme="majorHAnsi" w:cstheme="majorBidi"/>
          <w:b/>
          <w:bCs/>
          <w:color w:val="365F91" w:themeColor="accent1" w:themeShade="BF"/>
          <w:sz w:val="28"/>
          <w:szCs w:val="28"/>
        </w:rPr>
      </w:pPr>
      <w:r>
        <w:br w:type="page"/>
      </w:r>
    </w:p>
    <w:p w:rsidR="00B974DC" w:rsidRDefault="00B974DC" w:rsidP="00C27CB9">
      <w:pPr>
        <w:pStyle w:val="Ttulo1"/>
      </w:pPr>
      <w:r>
        <w:lastRenderedPageBreak/>
        <w:t>Ejercicio 1</w:t>
      </w:r>
    </w:p>
    <w:p w:rsidR="00C27CB9" w:rsidRPr="00C27CB9" w:rsidRDefault="00C27CB9" w:rsidP="00C27CB9"/>
    <w:p w:rsidR="00B974DC" w:rsidRDefault="00C27CB9" w:rsidP="00943B7A">
      <w:pPr>
        <w:rPr>
          <w:noProof/>
          <w:lang w:eastAsia="es-ES"/>
        </w:rPr>
      </w:pPr>
      <w:r>
        <w:rPr>
          <w:noProof/>
          <w:lang w:eastAsia="es-ES"/>
        </w:rPr>
        <w:t xml:space="preserve">A continuación va a trabajar con el documento textosFinal.html. </w:t>
      </w:r>
      <w:r w:rsidR="004E25CC">
        <w:rPr>
          <w:noProof/>
          <w:lang w:eastAsia="es-ES"/>
        </w:rPr>
        <w:t>Este ejercicio c</w:t>
      </w:r>
      <w:r>
        <w:rPr>
          <w:noProof/>
          <w:lang w:eastAsia="es-ES"/>
        </w:rPr>
        <w:t>ontiene la estructura html y una hoja de estilo externa que no se ha de modificar (estructura.css)</w:t>
      </w:r>
      <w:r w:rsidR="00A74F77">
        <w:rPr>
          <w:noProof/>
          <w:lang w:eastAsia="es-ES"/>
        </w:rPr>
        <w:t xml:space="preserve"> salvo para cambiar la fuente: </w:t>
      </w:r>
      <w:r w:rsidR="00A74F77" w:rsidRPr="00A74F77">
        <w:rPr>
          <w:noProof/>
          <w:u w:val="single"/>
          <w:lang w:eastAsia="es-ES"/>
        </w:rPr>
        <w:t xml:space="preserve">Elige en la página de google fonts una fuente y </w:t>
      </w:r>
      <w:r w:rsidR="0021347E">
        <w:rPr>
          <w:noProof/>
          <w:u w:val="single"/>
          <w:lang w:eastAsia="es-ES"/>
        </w:rPr>
        <w:t>sustituye la existente</w:t>
      </w:r>
      <w:r>
        <w:rPr>
          <w:noProof/>
          <w:lang w:eastAsia="es-ES"/>
        </w:rPr>
        <w:t xml:space="preserve">. </w:t>
      </w:r>
      <w:r w:rsidR="00A74F77">
        <w:rPr>
          <w:noProof/>
          <w:lang w:eastAsia="es-ES"/>
        </w:rPr>
        <w:t>A continuación</w:t>
      </w:r>
      <w:r>
        <w:rPr>
          <w:noProof/>
          <w:lang w:eastAsia="es-ES"/>
        </w:rPr>
        <w:t xml:space="preserve"> deberá implementar</w:t>
      </w:r>
      <w:r w:rsidR="00534DB6">
        <w:rPr>
          <w:noProof/>
          <w:lang w:eastAsia="es-ES"/>
        </w:rPr>
        <w:t xml:space="preserve"> (en el html)</w:t>
      </w:r>
      <w:r>
        <w:rPr>
          <w:noProof/>
          <w:lang w:eastAsia="es-ES"/>
        </w:rPr>
        <w:t xml:space="preserve"> mediante la etiqueta &lt;STYLE&gt; los estilos CSS en la cabecera con las propiedades indicadas a continuación</w:t>
      </w:r>
      <w:r w:rsidR="00B877D1">
        <w:rPr>
          <w:noProof/>
          <w:lang w:eastAsia="es-ES"/>
        </w:rPr>
        <w:t xml:space="preserve"> (la fuente, en vez de Tahoma, será otra que eligas para la descripción en google fonts)</w:t>
      </w:r>
      <w:r>
        <w:rPr>
          <w:noProof/>
          <w:lang w:eastAsia="es-ES"/>
        </w:rPr>
        <w:t>.</w:t>
      </w:r>
    </w:p>
    <w:p w:rsidR="000D2A7A" w:rsidRDefault="000D2A7A" w:rsidP="00943B7A">
      <w:pPr>
        <w:rPr>
          <w:noProof/>
          <w:lang w:eastAsia="es-ES"/>
        </w:rPr>
      </w:pPr>
    </w:p>
    <w:p w:rsidR="00C27CB9" w:rsidRDefault="00C27CB9" w:rsidP="00943B7A">
      <w:r>
        <w:rPr>
          <w:noProof/>
          <w:lang w:eastAsia="es-ES"/>
        </w:rPr>
        <w:drawing>
          <wp:inline distT="0" distB="0" distL="0" distR="0" wp14:anchorId="4A1F04C5" wp14:editId="7918E795">
            <wp:extent cx="5612130" cy="438086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4380865"/>
                    </a:xfrm>
                    <a:prstGeom prst="rect">
                      <a:avLst/>
                    </a:prstGeom>
                  </pic:spPr>
                </pic:pic>
              </a:graphicData>
            </a:graphic>
          </wp:inline>
        </w:drawing>
      </w:r>
    </w:p>
    <w:p w:rsidR="00C27CB9" w:rsidRDefault="00C27CB9" w:rsidP="00943B7A"/>
    <w:p w:rsidR="00C27CB9" w:rsidRDefault="00C27CB9" w:rsidP="00943B7A">
      <w:r>
        <w:t>Resultado esperado:</w:t>
      </w:r>
    </w:p>
    <w:p w:rsidR="00C27CB9" w:rsidRDefault="00C27CB9" w:rsidP="00943B7A">
      <w:r>
        <w:rPr>
          <w:noProof/>
          <w:lang w:eastAsia="es-ES"/>
        </w:rPr>
        <w:lastRenderedPageBreak/>
        <w:drawing>
          <wp:inline distT="0" distB="0" distL="0" distR="0" wp14:anchorId="48AA33D5" wp14:editId="5FD7896C">
            <wp:extent cx="4467225" cy="36195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67225" cy="3619500"/>
                    </a:xfrm>
                    <a:prstGeom prst="rect">
                      <a:avLst/>
                    </a:prstGeom>
                  </pic:spPr>
                </pic:pic>
              </a:graphicData>
            </a:graphic>
          </wp:inline>
        </w:drawing>
      </w:r>
    </w:p>
    <w:p w:rsidR="00C27CB9" w:rsidRDefault="00C27CB9" w:rsidP="00943B7A">
      <w:r>
        <w:t>Para finalizar, aplique un sombreado a la etiqueta h1 con las siguientes características:</w:t>
      </w:r>
    </w:p>
    <w:p w:rsidR="00C27CB9" w:rsidRDefault="00C27CB9" w:rsidP="00C27CB9">
      <w:pPr>
        <w:jc w:val="center"/>
      </w:pPr>
      <w:r>
        <w:rPr>
          <w:noProof/>
          <w:lang w:eastAsia="es-ES"/>
        </w:rPr>
        <w:drawing>
          <wp:inline distT="0" distB="0" distL="0" distR="0" wp14:anchorId="4EDC96C9" wp14:editId="0CF68BAA">
            <wp:extent cx="2119640" cy="1257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21698" cy="1258520"/>
                    </a:xfrm>
                    <a:prstGeom prst="rect">
                      <a:avLst/>
                    </a:prstGeom>
                  </pic:spPr>
                </pic:pic>
              </a:graphicData>
            </a:graphic>
          </wp:inline>
        </w:drawing>
      </w:r>
    </w:p>
    <w:p w:rsidR="00B974DC" w:rsidRDefault="00B974DC" w:rsidP="00943B7A"/>
    <w:p w:rsidR="00C27CB9" w:rsidRDefault="00C27CB9" w:rsidP="00943B7A">
      <w:r>
        <w:t>Resultado esperado:</w:t>
      </w:r>
    </w:p>
    <w:p w:rsidR="00C27CB9" w:rsidRDefault="00C27CB9" w:rsidP="00943B7A">
      <w:r>
        <w:rPr>
          <w:noProof/>
          <w:lang w:eastAsia="es-ES"/>
        </w:rPr>
        <w:drawing>
          <wp:inline distT="0" distB="0" distL="0" distR="0" wp14:anchorId="3F8F1DC2" wp14:editId="64C67A3C">
            <wp:extent cx="2066925" cy="3524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66925" cy="352425"/>
                    </a:xfrm>
                    <a:prstGeom prst="rect">
                      <a:avLst/>
                    </a:prstGeom>
                  </pic:spPr>
                </pic:pic>
              </a:graphicData>
            </a:graphic>
          </wp:inline>
        </w:drawing>
      </w:r>
    </w:p>
    <w:p w:rsidR="00B974DC" w:rsidRDefault="00B974DC" w:rsidP="00943B7A"/>
    <w:p w:rsidR="000D2A7A" w:rsidRDefault="000D2A7A">
      <w:pPr>
        <w:rPr>
          <w:rFonts w:asciiTheme="majorHAnsi" w:eastAsiaTheme="majorEastAsia" w:hAnsiTheme="majorHAnsi" w:cstheme="majorBidi"/>
          <w:b/>
          <w:bCs/>
          <w:noProof/>
          <w:color w:val="365F91" w:themeColor="accent1" w:themeShade="BF"/>
          <w:sz w:val="28"/>
          <w:szCs w:val="28"/>
          <w:lang w:eastAsia="es-ES"/>
        </w:rPr>
      </w:pPr>
      <w:r>
        <w:rPr>
          <w:noProof/>
          <w:lang w:eastAsia="es-ES"/>
        </w:rPr>
        <w:br w:type="page"/>
      </w:r>
    </w:p>
    <w:p w:rsidR="00A65357" w:rsidRDefault="00B974DC" w:rsidP="004137EC">
      <w:pPr>
        <w:pStyle w:val="Ttulo1"/>
        <w:rPr>
          <w:noProof/>
          <w:lang w:eastAsia="es-ES"/>
        </w:rPr>
      </w:pPr>
      <w:r>
        <w:rPr>
          <w:noProof/>
          <w:lang w:eastAsia="es-ES"/>
        </w:rPr>
        <w:lastRenderedPageBreak/>
        <w:t>Ejercicio 2</w:t>
      </w:r>
    </w:p>
    <w:p w:rsidR="00392802" w:rsidRDefault="00392802" w:rsidP="00E206DB">
      <w:pPr>
        <w:pStyle w:val="Prrafodelista"/>
        <w:ind w:left="0"/>
        <w:rPr>
          <w:noProof/>
          <w:lang w:eastAsia="es-ES"/>
        </w:rPr>
      </w:pPr>
    </w:p>
    <w:p w:rsidR="000A3CE2" w:rsidRDefault="000A3CE2" w:rsidP="00E206DB">
      <w:pPr>
        <w:pStyle w:val="Prrafodelista"/>
        <w:ind w:left="0"/>
        <w:rPr>
          <w:noProof/>
          <w:lang w:eastAsia="es-ES"/>
        </w:rPr>
      </w:pPr>
    </w:p>
    <w:p w:rsidR="002D5137" w:rsidRDefault="0087023F" w:rsidP="00E206DB">
      <w:pPr>
        <w:pStyle w:val="Prrafodelista"/>
        <w:ind w:left="0"/>
        <w:rPr>
          <w:noProof/>
          <w:lang w:eastAsia="es-ES"/>
        </w:rPr>
      </w:pPr>
      <w:r>
        <w:rPr>
          <w:noProof/>
          <w:lang w:eastAsia="es-ES"/>
        </w:rPr>
        <w:t xml:space="preserve">Abra el documento ElPolen.html. Podrá comprobar que se trata de una página que </w:t>
      </w:r>
      <w:r w:rsidR="00AA1D24">
        <w:rPr>
          <w:noProof/>
          <w:lang w:eastAsia="es-ES"/>
        </w:rPr>
        <w:t>expone</w:t>
      </w:r>
      <w:r>
        <w:rPr>
          <w:noProof/>
          <w:lang w:eastAsia="es-ES"/>
        </w:rPr>
        <w:t xml:space="preserve"> las características del polen, dividido en tres capas “div” dentro de las cuales hay un título principal “h1” y unos párrafos explicativos “p”.</w:t>
      </w:r>
    </w:p>
    <w:p w:rsidR="00C64027" w:rsidRDefault="00C64027" w:rsidP="00E206DB">
      <w:pPr>
        <w:pStyle w:val="Prrafodelista"/>
        <w:ind w:left="0"/>
        <w:rPr>
          <w:noProof/>
          <w:lang w:eastAsia="es-ES"/>
        </w:rPr>
      </w:pPr>
    </w:p>
    <w:p w:rsidR="00C64027" w:rsidRDefault="00C64027" w:rsidP="00E206DB">
      <w:pPr>
        <w:pStyle w:val="Prrafodelista"/>
        <w:ind w:left="0"/>
        <w:rPr>
          <w:noProof/>
          <w:lang w:eastAsia="es-ES"/>
        </w:rPr>
      </w:pPr>
      <w:r>
        <w:rPr>
          <w:noProof/>
          <w:lang w:eastAsia="es-ES"/>
        </w:rPr>
        <w:drawing>
          <wp:inline distT="0" distB="0" distL="0" distR="0" wp14:anchorId="06D7CB75" wp14:editId="313E2765">
            <wp:extent cx="5612130" cy="23831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383155"/>
                    </a:xfrm>
                    <a:prstGeom prst="rect">
                      <a:avLst/>
                    </a:prstGeom>
                  </pic:spPr>
                </pic:pic>
              </a:graphicData>
            </a:graphic>
          </wp:inline>
        </w:drawing>
      </w:r>
    </w:p>
    <w:p w:rsidR="00C64027" w:rsidRDefault="00C64027" w:rsidP="00E206DB">
      <w:pPr>
        <w:pStyle w:val="Prrafodelista"/>
        <w:ind w:left="0"/>
        <w:rPr>
          <w:noProof/>
          <w:lang w:eastAsia="es-ES"/>
        </w:rPr>
      </w:pPr>
    </w:p>
    <w:p w:rsidR="00C64027" w:rsidRDefault="004137EC" w:rsidP="00E206DB">
      <w:pPr>
        <w:pStyle w:val="Prrafodelista"/>
        <w:ind w:left="0"/>
        <w:rPr>
          <w:noProof/>
          <w:lang w:eastAsia="es-ES"/>
        </w:rPr>
      </w:pPr>
      <w:r>
        <w:rPr>
          <w:noProof/>
          <w:lang w:eastAsia="es-ES"/>
        </w:rPr>
        <w:t>Elige en la página de google fonts una fuente y añádela a la página. Acto seguido, añade</w:t>
      </w:r>
      <w:r w:rsidR="00C64027">
        <w:rPr>
          <w:noProof/>
          <w:lang w:eastAsia="es-ES"/>
        </w:rPr>
        <w:t xml:space="preserve"> los siguientes estilos</w:t>
      </w:r>
      <w:r>
        <w:rPr>
          <w:noProof/>
          <w:lang w:eastAsia="es-ES"/>
        </w:rPr>
        <w:t>:</w:t>
      </w:r>
    </w:p>
    <w:p w:rsidR="00C64027" w:rsidRDefault="00C64027" w:rsidP="00E206DB">
      <w:pPr>
        <w:pStyle w:val="Prrafodelista"/>
        <w:ind w:left="0"/>
        <w:rPr>
          <w:noProof/>
          <w:lang w:eastAsia="es-ES"/>
        </w:rPr>
      </w:pPr>
    </w:p>
    <w:p w:rsidR="00C64027" w:rsidRDefault="00C64027" w:rsidP="00E206DB">
      <w:pPr>
        <w:pStyle w:val="Prrafodelista"/>
        <w:ind w:left="0"/>
        <w:rPr>
          <w:noProof/>
          <w:lang w:eastAsia="es-ES"/>
        </w:rPr>
      </w:pPr>
      <w:r>
        <w:rPr>
          <w:noProof/>
          <w:lang w:eastAsia="es-ES"/>
        </w:rPr>
        <w:drawing>
          <wp:inline distT="0" distB="0" distL="0" distR="0" wp14:anchorId="5FAFA1AE" wp14:editId="4B18311D">
            <wp:extent cx="5612130" cy="22548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254885"/>
                    </a:xfrm>
                    <a:prstGeom prst="rect">
                      <a:avLst/>
                    </a:prstGeom>
                  </pic:spPr>
                </pic:pic>
              </a:graphicData>
            </a:graphic>
          </wp:inline>
        </w:drawing>
      </w:r>
    </w:p>
    <w:p w:rsidR="00C64027" w:rsidRDefault="00C64027" w:rsidP="00E206DB">
      <w:pPr>
        <w:pStyle w:val="Prrafodelista"/>
        <w:ind w:left="0"/>
        <w:rPr>
          <w:noProof/>
          <w:lang w:eastAsia="es-ES"/>
        </w:rPr>
      </w:pPr>
    </w:p>
    <w:p w:rsidR="00C64027" w:rsidRDefault="00C64027" w:rsidP="00E206DB">
      <w:pPr>
        <w:pStyle w:val="Prrafodelista"/>
        <w:ind w:left="0"/>
        <w:rPr>
          <w:noProof/>
          <w:lang w:eastAsia="es-ES"/>
        </w:rPr>
      </w:pPr>
      <w:r>
        <w:rPr>
          <w:noProof/>
          <w:lang w:eastAsia="es-ES"/>
        </w:rPr>
        <w:lastRenderedPageBreak/>
        <w:drawing>
          <wp:inline distT="0" distB="0" distL="0" distR="0" wp14:anchorId="18E67A5C" wp14:editId="6F730554">
            <wp:extent cx="5612130" cy="2471420"/>
            <wp:effectExtent l="0" t="0" r="762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471420"/>
                    </a:xfrm>
                    <a:prstGeom prst="rect">
                      <a:avLst/>
                    </a:prstGeom>
                  </pic:spPr>
                </pic:pic>
              </a:graphicData>
            </a:graphic>
          </wp:inline>
        </w:drawing>
      </w:r>
    </w:p>
    <w:p w:rsidR="00CC0F19" w:rsidRDefault="00CC0F19" w:rsidP="00E206DB">
      <w:pPr>
        <w:pStyle w:val="Prrafodelista"/>
        <w:ind w:left="0"/>
        <w:rPr>
          <w:noProof/>
          <w:lang w:eastAsia="es-ES"/>
        </w:rPr>
      </w:pPr>
    </w:p>
    <w:p w:rsidR="00CC0F19" w:rsidRDefault="00CC0F19" w:rsidP="00E206DB">
      <w:pPr>
        <w:pStyle w:val="Prrafodelista"/>
        <w:ind w:left="0"/>
        <w:rPr>
          <w:noProof/>
          <w:lang w:eastAsia="es-ES"/>
        </w:rPr>
      </w:pPr>
    </w:p>
    <w:p w:rsidR="00CC0F19" w:rsidRDefault="00CC0F19" w:rsidP="00E206DB">
      <w:pPr>
        <w:pStyle w:val="Prrafodelista"/>
        <w:ind w:left="0"/>
        <w:rPr>
          <w:noProof/>
          <w:lang w:eastAsia="es-ES"/>
        </w:rPr>
      </w:pPr>
      <w:r>
        <w:rPr>
          <w:noProof/>
          <w:lang w:eastAsia="es-ES"/>
        </w:rPr>
        <w:drawing>
          <wp:inline distT="0" distB="0" distL="0" distR="0" wp14:anchorId="2A3FFBD6" wp14:editId="7B2A73F0">
            <wp:extent cx="5612130" cy="130111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1301115"/>
                    </a:xfrm>
                    <a:prstGeom prst="rect">
                      <a:avLst/>
                    </a:prstGeom>
                  </pic:spPr>
                </pic:pic>
              </a:graphicData>
            </a:graphic>
          </wp:inline>
        </w:drawing>
      </w:r>
    </w:p>
    <w:p w:rsidR="00CC0F19" w:rsidRDefault="00CC0F19" w:rsidP="00E206DB">
      <w:pPr>
        <w:pStyle w:val="Prrafodelista"/>
        <w:ind w:left="0"/>
        <w:rPr>
          <w:noProof/>
          <w:lang w:eastAsia="es-ES"/>
        </w:rPr>
      </w:pPr>
    </w:p>
    <w:p w:rsidR="00CC0F19" w:rsidRDefault="00CC0F19" w:rsidP="00E206DB">
      <w:pPr>
        <w:pStyle w:val="Prrafodelista"/>
        <w:ind w:left="0"/>
        <w:rPr>
          <w:noProof/>
          <w:lang w:eastAsia="es-ES"/>
        </w:rPr>
      </w:pPr>
      <w:r>
        <w:rPr>
          <w:noProof/>
          <w:lang w:eastAsia="es-ES"/>
        </w:rPr>
        <w:drawing>
          <wp:inline distT="0" distB="0" distL="0" distR="0" wp14:anchorId="1759C7B9" wp14:editId="131799EF">
            <wp:extent cx="5612130" cy="4418965"/>
            <wp:effectExtent l="0" t="0" r="762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4418965"/>
                    </a:xfrm>
                    <a:prstGeom prst="rect">
                      <a:avLst/>
                    </a:prstGeom>
                  </pic:spPr>
                </pic:pic>
              </a:graphicData>
            </a:graphic>
          </wp:inline>
        </w:drawing>
      </w:r>
    </w:p>
    <w:sectPr w:rsidR="00CC0F19" w:rsidSect="008F0756">
      <w:headerReference w:type="default" r:id="rId21"/>
      <w:footerReference w:type="default" r:id="rId22"/>
      <w:pgSz w:w="11906" w:h="16838"/>
      <w:pgMar w:top="1417" w:right="99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2091" w:rsidRDefault="007E2091" w:rsidP="008F0756">
      <w:pPr>
        <w:spacing w:after="0" w:line="240" w:lineRule="auto"/>
      </w:pPr>
      <w:r>
        <w:separator/>
      </w:r>
    </w:p>
  </w:endnote>
  <w:endnote w:type="continuationSeparator" w:id="0">
    <w:p w:rsidR="007E2091" w:rsidRDefault="007E2091" w:rsidP="008F0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8251649"/>
      <w:docPartObj>
        <w:docPartGallery w:val="Page Numbers (Bottom of Page)"/>
        <w:docPartUnique/>
      </w:docPartObj>
    </w:sdtPr>
    <w:sdtEndPr/>
    <w:sdtContent>
      <w:p w:rsidR="00826E05" w:rsidRDefault="00826E05">
        <w:pPr>
          <w:pStyle w:val="Piedepgina"/>
          <w:jc w:val="center"/>
        </w:pPr>
        <w:r>
          <w:fldChar w:fldCharType="begin"/>
        </w:r>
        <w:r>
          <w:instrText>PAGE   \* MERGEFORMAT</w:instrText>
        </w:r>
        <w:r>
          <w:fldChar w:fldCharType="separate"/>
        </w:r>
        <w:r w:rsidR="006E166B">
          <w:rPr>
            <w:noProof/>
          </w:rPr>
          <w:t>8</w:t>
        </w:r>
        <w:r>
          <w:fldChar w:fldCharType="end"/>
        </w:r>
      </w:p>
    </w:sdtContent>
  </w:sdt>
  <w:p w:rsidR="00826E05" w:rsidRDefault="00826E0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2091" w:rsidRDefault="007E2091" w:rsidP="008F0756">
      <w:pPr>
        <w:spacing w:after="0" w:line="240" w:lineRule="auto"/>
      </w:pPr>
      <w:r>
        <w:separator/>
      </w:r>
    </w:p>
  </w:footnote>
  <w:footnote w:type="continuationSeparator" w:id="0">
    <w:p w:rsidR="007E2091" w:rsidRDefault="007E2091" w:rsidP="008F07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756" w:rsidRDefault="006E166B" w:rsidP="008F0756">
    <w:pPr>
      <w:pStyle w:val="Encabezado"/>
      <w:pBdr>
        <w:bottom w:val="single" w:sz="6" w:space="1" w:color="auto"/>
      </w:pBdr>
      <w:tabs>
        <w:tab w:val="clear" w:pos="8504"/>
        <w:tab w:val="right" w:pos="9214"/>
      </w:tabs>
    </w:pPr>
    <w:r>
      <w:t xml:space="preserve">Práctica 5                           </w:t>
    </w:r>
    <w:r w:rsidR="008F0756">
      <w:t xml:space="preserve">                                                                                                                     </w:t>
    </w:r>
    <w:r w:rsidR="00A42A60">
      <w:t xml:space="preserve">             CSS3</w:t>
    </w:r>
  </w:p>
  <w:p w:rsidR="008F0756" w:rsidRDefault="008F075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74AF2"/>
    <w:multiLevelType w:val="hybridMultilevel"/>
    <w:tmpl w:val="156415B0"/>
    <w:lvl w:ilvl="0" w:tplc="0C0A000F">
      <w:start w:val="1"/>
      <w:numFmt w:val="decimal"/>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
    <w:nsid w:val="1E276F12"/>
    <w:multiLevelType w:val="hybridMultilevel"/>
    <w:tmpl w:val="9AAA00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76C5FFA"/>
    <w:multiLevelType w:val="hybridMultilevel"/>
    <w:tmpl w:val="AC76DF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7A7A6C71"/>
    <w:multiLevelType w:val="hybridMultilevel"/>
    <w:tmpl w:val="7538414A"/>
    <w:lvl w:ilvl="0" w:tplc="2486A968">
      <w:start w:val="3"/>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8BE"/>
    <w:rsid w:val="00003CAB"/>
    <w:rsid w:val="00023D21"/>
    <w:rsid w:val="000269CA"/>
    <w:rsid w:val="000277A5"/>
    <w:rsid w:val="000278CD"/>
    <w:rsid w:val="000353D1"/>
    <w:rsid w:val="00072C44"/>
    <w:rsid w:val="00073F02"/>
    <w:rsid w:val="0009713A"/>
    <w:rsid w:val="000A264B"/>
    <w:rsid w:val="000A3CE2"/>
    <w:rsid w:val="000C7CF1"/>
    <w:rsid w:val="000D2608"/>
    <w:rsid w:val="000D2A7A"/>
    <w:rsid w:val="000E6397"/>
    <w:rsid w:val="000F3C91"/>
    <w:rsid w:val="000F51DD"/>
    <w:rsid w:val="0011029A"/>
    <w:rsid w:val="00133310"/>
    <w:rsid w:val="0013482A"/>
    <w:rsid w:val="00171FC3"/>
    <w:rsid w:val="00177493"/>
    <w:rsid w:val="001908BE"/>
    <w:rsid w:val="001B7E3E"/>
    <w:rsid w:val="001C19FD"/>
    <w:rsid w:val="001C6407"/>
    <w:rsid w:val="001E1F78"/>
    <w:rsid w:val="002044F2"/>
    <w:rsid w:val="00212194"/>
    <w:rsid w:val="0021347E"/>
    <w:rsid w:val="00235772"/>
    <w:rsid w:val="00255D7F"/>
    <w:rsid w:val="00270138"/>
    <w:rsid w:val="002D5137"/>
    <w:rsid w:val="002F7927"/>
    <w:rsid w:val="0031371F"/>
    <w:rsid w:val="00320239"/>
    <w:rsid w:val="00331C33"/>
    <w:rsid w:val="003439C8"/>
    <w:rsid w:val="00361F3C"/>
    <w:rsid w:val="003720D0"/>
    <w:rsid w:val="00392802"/>
    <w:rsid w:val="003B2824"/>
    <w:rsid w:val="003F24B5"/>
    <w:rsid w:val="003F2FDF"/>
    <w:rsid w:val="004137EC"/>
    <w:rsid w:val="00420FF4"/>
    <w:rsid w:val="00424ACD"/>
    <w:rsid w:val="00436F35"/>
    <w:rsid w:val="00446BBA"/>
    <w:rsid w:val="00451B11"/>
    <w:rsid w:val="00486FAF"/>
    <w:rsid w:val="00487808"/>
    <w:rsid w:val="00495F07"/>
    <w:rsid w:val="004A71C8"/>
    <w:rsid w:val="004E15D7"/>
    <w:rsid w:val="004E25CC"/>
    <w:rsid w:val="004F5593"/>
    <w:rsid w:val="00522719"/>
    <w:rsid w:val="00522875"/>
    <w:rsid w:val="00534DB6"/>
    <w:rsid w:val="00553E8F"/>
    <w:rsid w:val="0056061C"/>
    <w:rsid w:val="005A05EC"/>
    <w:rsid w:val="005C0386"/>
    <w:rsid w:val="005D3B04"/>
    <w:rsid w:val="005E5203"/>
    <w:rsid w:val="005F1B07"/>
    <w:rsid w:val="005F2F01"/>
    <w:rsid w:val="00605FB0"/>
    <w:rsid w:val="00616FA9"/>
    <w:rsid w:val="00651DE8"/>
    <w:rsid w:val="0067459B"/>
    <w:rsid w:val="00692112"/>
    <w:rsid w:val="006C319B"/>
    <w:rsid w:val="006C5DE6"/>
    <w:rsid w:val="006E166B"/>
    <w:rsid w:val="006F0617"/>
    <w:rsid w:val="006F1D84"/>
    <w:rsid w:val="00722E87"/>
    <w:rsid w:val="0072395A"/>
    <w:rsid w:val="00736EAE"/>
    <w:rsid w:val="00742438"/>
    <w:rsid w:val="007470DD"/>
    <w:rsid w:val="00751129"/>
    <w:rsid w:val="00766166"/>
    <w:rsid w:val="00781F15"/>
    <w:rsid w:val="0078698B"/>
    <w:rsid w:val="007B5E6A"/>
    <w:rsid w:val="007B7DBE"/>
    <w:rsid w:val="007E1150"/>
    <w:rsid w:val="007E2091"/>
    <w:rsid w:val="008021E6"/>
    <w:rsid w:val="00823877"/>
    <w:rsid w:val="00826E05"/>
    <w:rsid w:val="008469DD"/>
    <w:rsid w:val="0084784E"/>
    <w:rsid w:val="0086672B"/>
    <w:rsid w:val="00867032"/>
    <w:rsid w:val="0087023F"/>
    <w:rsid w:val="00884A2C"/>
    <w:rsid w:val="008A44F2"/>
    <w:rsid w:val="008B7684"/>
    <w:rsid w:val="008C073E"/>
    <w:rsid w:val="008D46CD"/>
    <w:rsid w:val="008F0756"/>
    <w:rsid w:val="0091146E"/>
    <w:rsid w:val="00914DDB"/>
    <w:rsid w:val="0093111F"/>
    <w:rsid w:val="00943B7A"/>
    <w:rsid w:val="009C1138"/>
    <w:rsid w:val="009F08D6"/>
    <w:rsid w:val="009F1CB1"/>
    <w:rsid w:val="00A21924"/>
    <w:rsid w:val="00A42A60"/>
    <w:rsid w:val="00A44344"/>
    <w:rsid w:val="00A65357"/>
    <w:rsid w:val="00A71366"/>
    <w:rsid w:val="00A72CF3"/>
    <w:rsid w:val="00A74F77"/>
    <w:rsid w:val="00A83478"/>
    <w:rsid w:val="00A852F3"/>
    <w:rsid w:val="00A90288"/>
    <w:rsid w:val="00AA1D24"/>
    <w:rsid w:val="00AB41DE"/>
    <w:rsid w:val="00AB46F2"/>
    <w:rsid w:val="00AC5751"/>
    <w:rsid w:val="00B12829"/>
    <w:rsid w:val="00B26E63"/>
    <w:rsid w:val="00B31B7F"/>
    <w:rsid w:val="00B456C7"/>
    <w:rsid w:val="00B75261"/>
    <w:rsid w:val="00B877D1"/>
    <w:rsid w:val="00B91D7F"/>
    <w:rsid w:val="00B974DC"/>
    <w:rsid w:val="00BA34D0"/>
    <w:rsid w:val="00BB43A9"/>
    <w:rsid w:val="00BB60BF"/>
    <w:rsid w:val="00BC3A62"/>
    <w:rsid w:val="00BD025A"/>
    <w:rsid w:val="00BD53C9"/>
    <w:rsid w:val="00C27CB9"/>
    <w:rsid w:val="00C34D67"/>
    <w:rsid w:val="00C516AB"/>
    <w:rsid w:val="00C64027"/>
    <w:rsid w:val="00C738C7"/>
    <w:rsid w:val="00CC0F19"/>
    <w:rsid w:val="00CC36E5"/>
    <w:rsid w:val="00CE6251"/>
    <w:rsid w:val="00D3380B"/>
    <w:rsid w:val="00D4129D"/>
    <w:rsid w:val="00D4767C"/>
    <w:rsid w:val="00D573DE"/>
    <w:rsid w:val="00D64730"/>
    <w:rsid w:val="00D67D3D"/>
    <w:rsid w:val="00D94071"/>
    <w:rsid w:val="00DA76C9"/>
    <w:rsid w:val="00DF3FB6"/>
    <w:rsid w:val="00E05AA1"/>
    <w:rsid w:val="00E130B0"/>
    <w:rsid w:val="00E153DF"/>
    <w:rsid w:val="00E206DB"/>
    <w:rsid w:val="00E24F4B"/>
    <w:rsid w:val="00E34E3F"/>
    <w:rsid w:val="00E91466"/>
    <w:rsid w:val="00EA2DBF"/>
    <w:rsid w:val="00EA4823"/>
    <w:rsid w:val="00EC02E6"/>
    <w:rsid w:val="00EC1D61"/>
    <w:rsid w:val="00EF284A"/>
    <w:rsid w:val="00F101AC"/>
    <w:rsid w:val="00F36D76"/>
    <w:rsid w:val="00F52490"/>
    <w:rsid w:val="00F73522"/>
    <w:rsid w:val="00F94990"/>
    <w:rsid w:val="00FD364C"/>
    <w:rsid w:val="00FE577D"/>
    <w:rsid w:val="00FF2F59"/>
    <w:rsid w:val="00FF77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C36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26E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940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06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06DB"/>
    <w:rPr>
      <w:rFonts w:ascii="Tahoma" w:hAnsi="Tahoma" w:cs="Tahoma"/>
      <w:sz w:val="16"/>
      <w:szCs w:val="16"/>
    </w:rPr>
  </w:style>
  <w:style w:type="paragraph" w:styleId="Prrafodelista">
    <w:name w:val="List Paragraph"/>
    <w:basedOn w:val="Normal"/>
    <w:uiPriority w:val="34"/>
    <w:qFormat/>
    <w:rsid w:val="00E206DB"/>
    <w:pPr>
      <w:ind w:left="720"/>
      <w:contextualSpacing/>
    </w:pPr>
  </w:style>
  <w:style w:type="character" w:customStyle="1" w:styleId="Ttulo1Car">
    <w:name w:val="Título 1 Car"/>
    <w:basedOn w:val="Fuentedeprrafopredeter"/>
    <w:link w:val="Ttulo1"/>
    <w:uiPriority w:val="9"/>
    <w:rsid w:val="00CC36E5"/>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8F07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0756"/>
  </w:style>
  <w:style w:type="paragraph" w:styleId="Piedepgina">
    <w:name w:val="footer"/>
    <w:basedOn w:val="Normal"/>
    <w:link w:val="PiedepginaCar"/>
    <w:uiPriority w:val="99"/>
    <w:unhideWhenUsed/>
    <w:rsid w:val="008F07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0756"/>
  </w:style>
  <w:style w:type="character" w:styleId="nfasissutil">
    <w:name w:val="Subtle Emphasis"/>
    <w:basedOn w:val="Fuentedeprrafopredeter"/>
    <w:uiPriority w:val="19"/>
    <w:qFormat/>
    <w:rsid w:val="00826E05"/>
    <w:rPr>
      <w:i/>
      <w:iCs/>
      <w:color w:val="808080" w:themeColor="text1" w:themeTint="7F"/>
    </w:rPr>
  </w:style>
  <w:style w:type="character" w:customStyle="1" w:styleId="Ttulo2Car">
    <w:name w:val="Título 2 Car"/>
    <w:basedOn w:val="Fuentedeprrafopredeter"/>
    <w:link w:val="Ttulo2"/>
    <w:uiPriority w:val="9"/>
    <w:rsid w:val="00B26E6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D94071"/>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027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EC02E6"/>
    <w:pPr>
      <w:spacing w:after="0" w:line="240" w:lineRule="auto"/>
    </w:pPr>
  </w:style>
  <w:style w:type="character" w:styleId="CdigoHTML">
    <w:name w:val="HTML Code"/>
    <w:basedOn w:val="Fuentedeprrafopredeter"/>
    <w:uiPriority w:val="99"/>
    <w:semiHidden/>
    <w:unhideWhenUsed/>
    <w:rsid w:val="00AB46F2"/>
    <w:rPr>
      <w:rFonts w:ascii="Courier New" w:eastAsia="Times New Roman" w:hAnsi="Courier New" w:cs="Courier New"/>
      <w:sz w:val="20"/>
      <w:szCs w:val="20"/>
    </w:rPr>
  </w:style>
  <w:style w:type="character" w:styleId="Textoennegrita">
    <w:name w:val="Strong"/>
    <w:basedOn w:val="Fuentedeprrafopredeter"/>
    <w:uiPriority w:val="22"/>
    <w:qFormat/>
    <w:rsid w:val="00AB46F2"/>
    <w:rPr>
      <w:b/>
      <w:bCs/>
    </w:rPr>
  </w:style>
  <w:style w:type="character" w:styleId="nfasis">
    <w:name w:val="Emphasis"/>
    <w:basedOn w:val="Fuentedeprrafopredeter"/>
    <w:uiPriority w:val="20"/>
    <w:qFormat/>
    <w:rsid w:val="00AB46F2"/>
    <w:rPr>
      <w:i/>
      <w:iCs/>
    </w:rPr>
  </w:style>
  <w:style w:type="character" w:styleId="Hipervnculo">
    <w:name w:val="Hyperlink"/>
    <w:basedOn w:val="Fuentedeprrafopredeter"/>
    <w:uiPriority w:val="99"/>
    <w:unhideWhenUsed/>
    <w:rsid w:val="00553E8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C36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26E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940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06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06DB"/>
    <w:rPr>
      <w:rFonts w:ascii="Tahoma" w:hAnsi="Tahoma" w:cs="Tahoma"/>
      <w:sz w:val="16"/>
      <w:szCs w:val="16"/>
    </w:rPr>
  </w:style>
  <w:style w:type="paragraph" w:styleId="Prrafodelista">
    <w:name w:val="List Paragraph"/>
    <w:basedOn w:val="Normal"/>
    <w:uiPriority w:val="34"/>
    <w:qFormat/>
    <w:rsid w:val="00E206DB"/>
    <w:pPr>
      <w:ind w:left="720"/>
      <w:contextualSpacing/>
    </w:pPr>
  </w:style>
  <w:style w:type="character" w:customStyle="1" w:styleId="Ttulo1Car">
    <w:name w:val="Título 1 Car"/>
    <w:basedOn w:val="Fuentedeprrafopredeter"/>
    <w:link w:val="Ttulo1"/>
    <w:uiPriority w:val="9"/>
    <w:rsid w:val="00CC36E5"/>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8F07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0756"/>
  </w:style>
  <w:style w:type="paragraph" w:styleId="Piedepgina">
    <w:name w:val="footer"/>
    <w:basedOn w:val="Normal"/>
    <w:link w:val="PiedepginaCar"/>
    <w:uiPriority w:val="99"/>
    <w:unhideWhenUsed/>
    <w:rsid w:val="008F07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0756"/>
  </w:style>
  <w:style w:type="character" w:styleId="nfasissutil">
    <w:name w:val="Subtle Emphasis"/>
    <w:basedOn w:val="Fuentedeprrafopredeter"/>
    <w:uiPriority w:val="19"/>
    <w:qFormat/>
    <w:rsid w:val="00826E05"/>
    <w:rPr>
      <w:i/>
      <w:iCs/>
      <w:color w:val="808080" w:themeColor="text1" w:themeTint="7F"/>
    </w:rPr>
  </w:style>
  <w:style w:type="character" w:customStyle="1" w:styleId="Ttulo2Car">
    <w:name w:val="Título 2 Car"/>
    <w:basedOn w:val="Fuentedeprrafopredeter"/>
    <w:link w:val="Ttulo2"/>
    <w:uiPriority w:val="9"/>
    <w:rsid w:val="00B26E6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D94071"/>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027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EC02E6"/>
    <w:pPr>
      <w:spacing w:after="0" w:line="240" w:lineRule="auto"/>
    </w:pPr>
  </w:style>
  <w:style w:type="character" w:styleId="CdigoHTML">
    <w:name w:val="HTML Code"/>
    <w:basedOn w:val="Fuentedeprrafopredeter"/>
    <w:uiPriority w:val="99"/>
    <w:semiHidden/>
    <w:unhideWhenUsed/>
    <w:rsid w:val="00AB46F2"/>
    <w:rPr>
      <w:rFonts w:ascii="Courier New" w:eastAsia="Times New Roman" w:hAnsi="Courier New" w:cs="Courier New"/>
      <w:sz w:val="20"/>
      <w:szCs w:val="20"/>
    </w:rPr>
  </w:style>
  <w:style w:type="character" w:styleId="Textoennegrita">
    <w:name w:val="Strong"/>
    <w:basedOn w:val="Fuentedeprrafopredeter"/>
    <w:uiPriority w:val="22"/>
    <w:qFormat/>
    <w:rsid w:val="00AB46F2"/>
    <w:rPr>
      <w:b/>
      <w:bCs/>
    </w:rPr>
  </w:style>
  <w:style w:type="character" w:styleId="nfasis">
    <w:name w:val="Emphasis"/>
    <w:basedOn w:val="Fuentedeprrafopredeter"/>
    <w:uiPriority w:val="20"/>
    <w:qFormat/>
    <w:rsid w:val="00AB46F2"/>
    <w:rPr>
      <w:i/>
      <w:iCs/>
    </w:rPr>
  </w:style>
  <w:style w:type="character" w:styleId="Hipervnculo">
    <w:name w:val="Hyperlink"/>
    <w:basedOn w:val="Fuentedeprrafopredeter"/>
    <w:uiPriority w:val="99"/>
    <w:unhideWhenUsed/>
    <w:rsid w:val="00553E8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nts.google.com/"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525</TotalTime>
  <Pages>8</Pages>
  <Words>602</Words>
  <Characters>3315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140</cp:revision>
  <cp:lastPrinted>2018-01-08T10:22:00Z</cp:lastPrinted>
  <dcterms:created xsi:type="dcterms:W3CDTF">2017-09-19T15:07:00Z</dcterms:created>
  <dcterms:modified xsi:type="dcterms:W3CDTF">2018-11-14T16:36:00Z</dcterms:modified>
</cp:coreProperties>
</file>