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264623B" w:rsidP="0264623B" w:rsidRDefault="0264623B" w14:paraId="15D85A7D" w14:textId="23E29099">
      <w:pPr>
        <w:rPr>
          <w:b/>
          <w:bCs/>
          <w:sz w:val="40"/>
          <w:szCs w:val="40"/>
        </w:rPr>
      </w:pPr>
      <w:r w:rsidRPr="0264623B">
        <w:rPr>
          <w:b/>
          <w:bCs/>
          <w:sz w:val="40"/>
          <w:szCs w:val="40"/>
        </w:rPr>
        <w:t>LAB3 - TDD</w:t>
      </w:r>
    </w:p>
    <w:p w:rsidR="0264623B" w:rsidP="0264623B" w:rsidRDefault="0264623B" w14:paraId="2BC036C4" w14:textId="508EA376">
      <w:pPr>
        <w:rPr>
          <w:rFonts w:ascii="Calibri" w:hAnsi="Calibri" w:eastAsia="Calibri" w:cs="Calibri"/>
          <w:caps/>
          <w:sz w:val="36"/>
          <w:szCs w:val="36"/>
        </w:rPr>
      </w:pPr>
      <w:r w:rsidRPr="0264623B">
        <w:rPr>
          <w:rFonts w:ascii="Calibri" w:hAnsi="Calibri" w:eastAsia="Calibri" w:cs="Calibri"/>
          <w:caps/>
          <w:sz w:val="36"/>
          <w:szCs w:val="36"/>
        </w:rPr>
        <w:t>CLASES DE EQUIVALENCIA</w:t>
      </w:r>
    </w:p>
    <w:p w:rsidR="0264623B" w:rsidP="0264623B" w:rsidRDefault="0264623B" w14:paraId="69DF0129" w14:textId="6CEE483D">
      <w:pPr>
        <w:pStyle w:val="Heading2"/>
        <w:rPr>
          <w:rFonts w:asciiTheme="minorHAnsi" w:hAnsiTheme="minorHAnsi" w:eastAsiaTheme="minorEastAsia" w:cstheme="minorBidi"/>
          <w:caps/>
          <w:color w:val="auto"/>
          <w:sz w:val="34"/>
          <w:szCs w:val="34"/>
        </w:rPr>
      </w:pPr>
      <w:r w:rsidRPr="0264623B">
        <w:rPr>
          <w:rFonts w:asciiTheme="minorHAnsi" w:hAnsiTheme="minorHAnsi" w:eastAsiaTheme="minorEastAsia" w:cstheme="minorBidi"/>
          <w:caps/>
          <w:color w:val="auto"/>
          <w:sz w:val="34"/>
          <w:szCs w:val="34"/>
        </w:rPr>
        <w:t>COMPILAR Y EJECUTAR</w:t>
      </w:r>
    </w:p>
    <w:p w:rsidR="0264623B" w:rsidP="0264623B" w:rsidRDefault="0264623B" w14:paraId="65C8E520" w14:textId="664E6AAF">
      <w:pPr>
        <w:pStyle w:val="Heading2"/>
      </w:pPr>
      <w:r>
        <w:rPr>
          <w:noProof/>
        </w:rPr>
        <w:drawing>
          <wp:inline distT="0" distB="0" distL="0" distR="0" wp14:anchorId="57BF747D" wp14:editId="2B89AAB6">
            <wp:extent cx="5943600" cy="15100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FEAD3" wp14:editId="75EEFA82">
            <wp:extent cx="5943600" cy="23628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4623B" w:rsidP="0264623B" w:rsidRDefault="0264623B" w14:paraId="74F9D4A1" w14:textId="02C2F05B">
      <w:pPr>
        <w:pStyle w:val="Heading2"/>
        <w:rPr>
          <w:rFonts w:asciiTheme="minorHAnsi" w:hAnsiTheme="minorHAnsi" w:eastAsiaTheme="minorEastAsia" w:cstheme="minorBidi"/>
          <w:caps/>
          <w:color w:val="auto"/>
          <w:sz w:val="34"/>
          <w:szCs w:val="34"/>
        </w:rPr>
      </w:pPr>
      <w:r w:rsidRPr="0264623B">
        <w:rPr>
          <w:rFonts w:asciiTheme="minorHAnsi" w:hAnsiTheme="minorHAnsi" w:eastAsiaTheme="minorEastAsia" w:cstheme="minorBidi"/>
          <w:caps/>
          <w:color w:val="auto"/>
          <w:sz w:val="34"/>
          <w:szCs w:val="34"/>
        </w:rPr>
        <w:t>EJERCICIO "REGISTRADURíA"</w:t>
      </w:r>
    </w:p>
    <w:p w:rsidR="0264623B" w:rsidP="0264623B" w:rsidRDefault="0264623B" w14:paraId="51B079B0" w14:textId="759656F9">
      <w:pPr>
        <w:pStyle w:val="Heading4"/>
        <w:rPr>
          <w:rFonts w:ascii="Calibri" w:hAnsi="Calibri" w:eastAsia="Calibri" w:cs="Calibri"/>
          <w:i w:val="0"/>
          <w:iCs w:val="0"/>
          <w:caps/>
          <w:color w:val="auto"/>
          <w:sz w:val="32"/>
          <w:szCs w:val="32"/>
        </w:rPr>
      </w:pPr>
      <w:r w:rsidRPr="0264623B">
        <w:rPr>
          <w:rFonts w:ascii="Calibri" w:hAnsi="Calibri" w:eastAsia="Calibri" w:cs="Calibri"/>
          <w:i w:val="0"/>
          <w:iCs w:val="0"/>
          <w:caps/>
          <w:color w:val="auto"/>
          <w:sz w:val="32"/>
          <w:szCs w:val="32"/>
        </w:rPr>
        <w:t>HACER EL ESQUELETO DE LA APLICACION</w:t>
      </w:r>
    </w:p>
    <w:p w:rsidR="0264623B" w:rsidP="0264623B" w:rsidRDefault="0264623B" w14:paraId="5D4827B4" w14:textId="533ECA3F">
      <w:r>
        <w:rPr>
          <w:noProof/>
        </w:rPr>
        <w:drawing>
          <wp:inline distT="0" distB="0" distL="0" distR="0" wp14:anchorId="280614EE" wp14:editId="45364C57">
            <wp:extent cx="4068167" cy="7905752"/>
            <wp:effectExtent l="0" t="0" r="0" b="0"/>
            <wp:docPr id="427382843" name="Picture 42738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167" cy="79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7BD42A" w:rsidP="73239F0F" w:rsidRDefault="4A7BD42A" w14:paraId="1CA937AE" w14:textId="2AFD8BA6">
      <w:pPr>
        <w:pStyle w:val="Heading2"/>
        <w:rPr>
          <w:rFonts w:ascii="Calibri" w:hAnsi="Calibri" w:eastAsia="Calibri" w:cs="Calibri"/>
          <w:caps/>
          <w:color w:val="auto"/>
          <w:sz w:val="32"/>
          <w:szCs w:val="32"/>
        </w:rPr>
      </w:pPr>
      <w:r w:rsidRPr="73239F0F">
        <w:rPr>
          <w:rFonts w:ascii="Calibri" w:hAnsi="Calibri" w:eastAsia="Calibri" w:cs="Calibri"/>
          <w:caps/>
          <w:color w:val="auto"/>
          <w:sz w:val="32"/>
          <w:szCs w:val="32"/>
        </w:rPr>
        <w:t>FINALIZAR EL EJERCICIO</w:t>
      </w:r>
    </w:p>
    <w:p w:rsidR="73239F0F" w:rsidP="73239F0F" w:rsidRDefault="73239F0F" w14:paraId="55799D8F" w14:textId="16FAC7B9"/>
    <w:p w:rsidR="0264623B" w:rsidP="0264623B" w:rsidRDefault="0264623B" w14:paraId="1B9DDF13" w14:textId="261AEF56">
      <w:r>
        <w:rPr>
          <w:noProof/>
        </w:rPr>
        <w:drawing>
          <wp:inline distT="0" distB="0" distL="0" distR="0" wp14:anchorId="4DAB2043" wp14:editId="0FDF424E">
            <wp:extent cx="6198576" cy="4029075"/>
            <wp:effectExtent l="0" t="0" r="0" b="0"/>
            <wp:docPr id="517874164" name="Picture 517874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576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95BE3" wp14:editId="0EF807B8">
            <wp:extent cx="6217920" cy="4210050"/>
            <wp:effectExtent l="0" t="0" r="0" b="0"/>
            <wp:docPr id="1579199308" name="Picture 1579199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C4DC4" w:rsidP="73239F0F" w:rsidRDefault="52CC4DC4" w14:paraId="2C437128" w14:textId="68D87012">
      <w:pPr>
        <w:pStyle w:val="Heading1"/>
        <w:rPr>
          <w:rFonts w:ascii="Calibri" w:hAnsi="Calibri" w:eastAsia="Calibri" w:cs="Calibri"/>
          <w:caps/>
          <w:color w:val="auto"/>
          <w:sz w:val="28"/>
          <w:szCs w:val="28"/>
        </w:rPr>
      </w:pPr>
      <w:r w:rsidRPr="73239F0F">
        <w:rPr>
          <w:rFonts w:ascii="Calibri" w:hAnsi="Calibri" w:eastAsia="Calibri" w:cs="Calibri"/>
          <w:caps/>
          <w:color w:val="auto"/>
          <w:sz w:val="28"/>
          <w:szCs w:val="28"/>
        </w:rPr>
        <w:t>EJERCICIO "DESCUENTO DE TARIFAS"</w:t>
      </w:r>
    </w:p>
    <w:p w:rsidR="52CC4DC4" w:rsidP="73239F0F" w:rsidRDefault="52CC4DC4" w14:paraId="1D24CF64" w14:textId="5E3F13F4">
      <w:r>
        <w:t>DESARROLLO</w:t>
      </w:r>
    </w:p>
    <w:p w:rsidR="52CC4DC4" w:rsidP="73239F0F" w:rsidRDefault="52CC4DC4" w14:paraId="7EE6FC3E" w14:textId="7DEB93BE">
      <w:r>
        <w:t>1) tarifaBase, diasAntelacion, edad tiene que ser numeros positivos, adicionalmente la edad y los dias de antelacion tiene que ser enteros.</w:t>
      </w:r>
    </w:p>
    <w:p w:rsidR="52CC4DC4" w:rsidP="73239F0F" w:rsidRDefault="52CC4DC4" w14:paraId="59F1F933" w14:textId="296E1A74">
      <w:r>
        <w:t>2)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40"/>
        <w:gridCol w:w="4665"/>
        <w:gridCol w:w="3255"/>
      </w:tblGrid>
      <w:tr w:rsidR="73239F0F" w:rsidTr="73239F0F" w14:paraId="68DA6EFB" w14:textId="77777777">
        <w:trPr>
          <w:trHeight w:val="885"/>
        </w:trPr>
        <w:tc>
          <w:tcPr>
            <w:tcW w:w="1440" w:type="dxa"/>
          </w:tcPr>
          <w:p w:rsidR="52CC4DC4" w:rsidP="73239F0F" w:rsidRDefault="52CC4DC4" w14:paraId="3DE05ADB" w14:textId="02EA631E">
            <w:r>
              <w:t>Número</w:t>
            </w:r>
          </w:p>
          <w:p w:rsidR="73239F0F" w:rsidP="73239F0F" w:rsidRDefault="73239F0F" w14:paraId="44F763B7" w14:textId="085D5768"/>
        </w:tc>
        <w:tc>
          <w:tcPr>
            <w:tcW w:w="4665" w:type="dxa"/>
          </w:tcPr>
          <w:p w:rsidR="52CC4DC4" w:rsidP="73239F0F" w:rsidRDefault="52CC4DC4" w14:paraId="0F4F8453" w14:textId="6C530AC2">
            <w:r>
              <w:t>Clase de equivalencia (en lenguaje natural o matemático).</w:t>
            </w:r>
          </w:p>
        </w:tc>
        <w:tc>
          <w:tcPr>
            <w:tcW w:w="3255" w:type="dxa"/>
          </w:tcPr>
          <w:p w:rsidR="52CC4DC4" w:rsidP="73239F0F" w:rsidRDefault="52CC4DC4" w14:paraId="0413F1F2" w14:textId="08786E84">
            <w:r>
              <w:t>Resultado</w:t>
            </w:r>
          </w:p>
          <w:p w:rsidR="52CC4DC4" w:rsidP="73239F0F" w:rsidRDefault="52CC4DC4" w14:paraId="0EC9D27A" w14:textId="0B3C815F">
            <w:r>
              <w:t>correcto /</w:t>
            </w:r>
          </w:p>
          <w:p w:rsidR="52CC4DC4" w:rsidP="73239F0F" w:rsidRDefault="52CC4DC4" w14:paraId="0157FD01" w14:textId="009F4E30">
            <w:r>
              <w:t>incorrecto</w:t>
            </w:r>
          </w:p>
        </w:tc>
      </w:tr>
      <w:tr w:rsidR="73239F0F" w:rsidTr="73239F0F" w14:paraId="184DCD6D" w14:textId="77777777">
        <w:tc>
          <w:tcPr>
            <w:tcW w:w="1440" w:type="dxa"/>
          </w:tcPr>
          <w:p w:rsidR="7689FADB" w:rsidP="73239F0F" w:rsidRDefault="7689FADB" w14:paraId="4BADC224" w14:textId="5E6B236B">
            <w:r>
              <w:t>1</w:t>
            </w:r>
          </w:p>
        </w:tc>
        <w:tc>
          <w:tcPr>
            <w:tcW w:w="4665" w:type="dxa"/>
          </w:tcPr>
          <w:p w:rsidR="55052B86" w:rsidP="73239F0F" w:rsidRDefault="55052B86" w14:paraId="110724B8" w14:textId="3F60158E">
            <w:r>
              <w:t>diasAntelacion&gt;20</w:t>
            </w:r>
          </w:p>
        </w:tc>
        <w:tc>
          <w:tcPr>
            <w:tcW w:w="3255" w:type="dxa"/>
          </w:tcPr>
          <w:p w:rsidR="79F54953" w:rsidP="73239F0F" w:rsidRDefault="79F54953" w14:paraId="24B3CAA2" w14:textId="79B5A096">
            <w:r>
              <w:t>tarifaBase /tarifaBase -TarifaBase*0.15</w:t>
            </w:r>
          </w:p>
          <w:p w:rsidR="73239F0F" w:rsidP="73239F0F" w:rsidRDefault="73239F0F" w14:paraId="21B485F6" w14:textId="1CE10B5B"/>
        </w:tc>
      </w:tr>
      <w:tr w:rsidR="73239F0F" w:rsidTr="73239F0F" w14:paraId="4488FB68" w14:textId="77777777">
        <w:tc>
          <w:tcPr>
            <w:tcW w:w="1440" w:type="dxa"/>
          </w:tcPr>
          <w:p w:rsidR="55052B86" w:rsidP="73239F0F" w:rsidRDefault="55052B86" w14:paraId="0D2E9D7C" w14:textId="22A30F73">
            <w:r>
              <w:t>2</w:t>
            </w:r>
          </w:p>
        </w:tc>
        <w:tc>
          <w:tcPr>
            <w:tcW w:w="4665" w:type="dxa"/>
          </w:tcPr>
          <w:p w:rsidR="73EF3C10" w:rsidP="73239F0F" w:rsidRDefault="73EF3C10" w14:paraId="5FC207E6" w14:textId="5EAA0873">
            <w:r>
              <w:t>0&lt;</w:t>
            </w:r>
            <w:r w:rsidR="06892991">
              <w:t>Edad</w:t>
            </w:r>
            <w:r w:rsidR="5E7C37B1">
              <w:t>&lt;</w:t>
            </w:r>
            <w:r w:rsidR="06892991">
              <w:t>18</w:t>
            </w:r>
          </w:p>
        </w:tc>
        <w:tc>
          <w:tcPr>
            <w:tcW w:w="3255" w:type="dxa"/>
          </w:tcPr>
          <w:p w:rsidR="31850687" w:rsidP="73239F0F" w:rsidRDefault="31850687" w14:paraId="3E0E1153" w14:textId="1F2F1E70">
            <w:r>
              <w:t>tarifaBase /</w:t>
            </w:r>
            <w:r w:rsidR="55052B86">
              <w:t>tarifaBase -TarifaBase*0.</w:t>
            </w:r>
            <w:r w:rsidR="33A9DD44">
              <w:t>0</w:t>
            </w:r>
            <w:r w:rsidR="1A7C3E00">
              <w:t>5</w:t>
            </w:r>
          </w:p>
          <w:p w:rsidR="73239F0F" w:rsidP="73239F0F" w:rsidRDefault="73239F0F" w14:paraId="71A90146" w14:textId="4CA636D5"/>
        </w:tc>
      </w:tr>
      <w:tr w:rsidR="73239F0F" w:rsidTr="73239F0F" w14:paraId="5E3FC106" w14:textId="77777777">
        <w:tc>
          <w:tcPr>
            <w:tcW w:w="1440" w:type="dxa"/>
          </w:tcPr>
          <w:p w:rsidR="65681844" w:rsidP="73239F0F" w:rsidRDefault="65681844" w14:paraId="0A780849" w14:textId="3D3BF3FD">
            <w:r>
              <w:t>3</w:t>
            </w:r>
          </w:p>
        </w:tc>
        <w:tc>
          <w:tcPr>
            <w:tcW w:w="4665" w:type="dxa"/>
          </w:tcPr>
          <w:p w:rsidR="375E2AD8" w:rsidP="73239F0F" w:rsidRDefault="375E2AD8" w14:paraId="2588C7BD" w14:textId="33B65A19">
            <w:r>
              <w:t>Edad&gt;65</w:t>
            </w:r>
          </w:p>
        </w:tc>
        <w:tc>
          <w:tcPr>
            <w:tcW w:w="3255" w:type="dxa"/>
          </w:tcPr>
          <w:p w:rsidR="524AE868" w:rsidP="73239F0F" w:rsidRDefault="524AE868" w14:paraId="4D3AEE08" w14:textId="455395DA">
            <w:r>
              <w:t>tarifaBase /tarifaBase -TarifaBase*0.</w:t>
            </w:r>
            <w:r w:rsidR="54281DE6">
              <w:t>0</w:t>
            </w:r>
            <w:r w:rsidR="7F29C518">
              <w:t>8</w:t>
            </w:r>
          </w:p>
          <w:p w:rsidR="73239F0F" w:rsidP="73239F0F" w:rsidRDefault="73239F0F" w14:paraId="29784B0D" w14:textId="0A70A221"/>
        </w:tc>
      </w:tr>
    </w:tbl>
    <w:p w:rsidR="73239F0F" w:rsidP="73239F0F" w:rsidRDefault="73239F0F" w14:paraId="53A39F45" w14:textId="46C10FE3"/>
    <w:p w:rsidR="7F29C518" w:rsidP="73239F0F" w:rsidRDefault="7F29C518" w14:paraId="742741C4" w14:textId="459AB3E7">
      <w:r>
        <w:t>3. Para cada clase de equivalencia, defina un caso de prueba específico, definiendo: parámetros de</w:t>
      </w:r>
      <w:r w:rsidR="008E5AD3">
        <w:t xml:space="preserve"> </w:t>
      </w:r>
      <w:r>
        <w:t>entrada y resultados esperados.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1365"/>
        <w:gridCol w:w="1590"/>
        <w:gridCol w:w="780"/>
        <w:gridCol w:w="3225"/>
        <w:gridCol w:w="1785"/>
      </w:tblGrid>
      <w:tr w:rsidR="73239F0F" w:rsidTr="73239F0F" w14:paraId="5E641126" w14:textId="77777777">
        <w:tc>
          <w:tcPr>
            <w:tcW w:w="615" w:type="dxa"/>
          </w:tcPr>
          <w:p w:rsidR="678ACA98" w:rsidP="73239F0F" w:rsidRDefault="678ACA98" w14:paraId="2FF2735A" w14:textId="4C7A4A60">
            <w:r>
              <w:t>#</w:t>
            </w:r>
          </w:p>
        </w:tc>
        <w:tc>
          <w:tcPr>
            <w:tcW w:w="1365" w:type="dxa"/>
          </w:tcPr>
          <w:p w:rsidR="678ACA98" w:rsidP="73239F0F" w:rsidRDefault="678ACA98" w14:paraId="1907A299" w14:textId="397A96E1">
            <w:r>
              <w:t>tarifaBase</w:t>
            </w:r>
          </w:p>
        </w:tc>
        <w:tc>
          <w:tcPr>
            <w:tcW w:w="1590" w:type="dxa"/>
          </w:tcPr>
          <w:p w:rsidR="678ACA98" w:rsidP="73239F0F" w:rsidRDefault="678ACA98" w14:paraId="7B895372" w14:textId="7470DF70">
            <w:r>
              <w:t>diasAntelacion</w:t>
            </w:r>
          </w:p>
        </w:tc>
        <w:tc>
          <w:tcPr>
            <w:tcW w:w="780" w:type="dxa"/>
          </w:tcPr>
          <w:p w:rsidR="678ACA98" w:rsidP="73239F0F" w:rsidRDefault="678ACA98" w14:paraId="1EEE4E5D" w14:textId="7DF79FA8">
            <w:r>
              <w:t>edad</w:t>
            </w:r>
          </w:p>
        </w:tc>
        <w:tc>
          <w:tcPr>
            <w:tcW w:w="3225" w:type="dxa"/>
          </w:tcPr>
          <w:p w:rsidR="3B1874AD" w:rsidP="73239F0F" w:rsidRDefault="3B1874AD" w14:paraId="5B68F77C" w14:textId="68C0AA22">
            <w:r>
              <w:t>Clase de equivalencia</w:t>
            </w:r>
          </w:p>
        </w:tc>
        <w:tc>
          <w:tcPr>
            <w:tcW w:w="1785" w:type="dxa"/>
          </w:tcPr>
          <w:p w:rsidR="3B1874AD" w:rsidP="73239F0F" w:rsidRDefault="3B1874AD" w14:paraId="7968D80B" w14:textId="08786E84">
            <w:r>
              <w:t>Resultado</w:t>
            </w:r>
          </w:p>
          <w:p w:rsidR="3B1874AD" w:rsidP="73239F0F" w:rsidRDefault="3B1874AD" w14:paraId="7284FC6E" w14:textId="5FD72210">
            <w:r>
              <w:t>correcto</w:t>
            </w:r>
          </w:p>
        </w:tc>
      </w:tr>
      <w:tr w:rsidR="73239F0F" w:rsidTr="73239F0F" w14:paraId="0C84C6E6" w14:textId="77777777">
        <w:tc>
          <w:tcPr>
            <w:tcW w:w="615" w:type="dxa"/>
          </w:tcPr>
          <w:p w:rsidR="678ACA98" w:rsidP="73239F0F" w:rsidRDefault="678ACA98" w14:paraId="3B696125" w14:textId="0986D189">
            <w:r>
              <w:t>1</w:t>
            </w:r>
          </w:p>
        </w:tc>
        <w:tc>
          <w:tcPr>
            <w:tcW w:w="1365" w:type="dxa"/>
          </w:tcPr>
          <w:p w:rsidR="26B3E1EC" w:rsidP="73239F0F" w:rsidRDefault="26B3E1EC" w14:paraId="401DC014" w14:textId="301672F7">
            <w:r>
              <w:t>300.000</w:t>
            </w:r>
          </w:p>
        </w:tc>
        <w:tc>
          <w:tcPr>
            <w:tcW w:w="1590" w:type="dxa"/>
          </w:tcPr>
          <w:p w:rsidR="545A0E5E" w:rsidP="73239F0F" w:rsidRDefault="545A0E5E" w14:paraId="1ED684CC" w14:textId="5DAF24B3">
            <w:r>
              <w:t>21</w:t>
            </w:r>
          </w:p>
        </w:tc>
        <w:tc>
          <w:tcPr>
            <w:tcW w:w="780" w:type="dxa"/>
          </w:tcPr>
          <w:p w:rsidR="20D4C6CF" w:rsidP="73239F0F" w:rsidRDefault="20D4C6CF" w14:paraId="603D347E" w14:textId="55DBD52A">
            <w:r>
              <w:t>20</w:t>
            </w:r>
          </w:p>
        </w:tc>
        <w:tc>
          <w:tcPr>
            <w:tcW w:w="3225" w:type="dxa"/>
          </w:tcPr>
          <w:p w:rsidR="678ACA98" w:rsidP="73239F0F" w:rsidRDefault="678ACA98" w14:paraId="461A8770" w14:textId="3F60158E">
            <w:r>
              <w:t>diasAntelacion&gt;20</w:t>
            </w:r>
          </w:p>
          <w:p w:rsidR="73239F0F" w:rsidP="73239F0F" w:rsidRDefault="73239F0F" w14:paraId="70D7381C" w14:textId="72F4113E"/>
        </w:tc>
        <w:tc>
          <w:tcPr>
            <w:tcW w:w="1785" w:type="dxa"/>
          </w:tcPr>
          <w:p w:rsidR="798CC93C" w:rsidP="73239F0F" w:rsidRDefault="798CC93C" w14:paraId="01176924" w14:textId="523435B3">
            <w:r>
              <w:t>255.000</w:t>
            </w:r>
          </w:p>
        </w:tc>
      </w:tr>
      <w:tr w:rsidR="73239F0F" w:rsidTr="73239F0F" w14:paraId="03A084A3" w14:textId="77777777">
        <w:tc>
          <w:tcPr>
            <w:tcW w:w="615" w:type="dxa"/>
          </w:tcPr>
          <w:p w:rsidR="678ACA98" w:rsidP="73239F0F" w:rsidRDefault="678ACA98" w14:paraId="047649EC" w14:textId="5750106A">
            <w:r>
              <w:t>2</w:t>
            </w:r>
          </w:p>
        </w:tc>
        <w:tc>
          <w:tcPr>
            <w:tcW w:w="1365" w:type="dxa"/>
          </w:tcPr>
          <w:p w:rsidR="3BB2B404" w:rsidP="73239F0F" w:rsidRDefault="3BB2B404" w14:paraId="74908266" w14:textId="301672F7">
            <w:r>
              <w:t>300.000</w:t>
            </w:r>
          </w:p>
          <w:p w:rsidR="73239F0F" w:rsidP="73239F0F" w:rsidRDefault="73239F0F" w14:paraId="0BFF781E" w14:textId="35DA578C"/>
        </w:tc>
        <w:tc>
          <w:tcPr>
            <w:tcW w:w="1590" w:type="dxa"/>
          </w:tcPr>
          <w:p w:rsidR="16DCEF56" w:rsidP="73239F0F" w:rsidRDefault="16DCEF56" w14:paraId="389A8F6E" w14:textId="5AEB8123">
            <w:r>
              <w:t>2</w:t>
            </w:r>
          </w:p>
        </w:tc>
        <w:tc>
          <w:tcPr>
            <w:tcW w:w="780" w:type="dxa"/>
          </w:tcPr>
          <w:p w:rsidR="1780AE1E" w:rsidP="73239F0F" w:rsidRDefault="1780AE1E" w14:paraId="46382FEB" w14:textId="00136B26">
            <w:r>
              <w:t>15</w:t>
            </w:r>
          </w:p>
        </w:tc>
        <w:tc>
          <w:tcPr>
            <w:tcW w:w="3225" w:type="dxa"/>
          </w:tcPr>
          <w:p w:rsidR="73239F0F" w:rsidP="4FE98275" w:rsidRDefault="53C2B284" w14:paraId="37FA9358" w14:textId="5EAA0873">
            <w:r>
              <w:t>0&lt;Edad&lt;18</w:t>
            </w:r>
          </w:p>
          <w:p w:rsidR="73239F0F" w:rsidP="73239F0F" w:rsidRDefault="73239F0F" w14:paraId="5435F355" w14:textId="166C3DE0"/>
        </w:tc>
        <w:tc>
          <w:tcPr>
            <w:tcW w:w="1785" w:type="dxa"/>
          </w:tcPr>
          <w:p w:rsidR="7B8D4A71" w:rsidP="73239F0F" w:rsidRDefault="7B8D4A71" w14:paraId="25394D6F" w14:textId="3BEC302B">
            <w:r>
              <w:t>2</w:t>
            </w:r>
            <w:r w:rsidR="0062284B">
              <w:t>85.000</w:t>
            </w:r>
          </w:p>
        </w:tc>
      </w:tr>
      <w:tr w:rsidR="73239F0F" w:rsidTr="73239F0F" w14:paraId="0151C71D" w14:textId="77777777">
        <w:tc>
          <w:tcPr>
            <w:tcW w:w="615" w:type="dxa"/>
          </w:tcPr>
          <w:p w:rsidR="678ACA98" w:rsidP="73239F0F" w:rsidRDefault="678ACA98" w14:paraId="5D275658" w14:textId="46ACDDCF">
            <w:r>
              <w:t>3</w:t>
            </w:r>
          </w:p>
        </w:tc>
        <w:tc>
          <w:tcPr>
            <w:tcW w:w="1365" w:type="dxa"/>
          </w:tcPr>
          <w:p w:rsidR="36FE01AF" w:rsidP="73239F0F" w:rsidRDefault="36FE01AF" w14:paraId="3130EAB0" w14:textId="301672F7">
            <w:r>
              <w:t>300.000</w:t>
            </w:r>
          </w:p>
          <w:p w:rsidR="73239F0F" w:rsidP="73239F0F" w:rsidRDefault="73239F0F" w14:paraId="51302E52" w14:textId="722BD490"/>
        </w:tc>
        <w:tc>
          <w:tcPr>
            <w:tcW w:w="1590" w:type="dxa"/>
          </w:tcPr>
          <w:p w:rsidR="6DFAD4FA" w:rsidP="73239F0F" w:rsidRDefault="6DFAD4FA" w14:paraId="14CA6732" w14:textId="5B64CC0E">
            <w:r>
              <w:t>2</w:t>
            </w:r>
          </w:p>
        </w:tc>
        <w:tc>
          <w:tcPr>
            <w:tcW w:w="780" w:type="dxa"/>
          </w:tcPr>
          <w:p w:rsidR="31D14096" w:rsidP="73239F0F" w:rsidRDefault="31D14096" w14:paraId="2B02D1DE" w14:textId="15B457D9">
            <w:r>
              <w:t>66</w:t>
            </w:r>
          </w:p>
        </w:tc>
        <w:tc>
          <w:tcPr>
            <w:tcW w:w="3225" w:type="dxa"/>
          </w:tcPr>
          <w:p w:rsidR="10F3B097" w:rsidP="73239F0F" w:rsidRDefault="10F3B097" w14:paraId="5C001936" w14:textId="33B65A19">
            <w:r>
              <w:t>Edad&gt;65</w:t>
            </w:r>
          </w:p>
          <w:p w:rsidR="73239F0F" w:rsidP="73239F0F" w:rsidRDefault="73239F0F" w14:paraId="49BF30ED" w14:textId="01390409"/>
        </w:tc>
        <w:tc>
          <w:tcPr>
            <w:tcW w:w="1785" w:type="dxa"/>
          </w:tcPr>
          <w:p w:rsidR="1C7DB1B2" w:rsidP="73239F0F" w:rsidRDefault="1C7DB1B2" w14:paraId="615D9614" w14:textId="7E301572">
            <w:r>
              <w:t>276.000</w:t>
            </w:r>
          </w:p>
          <w:p w:rsidR="73239F0F" w:rsidP="73239F0F" w:rsidRDefault="73239F0F" w14:paraId="35996AAE" w14:textId="7878E17B"/>
        </w:tc>
      </w:tr>
    </w:tbl>
    <w:p w:rsidR="49F0C4F7" w:rsidP="73239F0F" w:rsidRDefault="49F0C4F7" w14:paraId="3202D0C4" w14:textId="3DC6DBC1">
      <w:r>
        <w:t>4. A partir de las clases de equivalencia identificadas en el punto 2, identifique las condiciones límite o</w:t>
      </w:r>
      <w:r w:rsidR="006640F2">
        <w:t xml:space="preserve"> </w:t>
      </w:r>
      <w:r>
        <w:t>de frontera de las mismas.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3239F0F" w:rsidTr="73239F0F" w14:paraId="57294712" w14:textId="77777777">
        <w:tc>
          <w:tcPr>
            <w:tcW w:w="2340" w:type="dxa"/>
          </w:tcPr>
          <w:p w:rsidR="4AA818F4" w:rsidP="73239F0F" w:rsidRDefault="4AA818F4" w14:paraId="5B92EE19" w14:textId="68C0AA22">
            <w:r>
              <w:t>Clase de equivalencia</w:t>
            </w:r>
          </w:p>
          <w:p w:rsidR="73239F0F" w:rsidP="73239F0F" w:rsidRDefault="73239F0F" w14:paraId="2A2A93AC" w14:textId="26613550"/>
        </w:tc>
        <w:tc>
          <w:tcPr>
            <w:tcW w:w="2340" w:type="dxa"/>
          </w:tcPr>
          <w:p w:rsidR="4AA818F4" w:rsidP="73239F0F" w:rsidRDefault="4AA818F4" w14:paraId="676228C8" w14:textId="04B7C39C">
            <w:r>
              <w:t>L1</w:t>
            </w:r>
          </w:p>
        </w:tc>
        <w:tc>
          <w:tcPr>
            <w:tcW w:w="2340" w:type="dxa"/>
          </w:tcPr>
          <w:p w:rsidR="4AA818F4" w:rsidP="73239F0F" w:rsidRDefault="4AA818F4" w14:paraId="61F957EA" w14:textId="5619954B">
            <w:r>
              <w:t>L2</w:t>
            </w:r>
          </w:p>
        </w:tc>
        <w:tc>
          <w:tcPr>
            <w:tcW w:w="2340" w:type="dxa"/>
          </w:tcPr>
          <w:p w:rsidR="4AA818F4" w:rsidP="73239F0F" w:rsidRDefault="4AA818F4" w14:paraId="5E17519C" w14:textId="6F63645F">
            <w:r>
              <w:t>L3</w:t>
            </w:r>
          </w:p>
        </w:tc>
      </w:tr>
      <w:tr w:rsidR="73239F0F" w:rsidTr="73239F0F" w14:paraId="1FADC5EF" w14:textId="77777777">
        <w:tc>
          <w:tcPr>
            <w:tcW w:w="2340" w:type="dxa"/>
          </w:tcPr>
          <w:p w:rsidR="4AA818F4" w:rsidP="73239F0F" w:rsidRDefault="4AA818F4" w14:paraId="01563B1F" w14:textId="3F60158E">
            <w:r>
              <w:t>diasAntelacion&gt;20</w:t>
            </w:r>
          </w:p>
          <w:p w:rsidR="3F8FEE47" w:rsidP="73239F0F" w:rsidRDefault="3F8FEE47" w14:paraId="0558E176" w14:textId="5429CFAD">
            <w:r>
              <w:t>(diasAntelacion)</w:t>
            </w:r>
          </w:p>
        </w:tc>
        <w:tc>
          <w:tcPr>
            <w:tcW w:w="2340" w:type="dxa"/>
          </w:tcPr>
          <w:p w:rsidR="4AA818F4" w:rsidP="73239F0F" w:rsidRDefault="4AA818F4" w14:paraId="258CF9FE" w14:textId="07384339">
            <w:r>
              <w:t>19</w:t>
            </w:r>
          </w:p>
        </w:tc>
        <w:tc>
          <w:tcPr>
            <w:tcW w:w="2340" w:type="dxa"/>
          </w:tcPr>
          <w:p w:rsidR="4AA818F4" w:rsidP="73239F0F" w:rsidRDefault="4AA818F4" w14:paraId="139A3167" w14:textId="189C2B93">
            <w:r>
              <w:t>20</w:t>
            </w:r>
          </w:p>
        </w:tc>
        <w:tc>
          <w:tcPr>
            <w:tcW w:w="2340" w:type="dxa"/>
          </w:tcPr>
          <w:p w:rsidR="4AA818F4" w:rsidP="73239F0F" w:rsidRDefault="4AA818F4" w14:paraId="676E8DA3" w14:textId="5D0D452A">
            <w:r>
              <w:t>21</w:t>
            </w:r>
          </w:p>
        </w:tc>
      </w:tr>
      <w:tr w:rsidR="73239F0F" w:rsidTr="73239F0F" w14:paraId="39E811E3" w14:textId="77777777">
        <w:trPr>
          <w:trHeight w:val="600"/>
        </w:trPr>
        <w:tc>
          <w:tcPr>
            <w:tcW w:w="2340" w:type="dxa"/>
          </w:tcPr>
          <w:p w:rsidR="4AA818F4" w:rsidP="73239F0F" w:rsidRDefault="4AA818F4" w14:paraId="301A2092" w14:textId="0131D3AE">
            <w:r>
              <w:t>Edad&lt;18</w:t>
            </w:r>
          </w:p>
          <w:p w:rsidR="76212F4F" w:rsidP="73239F0F" w:rsidRDefault="76212F4F" w14:paraId="5E1CD956" w14:textId="68B2A4D3">
            <w:r>
              <w:t>(Edad)</w:t>
            </w:r>
          </w:p>
        </w:tc>
        <w:tc>
          <w:tcPr>
            <w:tcW w:w="2340" w:type="dxa"/>
          </w:tcPr>
          <w:p w:rsidR="4AA818F4" w:rsidP="73239F0F" w:rsidRDefault="4AA818F4" w14:paraId="52AD04D8" w14:textId="68AA7AE7">
            <w:r>
              <w:t>17</w:t>
            </w:r>
          </w:p>
        </w:tc>
        <w:tc>
          <w:tcPr>
            <w:tcW w:w="2340" w:type="dxa"/>
          </w:tcPr>
          <w:p w:rsidR="4AA818F4" w:rsidP="73239F0F" w:rsidRDefault="4AA818F4" w14:paraId="5DC2FBA3" w14:textId="75ECA281">
            <w:r>
              <w:t>18</w:t>
            </w:r>
          </w:p>
        </w:tc>
        <w:tc>
          <w:tcPr>
            <w:tcW w:w="2340" w:type="dxa"/>
          </w:tcPr>
          <w:p w:rsidR="4AA818F4" w:rsidP="73239F0F" w:rsidRDefault="4AA818F4" w14:paraId="14539E37" w14:textId="3B972BB3">
            <w:r>
              <w:t>19</w:t>
            </w:r>
          </w:p>
        </w:tc>
      </w:tr>
      <w:tr w:rsidR="73239F0F" w:rsidTr="73239F0F" w14:paraId="461FFEC1" w14:textId="77777777">
        <w:tc>
          <w:tcPr>
            <w:tcW w:w="2340" w:type="dxa"/>
          </w:tcPr>
          <w:p w:rsidR="4AA818F4" w:rsidP="73239F0F" w:rsidRDefault="4AA818F4" w14:paraId="05673F6E" w14:textId="33B65A19">
            <w:r>
              <w:t>Edad&gt;65</w:t>
            </w:r>
          </w:p>
          <w:p w:rsidR="24302E45" w:rsidP="73239F0F" w:rsidRDefault="24302E45" w14:paraId="648A625A" w14:textId="1F81C530">
            <w:r>
              <w:t>(Edad)</w:t>
            </w:r>
          </w:p>
        </w:tc>
        <w:tc>
          <w:tcPr>
            <w:tcW w:w="2340" w:type="dxa"/>
          </w:tcPr>
          <w:p w:rsidR="4AA818F4" w:rsidP="73239F0F" w:rsidRDefault="4AA818F4" w14:paraId="18266BD2" w14:textId="426CE16E">
            <w:r>
              <w:t>64</w:t>
            </w:r>
          </w:p>
        </w:tc>
        <w:tc>
          <w:tcPr>
            <w:tcW w:w="2340" w:type="dxa"/>
          </w:tcPr>
          <w:p w:rsidR="4AA818F4" w:rsidP="73239F0F" w:rsidRDefault="4AA818F4" w14:paraId="3285409C" w14:textId="3971FC6E">
            <w:r>
              <w:t>65</w:t>
            </w:r>
          </w:p>
        </w:tc>
        <w:tc>
          <w:tcPr>
            <w:tcW w:w="2340" w:type="dxa"/>
          </w:tcPr>
          <w:p w:rsidR="4AA818F4" w:rsidP="73239F0F" w:rsidRDefault="4AA818F4" w14:paraId="7EAEAAA8" w14:textId="16594FFC">
            <w:r>
              <w:t>66</w:t>
            </w:r>
          </w:p>
        </w:tc>
      </w:tr>
    </w:tbl>
    <w:p w:rsidR="2976596B" w:rsidP="73239F0F" w:rsidRDefault="2976596B" w14:paraId="6CCCD190" w14:textId="4A6923C4"/>
    <w:p w:rsidR="6D1EEE9B" w:rsidP="73239F0F" w:rsidRDefault="6D1EEE9B" w14:paraId="4578E7F4" w14:textId="42B4DE1E">
      <w:r>
        <w:t>5. Para cada una de las condiciones de frontera anteriores, defina casos de prueba específicos.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1365"/>
        <w:gridCol w:w="1590"/>
        <w:gridCol w:w="780"/>
        <w:gridCol w:w="3225"/>
        <w:gridCol w:w="1785"/>
      </w:tblGrid>
      <w:tr w:rsidR="73239F0F" w:rsidTr="5249139B" w14:paraId="67046C0B" w14:textId="77777777">
        <w:tc>
          <w:tcPr>
            <w:tcW w:w="615" w:type="dxa"/>
            <w:tcMar/>
          </w:tcPr>
          <w:p w:rsidR="73239F0F" w:rsidP="73239F0F" w:rsidRDefault="73239F0F" w14:paraId="79CEE356" w14:textId="4C7A4A60">
            <w:r>
              <w:t>#</w:t>
            </w:r>
          </w:p>
        </w:tc>
        <w:tc>
          <w:tcPr>
            <w:tcW w:w="1365" w:type="dxa"/>
            <w:tcMar/>
          </w:tcPr>
          <w:p w:rsidR="73239F0F" w:rsidP="73239F0F" w:rsidRDefault="73239F0F" w14:paraId="0007A89D" w14:textId="397A96E1">
            <w:r>
              <w:t>tarifaBase</w:t>
            </w:r>
          </w:p>
        </w:tc>
        <w:tc>
          <w:tcPr>
            <w:tcW w:w="1590" w:type="dxa"/>
            <w:tcMar/>
          </w:tcPr>
          <w:p w:rsidR="73239F0F" w:rsidP="73239F0F" w:rsidRDefault="73239F0F" w14:paraId="2CF3ECC6" w14:textId="7470DF70">
            <w:r>
              <w:t>diasAntelacion</w:t>
            </w:r>
          </w:p>
        </w:tc>
        <w:tc>
          <w:tcPr>
            <w:tcW w:w="780" w:type="dxa"/>
            <w:tcMar/>
          </w:tcPr>
          <w:p w:rsidR="73239F0F" w:rsidP="73239F0F" w:rsidRDefault="73239F0F" w14:paraId="40F2AEE2" w14:textId="7DF79FA8">
            <w:r>
              <w:t>edad</w:t>
            </w:r>
          </w:p>
        </w:tc>
        <w:tc>
          <w:tcPr>
            <w:tcW w:w="3225" w:type="dxa"/>
            <w:tcMar/>
          </w:tcPr>
          <w:p w:rsidR="73239F0F" w:rsidP="73239F0F" w:rsidRDefault="73239F0F" w14:paraId="1835D44F" w14:textId="68C0AA22">
            <w:r>
              <w:t>Clase de equivalencia</w:t>
            </w:r>
          </w:p>
        </w:tc>
        <w:tc>
          <w:tcPr>
            <w:tcW w:w="1785" w:type="dxa"/>
            <w:tcMar/>
          </w:tcPr>
          <w:p w:rsidR="73239F0F" w:rsidP="73239F0F" w:rsidRDefault="73239F0F" w14:paraId="5F742B8A" w14:textId="08786E84">
            <w:r>
              <w:t>Resultado</w:t>
            </w:r>
          </w:p>
          <w:p w:rsidR="73239F0F" w:rsidP="73239F0F" w:rsidRDefault="73239F0F" w14:paraId="6DD04A93" w14:textId="5FD72210">
            <w:r>
              <w:t>correcto</w:t>
            </w:r>
          </w:p>
        </w:tc>
      </w:tr>
      <w:tr w:rsidR="73239F0F" w:rsidTr="5249139B" w14:paraId="0157F719" w14:textId="77777777">
        <w:tc>
          <w:tcPr>
            <w:tcW w:w="615" w:type="dxa"/>
            <w:tcMar/>
          </w:tcPr>
          <w:p w:rsidR="73239F0F" w:rsidP="73239F0F" w:rsidRDefault="73239F0F" w14:paraId="534995FE" w14:textId="0986D189">
            <w:r>
              <w:t>1</w:t>
            </w:r>
          </w:p>
        </w:tc>
        <w:tc>
          <w:tcPr>
            <w:tcW w:w="1365" w:type="dxa"/>
            <w:tcMar/>
          </w:tcPr>
          <w:p w:rsidR="73239F0F" w:rsidP="73239F0F" w:rsidRDefault="73239F0F" w14:paraId="553D3197" w14:textId="301672F7">
            <w:r>
              <w:t>300.000</w:t>
            </w:r>
          </w:p>
        </w:tc>
        <w:tc>
          <w:tcPr>
            <w:tcW w:w="1590" w:type="dxa"/>
            <w:tcMar/>
          </w:tcPr>
          <w:p w:rsidR="7763B6F8" w:rsidP="73239F0F" w:rsidRDefault="7763B6F8" w14:paraId="69583A1C" w14:textId="47AA5F8B">
            <w:r>
              <w:t>19</w:t>
            </w:r>
          </w:p>
        </w:tc>
        <w:tc>
          <w:tcPr>
            <w:tcW w:w="780" w:type="dxa"/>
            <w:tcMar/>
          </w:tcPr>
          <w:p w:rsidR="44CBDDF1" w:rsidP="73239F0F" w:rsidRDefault="44CBDDF1" w14:paraId="265A7F1A" w14:textId="657F4861">
            <w:r>
              <w:t>20</w:t>
            </w:r>
          </w:p>
        </w:tc>
        <w:tc>
          <w:tcPr>
            <w:tcW w:w="3225" w:type="dxa"/>
            <w:tcMar/>
          </w:tcPr>
          <w:p w:rsidR="73239F0F" w:rsidP="73239F0F" w:rsidRDefault="73239F0F" w14:paraId="2A4716C0" w14:textId="3F60158E">
            <w:r>
              <w:t>diasAntelacion&gt;20</w:t>
            </w:r>
          </w:p>
          <w:p w:rsidR="73239F0F" w:rsidP="73239F0F" w:rsidRDefault="73239F0F" w14:paraId="73D3E4DD" w14:textId="72F4113E"/>
        </w:tc>
        <w:tc>
          <w:tcPr>
            <w:tcW w:w="1785" w:type="dxa"/>
            <w:tcMar/>
          </w:tcPr>
          <w:p w:rsidR="5EF523C7" w:rsidP="73239F0F" w:rsidRDefault="5EF523C7" w14:paraId="563BA757" w14:textId="35DC4928">
            <w:r>
              <w:t>300.000</w:t>
            </w:r>
          </w:p>
        </w:tc>
      </w:tr>
      <w:tr w:rsidR="73239F0F" w:rsidTr="5249139B" w14:paraId="322CBEE9" w14:textId="77777777">
        <w:tc>
          <w:tcPr>
            <w:tcW w:w="615" w:type="dxa"/>
            <w:tcMar/>
          </w:tcPr>
          <w:p w:rsidR="73239F0F" w:rsidP="73239F0F" w:rsidRDefault="73239F0F" w14:paraId="3A324440" w14:textId="5750106A">
            <w:r>
              <w:t>2</w:t>
            </w:r>
          </w:p>
        </w:tc>
        <w:tc>
          <w:tcPr>
            <w:tcW w:w="1365" w:type="dxa"/>
            <w:tcMar/>
          </w:tcPr>
          <w:p w:rsidR="73239F0F" w:rsidP="73239F0F" w:rsidRDefault="73239F0F" w14:paraId="5883D019" w14:textId="301672F7">
            <w:r>
              <w:t>300.000</w:t>
            </w:r>
          </w:p>
          <w:p w:rsidR="73239F0F" w:rsidP="73239F0F" w:rsidRDefault="73239F0F" w14:paraId="47B2919F" w14:textId="35DA578C"/>
        </w:tc>
        <w:tc>
          <w:tcPr>
            <w:tcW w:w="1590" w:type="dxa"/>
            <w:tcMar/>
          </w:tcPr>
          <w:p w:rsidR="73239F0F" w:rsidP="73239F0F" w:rsidRDefault="73239F0F" w14:paraId="38EABAEC" w14:textId="3254E75B">
            <w:r>
              <w:t>2</w:t>
            </w:r>
            <w:r w:rsidR="2D96AD58">
              <w:t>0</w:t>
            </w:r>
          </w:p>
        </w:tc>
        <w:tc>
          <w:tcPr>
            <w:tcW w:w="780" w:type="dxa"/>
            <w:tcMar/>
          </w:tcPr>
          <w:p w:rsidR="4DA3267A" w:rsidP="73239F0F" w:rsidRDefault="4DA3267A" w14:paraId="48EE1977" w14:textId="4B256A56">
            <w:r>
              <w:t>20</w:t>
            </w:r>
          </w:p>
        </w:tc>
        <w:tc>
          <w:tcPr>
            <w:tcW w:w="3225" w:type="dxa"/>
            <w:tcMar/>
          </w:tcPr>
          <w:p w:rsidR="1CA76444" w:rsidP="73239F0F" w:rsidRDefault="1CA76444" w14:paraId="4C8DFE94" w14:textId="517C32CD">
            <w:r>
              <w:t>diasAntelacion&gt;20</w:t>
            </w:r>
          </w:p>
          <w:p w:rsidR="73239F0F" w:rsidP="73239F0F" w:rsidRDefault="73239F0F" w14:paraId="7CC4FB37" w14:textId="166C3DE0"/>
        </w:tc>
        <w:tc>
          <w:tcPr>
            <w:tcW w:w="1785" w:type="dxa"/>
            <w:tcMar/>
          </w:tcPr>
          <w:p w:rsidR="0EA967E7" w:rsidP="73239F0F" w:rsidRDefault="0EA967E7" w14:paraId="3D28ACAE" w14:textId="24B4E39E">
            <w:r w:rsidR="3A6A7E81">
              <w:rPr/>
              <w:t>300</w:t>
            </w:r>
            <w:r w:rsidR="1FD11D0D">
              <w:rPr/>
              <w:t>D</w:t>
            </w:r>
            <w:r w:rsidR="0EA967E7">
              <w:rPr/>
              <w:t>.000</w:t>
            </w:r>
          </w:p>
          <w:p w:rsidR="73239F0F" w:rsidP="73239F0F" w:rsidRDefault="73239F0F" w14:paraId="60BE034C" w14:textId="29082F82"/>
        </w:tc>
      </w:tr>
      <w:tr w:rsidR="73239F0F" w:rsidTr="5249139B" w14:paraId="69A740BD" w14:textId="77777777">
        <w:tc>
          <w:tcPr>
            <w:tcW w:w="615" w:type="dxa"/>
            <w:tcMar/>
          </w:tcPr>
          <w:p w:rsidR="73239F0F" w:rsidP="73239F0F" w:rsidRDefault="73239F0F" w14:paraId="12089C14" w14:textId="46ACDDCF">
            <w:r>
              <w:t>3</w:t>
            </w:r>
          </w:p>
        </w:tc>
        <w:tc>
          <w:tcPr>
            <w:tcW w:w="1365" w:type="dxa"/>
            <w:tcMar/>
          </w:tcPr>
          <w:p w:rsidR="73239F0F" w:rsidP="73239F0F" w:rsidRDefault="73239F0F" w14:paraId="21F8A7A6" w14:textId="301672F7">
            <w:r>
              <w:t>300.000</w:t>
            </w:r>
          </w:p>
          <w:p w:rsidR="73239F0F" w:rsidP="73239F0F" w:rsidRDefault="73239F0F" w14:paraId="606C3607" w14:textId="722BD490"/>
        </w:tc>
        <w:tc>
          <w:tcPr>
            <w:tcW w:w="1590" w:type="dxa"/>
            <w:tcMar/>
          </w:tcPr>
          <w:p w:rsidR="73239F0F" w:rsidP="73239F0F" w:rsidRDefault="73239F0F" w14:paraId="32E38D16" w14:textId="4829ECA5">
            <w:r>
              <w:t>2</w:t>
            </w:r>
            <w:r w:rsidR="4331D9B4">
              <w:t>1</w:t>
            </w:r>
          </w:p>
        </w:tc>
        <w:tc>
          <w:tcPr>
            <w:tcW w:w="780" w:type="dxa"/>
            <w:tcMar/>
          </w:tcPr>
          <w:p w:rsidR="552233E7" w:rsidP="73239F0F" w:rsidRDefault="552233E7" w14:paraId="5DBFC0B7" w14:textId="218EACF6">
            <w:r>
              <w:t>20</w:t>
            </w:r>
          </w:p>
        </w:tc>
        <w:tc>
          <w:tcPr>
            <w:tcW w:w="3225" w:type="dxa"/>
            <w:tcMar/>
          </w:tcPr>
          <w:p w:rsidR="34200EDD" w:rsidP="73239F0F" w:rsidRDefault="34200EDD" w14:paraId="7B439EC7" w14:textId="3F60158E">
            <w:r>
              <w:t>diasAntelacion&gt;20</w:t>
            </w:r>
          </w:p>
          <w:p w:rsidR="73239F0F" w:rsidP="73239F0F" w:rsidRDefault="73239F0F" w14:paraId="3B8F2864" w14:textId="3AC1B08E"/>
        </w:tc>
        <w:tc>
          <w:tcPr>
            <w:tcW w:w="1785" w:type="dxa"/>
            <w:tcMar/>
          </w:tcPr>
          <w:p w:rsidR="77346487" w:rsidP="73239F0F" w:rsidRDefault="77346487" w14:paraId="0D0246DA" w14:textId="523435B3">
            <w:r>
              <w:t>255.000</w:t>
            </w:r>
          </w:p>
          <w:p w:rsidR="73239F0F" w:rsidP="73239F0F" w:rsidRDefault="73239F0F" w14:paraId="51C4E358" w14:textId="50BBFFA5"/>
        </w:tc>
      </w:tr>
      <w:tr w:rsidR="73239F0F" w:rsidTr="5249139B" w14:paraId="63A6104F" w14:textId="77777777">
        <w:tc>
          <w:tcPr>
            <w:tcW w:w="615" w:type="dxa"/>
            <w:tcMar/>
          </w:tcPr>
          <w:p w:rsidR="433755ED" w:rsidP="73239F0F" w:rsidRDefault="433755ED" w14:paraId="08E8CF85" w14:textId="3E3C0EBD">
            <w:r>
              <w:t>4</w:t>
            </w:r>
          </w:p>
          <w:p w:rsidR="73239F0F" w:rsidP="73239F0F" w:rsidRDefault="73239F0F" w14:paraId="43D10088" w14:textId="684649FE"/>
        </w:tc>
        <w:tc>
          <w:tcPr>
            <w:tcW w:w="1365" w:type="dxa"/>
            <w:tcMar/>
          </w:tcPr>
          <w:p w:rsidR="433755ED" w:rsidP="73239F0F" w:rsidRDefault="433755ED" w14:paraId="25738287" w14:textId="301672F7">
            <w:r>
              <w:t>300.000</w:t>
            </w:r>
          </w:p>
          <w:p w:rsidR="73239F0F" w:rsidP="73239F0F" w:rsidRDefault="73239F0F" w14:paraId="415B6DE0" w14:textId="07031935"/>
        </w:tc>
        <w:tc>
          <w:tcPr>
            <w:tcW w:w="1590" w:type="dxa"/>
            <w:tcMar/>
          </w:tcPr>
          <w:p w:rsidR="5F85EDE2" w:rsidP="73239F0F" w:rsidRDefault="5F85EDE2" w14:paraId="1D1E90F9" w14:textId="0802024B">
            <w:r>
              <w:t>19</w:t>
            </w:r>
          </w:p>
        </w:tc>
        <w:tc>
          <w:tcPr>
            <w:tcW w:w="780" w:type="dxa"/>
            <w:tcMar/>
          </w:tcPr>
          <w:p w:rsidR="37881E83" w:rsidP="73239F0F" w:rsidRDefault="37881E83" w14:paraId="1023FDE0" w14:textId="007C0764">
            <w:r>
              <w:t>17</w:t>
            </w:r>
          </w:p>
        </w:tc>
        <w:tc>
          <w:tcPr>
            <w:tcW w:w="3225" w:type="dxa"/>
            <w:tcMar/>
          </w:tcPr>
          <w:p w:rsidR="00337B4A" w:rsidP="4FE98275" w:rsidRDefault="38A092EB" w14:paraId="322D0F16" w14:textId="5EAA0873">
            <w:r>
              <w:t>0&lt;</w:t>
            </w:r>
            <w:r w:rsidR="00337B4A">
              <w:t>Edad&lt;18</w:t>
            </w:r>
          </w:p>
          <w:p w:rsidR="00337B4A" w:rsidP="73239F0F" w:rsidRDefault="00337B4A" w14:paraId="4DBF63B3" w14:textId="48FE1B29"/>
        </w:tc>
        <w:tc>
          <w:tcPr>
            <w:tcW w:w="1785" w:type="dxa"/>
            <w:tcMar/>
          </w:tcPr>
          <w:p w:rsidR="1D75042E" w:rsidP="73239F0F" w:rsidRDefault="1D75042E" w14:paraId="6819AE96" w14:textId="623FEB89">
            <w:r>
              <w:t>285.000</w:t>
            </w:r>
          </w:p>
        </w:tc>
      </w:tr>
      <w:tr w:rsidR="73239F0F" w:rsidTr="5249139B" w14:paraId="317BA2B9" w14:textId="77777777">
        <w:tc>
          <w:tcPr>
            <w:tcW w:w="615" w:type="dxa"/>
            <w:tcMar/>
          </w:tcPr>
          <w:p w:rsidR="433755ED" w:rsidP="73239F0F" w:rsidRDefault="433755ED" w14:paraId="0764FC9D" w14:textId="0CF3F21A">
            <w:r>
              <w:t>5</w:t>
            </w:r>
          </w:p>
          <w:p w:rsidR="73239F0F" w:rsidP="73239F0F" w:rsidRDefault="73239F0F" w14:paraId="291E78A9" w14:textId="076D8062"/>
        </w:tc>
        <w:tc>
          <w:tcPr>
            <w:tcW w:w="1365" w:type="dxa"/>
            <w:tcMar/>
          </w:tcPr>
          <w:p w:rsidR="433755ED" w:rsidP="73239F0F" w:rsidRDefault="433755ED" w14:paraId="6B9E217A" w14:textId="301672F7">
            <w:r>
              <w:t>300.000</w:t>
            </w:r>
          </w:p>
          <w:p w:rsidR="73239F0F" w:rsidP="73239F0F" w:rsidRDefault="73239F0F" w14:paraId="65292B6D" w14:textId="33EAD6D4"/>
        </w:tc>
        <w:tc>
          <w:tcPr>
            <w:tcW w:w="1590" w:type="dxa"/>
            <w:tcMar/>
          </w:tcPr>
          <w:p w:rsidR="12148F57" w:rsidP="73239F0F" w:rsidRDefault="12148F57" w14:paraId="154865DC" w14:textId="32BEB471">
            <w:r>
              <w:t>19</w:t>
            </w:r>
          </w:p>
        </w:tc>
        <w:tc>
          <w:tcPr>
            <w:tcW w:w="780" w:type="dxa"/>
            <w:tcMar/>
          </w:tcPr>
          <w:p w:rsidR="5B19386A" w:rsidP="73239F0F" w:rsidRDefault="5B19386A" w14:paraId="698E8066" w14:textId="58CDB035">
            <w:r>
              <w:t>18</w:t>
            </w:r>
          </w:p>
        </w:tc>
        <w:tc>
          <w:tcPr>
            <w:tcW w:w="3225" w:type="dxa"/>
            <w:tcMar/>
          </w:tcPr>
          <w:p w:rsidR="73239F0F" w:rsidP="4FE98275" w:rsidRDefault="7C381306" w14:paraId="12E85528" w14:textId="5EAA0873">
            <w:r>
              <w:t>0&lt;Edad&lt;18</w:t>
            </w:r>
          </w:p>
          <w:p w:rsidR="73239F0F" w:rsidP="73239F0F" w:rsidRDefault="73239F0F" w14:paraId="32C68E93" w14:textId="4609F01C"/>
        </w:tc>
        <w:tc>
          <w:tcPr>
            <w:tcW w:w="1785" w:type="dxa"/>
            <w:tcMar/>
          </w:tcPr>
          <w:p w:rsidR="3E05EE82" w:rsidP="73239F0F" w:rsidRDefault="3E05EE82" w14:paraId="75C691B1" w14:textId="016BF182">
            <w:r>
              <w:t>300.000</w:t>
            </w:r>
          </w:p>
        </w:tc>
      </w:tr>
      <w:tr w:rsidR="73239F0F" w:rsidTr="5249139B" w14:paraId="6082D6B4" w14:textId="77777777">
        <w:tc>
          <w:tcPr>
            <w:tcW w:w="615" w:type="dxa"/>
            <w:tcMar/>
          </w:tcPr>
          <w:p w:rsidR="433755ED" w:rsidP="73239F0F" w:rsidRDefault="433755ED" w14:paraId="4D1B1C22" w14:textId="095DBBC0">
            <w:r>
              <w:t>6</w:t>
            </w:r>
          </w:p>
          <w:p w:rsidR="73239F0F" w:rsidP="73239F0F" w:rsidRDefault="73239F0F" w14:paraId="6236D7C0" w14:textId="1BA79DE8"/>
        </w:tc>
        <w:tc>
          <w:tcPr>
            <w:tcW w:w="1365" w:type="dxa"/>
            <w:tcMar/>
          </w:tcPr>
          <w:p w:rsidR="433755ED" w:rsidP="73239F0F" w:rsidRDefault="433755ED" w14:paraId="52707CD6" w14:textId="301672F7">
            <w:r>
              <w:t>300.000</w:t>
            </w:r>
          </w:p>
          <w:p w:rsidR="73239F0F" w:rsidP="73239F0F" w:rsidRDefault="73239F0F" w14:paraId="0FF507D1" w14:textId="2442037A"/>
        </w:tc>
        <w:tc>
          <w:tcPr>
            <w:tcW w:w="1590" w:type="dxa"/>
            <w:tcMar/>
          </w:tcPr>
          <w:p w:rsidR="12148F57" w:rsidP="73239F0F" w:rsidRDefault="12148F57" w14:paraId="0EC2F528" w14:textId="7232E6C1">
            <w:r>
              <w:t>19</w:t>
            </w:r>
          </w:p>
        </w:tc>
        <w:tc>
          <w:tcPr>
            <w:tcW w:w="780" w:type="dxa"/>
            <w:tcMar/>
          </w:tcPr>
          <w:p w:rsidR="6B47A937" w:rsidP="73239F0F" w:rsidRDefault="6B47A937" w14:paraId="2354A0B9" w14:textId="0BA1A77B">
            <w:r>
              <w:t>19</w:t>
            </w:r>
          </w:p>
        </w:tc>
        <w:tc>
          <w:tcPr>
            <w:tcW w:w="3225" w:type="dxa"/>
            <w:tcMar/>
          </w:tcPr>
          <w:p w:rsidR="73239F0F" w:rsidP="4FE98275" w:rsidRDefault="7C0CCE6D" w14:paraId="51CE629A" w14:textId="5EAA0873">
            <w:r>
              <w:t>0&lt;Edad&lt;18</w:t>
            </w:r>
          </w:p>
          <w:p w:rsidR="73239F0F" w:rsidP="73239F0F" w:rsidRDefault="73239F0F" w14:paraId="311DCA63" w14:textId="457F00AC"/>
        </w:tc>
        <w:tc>
          <w:tcPr>
            <w:tcW w:w="1785" w:type="dxa"/>
            <w:tcMar/>
          </w:tcPr>
          <w:p w:rsidR="79D6341D" w:rsidP="73239F0F" w:rsidRDefault="79D6341D" w14:paraId="5F9264CD" w14:textId="28077B03">
            <w:r>
              <w:t>300.000</w:t>
            </w:r>
          </w:p>
        </w:tc>
      </w:tr>
      <w:tr w:rsidR="73239F0F" w:rsidTr="5249139B" w14:paraId="454A9990" w14:textId="77777777">
        <w:tc>
          <w:tcPr>
            <w:tcW w:w="615" w:type="dxa"/>
            <w:tcMar/>
          </w:tcPr>
          <w:p w:rsidR="433755ED" w:rsidP="73239F0F" w:rsidRDefault="433755ED" w14:paraId="7B2181F1" w14:textId="0E755058">
            <w:r>
              <w:t>7</w:t>
            </w:r>
          </w:p>
          <w:p w:rsidR="73239F0F" w:rsidP="73239F0F" w:rsidRDefault="73239F0F" w14:paraId="2997C346" w14:textId="595F4750"/>
        </w:tc>
        <w:tc>
          <w:tcPr>
            <w:tcW w:w="1365" w:type="dxa"/>
            <w:tcMar/>
          </w:tcPr>
          <w:p w:rsidR="433755ED" w:rsidP="73239F0F" w:rsidRDefault="433755ED" w14:paraId="37A37761" w14:textId="301672F7">
            <w:r>
              <w:t>300.000</w:t>
            </w:r>
          </w:p>
          <w:p w:rsidR="73239F0F" w:rsidP="73239F0F" w:rsidRDefault="73239F0F" w14:paraId="3067C5B1" w14:textId="71BE12C6"/>
        </w:tc>
        <w:tc>
          <w:tcPr>
            <w:tcW w:w="1590" w:type="dxa"/>
            <w:tcMar/>
          </w:tcPr>
          <w:p w:rsidR="156C29BF" w:rsidP="73239F0F" w:rsidRDefault="156C29BF" w14:paraId="058C4372" w14:textId="620AD378">
            <w:r>
              <w:t>19</w:t>
            </w:r>
          </w:p>
        </w:tc>
        <w:tc>
          <w:tcPr>
            <w:tcW w:w="780" w:type="dxa"/>
            <w:tcMar/>
          </w:tcPr>
          <w:p w:rsidR="13BA6105" w:rsidP="73239F0F" w:rsidRDefault="13BA6105" w14:paraId="70A5C70A" w14:textId="63C30D94">
            <w:r>
              <w:t>64</w:t>
            </w:r>
          </w:p>
        </w:tc>
        <w:tc>
          <w:tcPr>
            <w:tcW w:w="3225" w:type="dxa"/>
            <w:tcMar/>
          </w:tcPr>
          <w:p w:rsidR="747F41D4" w:rsidP="73239F0F" w:rsidRDefault="747F41D4" w14:paraId="2386AC02" w14:textId="33B65A19">
            <w:r>
              <w:t>Edad&gt;65</w:t>
            </w:r>
          </w:p>
          <w:p w:rsidR="73239F0F" w:rsidP="73239F0F" w:rsidRDefault="73239F0F" w14:paraId="323F44F5" w14:textId="2CF902CF"/>
        </w:tc>
        <w:tc>
          <w:tcPr>
            <w:tcW w:w="1785" w:type="dxa"/>
            <w:tcMar/>
          </w:tcPr>
          <w:p w:rsidR="655C4BF6" w:rsidP="73239F0F" w:rsidRDefault="655C4BF6" w14:paraId="4D22DF4D" w14:textId="37816A91">
            <w:r>
              <w:t>300.000</w:t>
            </w:r>
          </w:p>
        </w:tc>
      </w:tr>
      <w:tr w:rsidR="73239F0F" w:rsidTr="5249139B" w14:paraId="56338B49" w14:textId="77777777">
        <w:tc>
          <w:tcPr>
            <w:tcW w:w="615" w:type="dxa"/>
            <w:tcMar/>
          </w:tcPr>
          <w:p w:rsidR="433755ED" w:rsidP="73239F0F" w:rsidRDefault="433755ED" w14:paraId="76BFFE8C" w14:textId="65578C09">
            <w:r>
              <w:t>8</w:t>
            </w:r>
          </w:p>
          <w:p w:rsidR="73239F0F" w:rsidP="73239F0F" w:rsidRDefault="73239F0F" w14:paraId="2AC91006" w14:textId="175FEF91"/>
        </w:tc>
        <w:tc>
          <w:tcPr>
            <w:tcW w:w="1365" w:type="dxa"/>
            <w:tcMar/>
          </w:tcPr>
          <w:p w:rsidR="433755ED" w:rsidP="73239F0F" w:rsidRDefault="433755ED" w14:paraId="5936BA91" w14:textId="301672F7">
            <w:r>
              <w:t>300.000</w:t>
            </w:r>
          </w:p>
          <w:p w:rsidR="73239F0F" w:rsidP="73239F0F" w:rsidRDefault="73239F0F" w14:paraId="662347CC" w14:textId="0E44F038"/>
        </w:tc>
        <w:tc>
          <w:tcPr>
            <w:tcW w:w="1590" w:type="dxa"/>
            <w:tcMar/>
          </w:tcPr>
          <w:p w:rsidR="6C4475A0" w:rsidP="73239F0F" w:rsidRDefault="6C4475A0" w14:paraId="71386B5C" w14:textId="2747F012">
            <w:r>
              <w:t>19</w:t>
            </w:r>
          </w:p>
        </w:tc>
        <w:tc>
          <w:tcPr>
            <w:tcW w:w="780" w:type="dxa"/>
            <w:tcMar/>
          </w:tcPr>
          <w:p w:rsidR="7A1E61C7" w:rsidP="73239F0F" w:rsidRDefault="7A1E61C7" w14:paraId="6A5A133E" w14:textId="5A690B04">
            <w:r>
              <w:t>65</w:t>
            </w:r>
          </w:p>
        </w:tc>
        <w:tc>
          <w:tcPr>
            <w:tcW w:w="3225" w:type="dxa"/>
            <w:tcMar/>
          </w:tcPr>
          <w:p w:rsidR="3EFF0E5A" w:rsidP="73239F0F" w:rsidRDefault="3EFF0E5A" w14:paraId="13AD7E27" w14:textId="33B65A19">
            <w:r>
              <w:t>Edad&gt;65</w:t>
            </w:r>
          </w:p>
          <w:p w:rsidR="73239F0F" w:rsidP="73239F0F" w:rsidRDefault="73239F0F" w14:paraId="72768F1F" w14:textId="1BC6887B"/>
        </w:tc>
        <w:tc>
          <w:tcPr>
            <w:tcW w:w="1785" w:type="dxa"/>
            <w:tcMar/>
          </w:tcPr>
          <w:p w:rsidR="5CEE7A39" w:rsidP="73239F0F" w:rsidRDefault="5CEE7A39" w14:paraId="0A07D953" w14:textId="517F5105">
            <w:r>
              <w:t>300.000</w:t>
            </w:r>
          </w:p>
        </w:tc>
      </w:tr>
      <w:tr w:rsidR="73239F0F" w:rsidTr="5249139B" w14:paraId="4022112F" w14:textId="77777777">
        <w:tc>
          <w:tcPr>
            <w:tcW w:w="615" w:type="dxa"/>
            <w:tcMar/>
          </w:tcPr>
          <w:p w:rsidR="433755ED" w:rsidP="73239F0F" w:rsidRDefault="433755ED" w14:paraId="6B262831" w14:textId="255FF5C9">
            <w:r>
              <w:t>9</w:t>
            </w:r>
          </w:p>
          <w:p w:rsidR="73239F0F" w:rsidP="73239F0F" w:rsidRDefault="73239F0F" w14:paraId="36B8B185" w14:textId="2A5335D4"/>
        </w:tc>
        <w:tc>
          <w:tcPr>
            <w:tcW w:w="1365" w:type="dxa"/>
            <w:tcMar/>
          </w:tcPr>
          <w:p w:rsidR="433755ED" w:rsidP="73239F0F" w:rsidRDefault="433755ED" w14:paraId="4F29534E" w14:textId="301672F7">
            <w:r>
              <w:t>300.000</w:t>
            </w:r>
          </w:p>
          <w:p w:rsidR="73239F0F" w:rsidP="73239F0F" w:rsidRDefault="73239F0F" w14:paraId="2A90A40E" w14:textId="22BAA842"/>
        </w:tc>
        <w:tc>
          <w:tcPr>
            <w:tcW w:w="1590" w:type="dxa"/>
            <w:tcMar/>
          </w:tcPr>
          <w:p w:rsidR="04B349B0" w:rsidP="73239F0F" w:rsidRDefault="04B349B0" w14:paraId="342D73A7" w14:textId="16E4BCE9">
            <w:r>
              <w:t>19</w:t>
            </w:r>
          </w:p>
        </w:tc>
        <w:tc>
          <w:tcPr>
            <w:tcW w:w="780" w:type="dxa"/>
            <w:tcMar/>
          </w:tcPr>
          <w:p w:rsidR="56CF6BEC" w:rsidP="73239F0F" w:rsidRDefault="56CF6BEC" w14:paraId="2B4DDA0A" w14:textId="1FA6FB06">
            <w:r>
              <w:t>66</w:t>
            </w:r>
          </w:p>
        </w:tc>
        <w:tc>
          <w:tcPr>
            <w:tcW w:w="3225" w:type="dxa"/>
            <w:tcMar/>
          </w:tcPr>
          <w:p w:rsidR="777F48D4" w:rsidP="73239F0F" w:rsidRDefault="777F48D4" w14:paraId="6805F354" w14:textId="33B65A19">
            <w:r>
              <w:t>Edad&gt;65</w:t>
            </w:r>
          </w:p>
          <w:p w:rsidR="73239F0F" w:rsidP="73239F0F" w:rsidRDefault="73239F0F" w14:paraId="71108A68" w14:textId="5BE82217"/>
        </w:tc>
        <w:tc>
          <w:tcPr>
            <w:tcW w:w="1785" w:type="dxa"/>
            <w:tcMar/>
          </w:tcPr>
          <w:p w:rsidR="2C472C68" w:rsidP="73239F0F" w:rsidRDefault="2C472C68" w14:paraId="1E977E74" w14:textId="7E301572">
            <w:r>
              <w:t>276.000</w:t>
            </w:r>
          </w:p>
          <w:p w:rsidR="73239F0F" w:rsidP="73239F0F" w:rsidRDefault="73239F0F" w14:paraId="25F38B96" w14:textId="0E789DDB"/>
        </w:tc>
      </w:tr>
      <w:tr w:rsidR="5249139B" w:rsidTr="5249139B" w14:paraId="7919FC82">
        <w:tc>
          <w:tcPr>
            <w:tcW w:w="615" w:type="dxa"/>
            <w:tcMar/>
          </w:tcPr>
          <w:p w:rsidR="7ED8C022" w:rsidP="5249139B" w:rsidRDefault="7ED8C022" w14:paraId="5ED4AC27" w14:textId="324EB651">
            <w:pPr>
              <w:pStyle w:val="Normal"/>
            </w:pPr>
            <w:r w:rsidR="7ED8C022">
              <w:rPr/>
              <w:t>10</w:t>
            </w:r>
          </w:p>
        </w:tc>
        <w:tc>
          <w:tcPr>
            <w:tcW w:w="1365" w:type="dxa"/>
            <w:tcMar/>
          </w:tcPr>
          <w:p w:rsidR="7ED8C022" w:rsidP="5249139B" w:rsidRDefault="7ED8C022" w14:paraId="3BF7D5E0" w14:textId="69A80F69">
            <w:pPr>
              <w:pStyle w:val="Normal"/>
            </w:pPr>
            <w:r w:rsidR="7ED8C022">
              <w:rPr/>
              <w:t>300.000</w:t>
            </w:r>
          </w:p>
        </w:tc>
        <w:tc>
          <w:tcPr>
            <w:tcW w:w="1590" w:type="dxa"/>
            <w:tcMar/>
          </w:tcPr>
          <w:p w:rsidR="7ED8C022" w:rsidP="5249139B" w:rsidRDefault="7ED8C022" w14:paraId="420498F1" w14:textId="60569A99">
            <w:pPr>
              <w:pStyle w:val="Normal"/>
            </w:pPr>
            <w:r w:rsidR="7ED8C022">
              <w:rPr/>
              <w:t>21</w:t>
            </w:r>
          </w:p>
        </w:tc>
        <w:tc>
          <w:tcPr>
            <w:tcW w:w="780" w:type="dxa"/>
            <w:tcMar/>
          </w:tcPr>
          <w:p w:rsidR="7ED8C022" w:rsidP="5249139B" w:rsidRDefault="7ED8C022" w14:paraId="20FE868F" w14:textId="2720EADE">
            <w:pPr>
              <w:pStyle w:val="Normal"/>
            </w:pPr>
            <w:r w:rsidR="7ED8C022">
              <w:rPr/>
              <w:t>17</w:t>
            </w:r>
          </w:p>
        </w:tc>
        <w:tc>
          <w:tcPr>
            <w:tcW w:w="3225" w:type="dxa"/>
            <w:tcMar/>
          </w:tcPr>
          <w:p w:rsidR="7ED8C022" w:rsidP="5249139B" w:rsidRDefault="7ED8C022" w14:paraId="3667F7A9" w14:textId="5267D515">
            <w:pPr>
              <w:pStyle w:val="Normal"/>
            </w:pPr>
            <w:proofErr w:type="spellStart"/>
            <w:r w:rsidR="7ED8C022">
              <w:rPr/>
              <w:t>diasAntelacion</w:t>
            </w:r>
            <w:proofErr w:type="spellEnd"/>
            <w:r w:rsidR="7ED8C022">
              <w:rPr/>
              <w:t xml:space="preserve">&gt;20 &amp; </w:t>
            </w:r>
            <w:r w:rsidR="2E0E9CFA">
              <w:rPr/>
              <w:t>0&lt;</w:t>
            </w:r>
            <w:r w:rsidR="2E0E9CFA">
              <w:rPr/>
              <w:t>Edad</w:t>
            </w:r>
            <w:r w:rsidR="2E0E9CFA">
              <w:rPr/>
              <w:t>&lt;18</w:t>
            </w:r>
          </w:p>
          <w:p w:rsidR="5249139B" w:rsidP="5249139B" w:rsidRDefault="5249139B" w14:paraId="2A873A2B" w14:textId="5064EE79">
            <w:pPr>
              <w:pStyle w:val="Normal"/>
            </w:pPr>
          </w:p>
        </w:tc>
        <w:tc>
          <w:tcPr>
            <w:tcW w:w="1785" w:type="dxa"/>
            <w:tcMar/>
          </w:tcPr>
          <w:p w:rsidR="7ED8C022" w:rsidP="5249139B" w:rsidRDefault="7ED8C022" w14:paraId="109C3E3F" w14:textId="54D03583">
            <w:pPr>
              <w:pStyle w:val="Normal"/>
            </w:pPr>
            <w:r w:rsidR="7ED8C022">
              <w:rPr/>
              <w:t>240.000</w:t>
            </w:r>
          </w:p>
        </w:tc>
      </w:tr>
      <w:tr w:rsidR="5249139B" w:rsidTr="5249139B" w14:paraId="6803671E">
        <w:tc>
          <w:tcPr>
            <w:tcW w:w="615" w:type="dxa"/>
            <w:tcMar/>
          </w:tcPr>
          <w:p w:rsidR="7ED8C022" w:rsidP="5249139B" w:rsidRDefault="7ED8C022" w14:paraId="5DB3F9C3" w14:textId="3DD64148">
            <w:pPr>
              <w:pStyle w:val="Normal"/>
            </w:pPr>
            <w:r w:rsidR="7ED8C022">
              <w:rPr/>
              <w:t>11</w:t>
            </w:r>
          </w:p>
        </w:tc>
        <w:tc>
          <w:tcPr>
            <w:tcW w:w="1365" w:type="dxa"/>
            <w:tcMar/>
          </w:tcPr>
          <w:p w:rsidR="7ED8C022" w:rsidP="5249139B" w:rsidRDefault="7ED8C022" w14:paraId="475E139C" w14:textId="2F478B66">
            <w:pPr>
              <w:pStyle w:val="Normal"/>
            </w:pPr>
            <w:r w:rsidR="7ED8C022">
              <w:rPr/>
              <w:t>300.000</w:t>
            </w:r>
          </w:p>
        </w:tc>
        <w:tc>
          <w:tcPr>
            <w:tcW w:w="1590" w:type="dxa"/>
            <w:tcMar/>
          </w:tcPr>
          <w:p w:rsidR="7ED8C022" w:rsidP="5249139B" w:rsidRDefault="7ED8C022" w14:paraId="581F81C2" w14:textId="7DB3D70D">
            <w:pPr>
              <w:pStyle w:val="Normal"/>
            </w:pPr>
            <w:r w:rsidR="7ED8C022">
              <w:rPr/>
              <w:t>21</w:t>
            </w:r>
          </w:p>
        </w:tc>
        <w:tc>
          <w:tcPr>
            <w:tcW w:w="780" w:type="dxa"/>
            <w:tcMar/>
          </w:tcPr>
          <w:p w:rsidR="7ED8C022" w:rsidP="5249139B" w:rsidRDefault="7ED8C022" w14:paraId="1885AB22" w14:textId="16A6DCF9">
            <w:pPr>
              <w:pStyle w:val="Normal"/>
            </w:pPr>
            <w:r w:rsidR="7ED8C022">
              <w:rPr/>
              <w:t>66</w:t>
            </w:r>
          </w:p>
        </w:tc>
        <w:tc>
          <w:tcPr>
            <w:tcW w:w="3225" w:type="dxa"/>
            <w:tcMar/>
          </w:tcPr>
          <w:p w:rsidR="7F419754" w:rsidP="5249139B" w:rsidRDefault="7F419754" w14:paraId="768702F3" w14:textId="4B86AFEC">
            <w:pPr>
              <w:pStyle w:val="Normal"/>
            </w:pPr>
            <w:proofErr w:type="spellStart"/>
            <w:r w:rsidR="7F419754">
              <w:rPr/>
              <w:t>diasAntelacion</w:t>
            </w:r>
            <w:proofErr w:type="spellEnd"/>
            <w:r w:rsidR="7F419754">
              <w:rPr/>
              <w:t xml:space="preserve">&gt;20 &amp; </w:t>
            </w:r>
            <w:proofErr w:type="spellStart"/>
            <w:r w:rsidR="7F419754">
              <w:rPr/>
              <w:t>Edad</w:t>
            </w:r>
            <w:proofErr w:type="spellEnd"/>
            <w:r w:rsidR="7F419754">
              <w:rPr/>
              <w:t>&gt;65</w:t>
            </w:r>
          </w:p>
          <w:p w:rsidR="5249139B" w:rsidP="5249139B" w:rsidRDefault="5249139B" w14:paraId="2E4C2D72" w14:textId="48E5A02D">
            <w:pPr>
              <w:pStyle w:val="Normal"/>
            </w:pPr>
          </w:p>
        </w:tc>
        <w:tc>
          <w:tcPr>
            <w:tcW w:w="1785" w:type="dxa"/>
            <w:tcMar/>
          </w:tcPr>
          <w:p w:rsidR="25F304DF" w:rsidP="5249139B" w:rsidRDefault="25F304DF" w14:paraId="3C4A08A9" w14:textId="56401CEF">
            <w:pPr>
              <w:pStyle w:val="Normal"/>
            </w:pPr>
            <w:r w:rsidR="25F304DF">
              <w:rPr/>
              <w:t>231.000</w:t>
            </w:r>
          </w:p>
        </w:tc>
      </w:tr>
    </w:tbl>
    <w:p w:rsidR="73239F0F" w:rsidP="73239F0F" w:rsidRDefault="73239F0F" w14:paraId="56D6538C" w14:textId="57DEE3CA"/>
    <w:sectPr w:rsidR="73239F0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C8"/>
    <w:rsid w:val="00080936"/>
    <w:rsid w:val="001155A6"/>
    <w:rsid w:val="00337B4A"/>
    <w:rsid w:val="005B7FE7"/>
    <w:rsid w:val="0062284B"/>
    <w:rsid w:val="006640F2"/>
    <w:rsid w:val="006C0125"/>
    <w:rsid w:val="006C701A"/>
    <w:rsid w:val="00773074"/>
    <w:rsid w:val="008E5AD3"/>
    <w:rsid w:val="00A72AC8"/>
    <w:rsid w:val="00A968B7"/>
    <w:rsid w:val="00E27D72"/>
    <w:rsid w:val="00E4775A"/>
    <w:rsid w:val="0264623B"/>
    <w:rsid w:val="02EB18F8"/>
    <w:rsid w:val="0495947A"/>
    <w:rsid w:val="04ADBD78"/>
    <w:rsid w:val="04B349B0"/>
    <w:rsid w:val="04D2CE6F"/>
    <w:rsid w:val="06065485"/>
    <w:rsid w:val="063164DB"/>
    <w:rsid w:val="06892991"/>
    <w:rsid w:val="0A605220"/>
    <w:rsid w:val="0EA967E7"/>
    <w:rsid w:val="10F3B097"/>
    <w:rsid w:val="12148F57"/>
    <w:rsid w:val="128C1430"/>
    <w:rsid w:val="128E6FAF"/>
    <w:rsid w:val="13BA6105"/>
    <w:rsid w:val="156C29BF"/>
    <w:rsid w:val="16DCEF56"/>
    <w:rsid w:val="1725ACCB"/>
    <w:rsid w:val="177F1152"/>
    <w:rsid w:val="1780AE1E"/>
    <w:rsid w:val="1A7C3E00"/>
    <w:rsid w:val="1A7F399B"/>
    <w:rsid w:val="1C7DB1B2"/>
    <w:rsid w:val="1CA76444"/>
    <w:rsid w:val="1D75042E"/>
    <w:rsid w:val="1F455E1E"/>
    <w:rsid w:val="1FD11D0D"/>
    <w:rsid w:val="20D4C6CF"/>
    <w:rsid w:val="24302E45"/>
    <w:rsid w:val="24446BFD"/>
    <w:rsid w:val="25F304DF"/>
    <w:rsid w:val="26B3E1EC"/>
    <w:rsid w:val="28E80071"/>
    <w:rsid w:val="293ED486"/>
    <w:rsid w:val="2976596B"/>
    <w:rsid w:val="299FB5DB"/>
    <w:rsid w:val="2A733F81"/>
    <w:rsid w:val="2C2BCEAC"/>
    <w:rsid w:val="2C472C68"/>
    <w:rsid w:val="2D96AD58"/>
    <w:rsid w:val="2DC79F0D"/>
    <w:rsid w:val="2E0E9CFA"/>
    <w:rsid w:val="2EE76363"/>
    <w:rsid w:val="312450C6"/>
    <w:rsid w:val="31850687"/>
    <w:rsid w:val="31D14096"/>
    <w:rsid w:val="33A9DD44"/>
    <w:rsid w:val="33D662E4"/>
    <w:rsid w:val="34200EDD"/>
    <w:rsid w:val="345DE9C6"/>
    <w:rsid w:val="34A90FF4"/>
    <w:rsid w:val="35248582"/>
    <w:rsid w:val="35D2B0F2"/>
    <w:rsid w:val="36FE01AF"/>
    <w:rsid w:val="375E2AD8"/>
    <w:rsid w:val="37881E83"/>
    <w:rsid w:val="38A092EB"/>
    <w:rsid w:val="399E2FA5"/>
    <w:rsid w:val="39B6C318"/>
    <w:rsid w:val="3A6A7E81"/>
    <w:rsid w:val="3B1874AD"/>
    <w:rsid w:val="3BB2B404"/>
    <w:rsid w:val="3C4195AA"/>
    <w:rsid w:val="3D826E89"/>
    <w:rsid w:val="3E05EE82"/>
    <w:rsid w:val="3ED185CA"/>
    <w:rsid w:val="3EFF0E5A"/>
    <w:rsid w:val="3F8FEE47"/>
    <w:rsid w:val="4294820D"/>
    <w:rsid w:val="4331D9B4"/>
    <w:rsid w:val="433755ED"/>
    <w:rsid w:val="4450CFDE"/>
    <w:rsid w:val="44CBDDF1"/>
    <w:rsid w:val="4561D9BF"/>
    <w:rsid w:val="474768E3"/>
    <w:rsid w:val="485F3FB3"/>
    <w:rsid w:val="49091CA5"/>
    <w:rsid w:val="49F0C4F7"/>
    <w:rsid w:val="4A0720D1"/>
    <w:rsid w:val="4A7BD42A"/>
    <w:rsid w:val="4AA818F4"/>
    <w:rsid w:val="4C4AE210"/>
    <w:rsid w:val="4D411D12"/>
    <w:rsid w:val="4DA3267A"/>
    <w:rsid w:val="4F91AE5F"/>
    <w:rsid w:val="4FE98275"/>
    <w:rsid w:val="506A5198"/>
    <w:rsid w:val="515E148B"/>
    <w:rsid w:val="520621F9"/>
    <w:rsid w:val="5249139B"/>
    <w:rsid w:val="524AE868"/>
    <w:rsid w:val="5295AF51"/>
    <w:rsid w:val="52CC4DC4"/>
    <w:rsid w:val="53C2B284"/>
    <w:rsid w:val="53CD8F16"/>
    <w:rsid w:val="54281DE6"/>
    <w:rsid w:val="545A0E5E"/>
    <w:rsid w:val="55052B86"/>
    <w:rsid w:val="552233E7"/>
    <w:rsid w:val="5616FED0"/>
    <w:rsid w:val="56897DC6"/>
    <w:rsid w:val="56CF6BEC"/>
    <w:rsid w:val="5B19386A"/>
    <w:rsid w:val="5CEE7A39"/>
    <w:rsid w:val="5E7C37B1"/>
    <w:rsid w:val="5EF523C7"/>
    <w:rsid w:val="5F85EDE2"/>
    <w:rsid w:val="644B5F2B"/>
    <w:rsid w:val="655C4BF6"/>
    <w:rsid w:val="65681844"/>
    <w:rsid w:val="66627004"/>
    <w:rsid w:val="6769D3CF"/>
    <w:rsid w:val="678ACA98"/>
    <w:rsid w:val="67F5EE38"/>
    <w:rsid w:val="6B47A937"/>
    <w:rsid w:val="6C4475A0"/>
    <w:rsid w:val="6D1EEE9B"/>
    <w:rsid w:val="6D4A3403"/>
    <w:rsid w:val="6DFAD4FA"/>
    <w:rsid w:val="73239F0F"/>
    <w:rsid w:val="738EB2EF"/>
    <w:rsid w:val="73EF3C10"/>
    <w:rsid w:val="740CD7D3"/>
    <w:rsid w:val="747F41D4"/>
    <w:rsid w:val="760540DC"/>
    <w:rsid w:val="76212F4F"/>
    <w:rsid w:val="7689FADB"/>
    <w:rsid w:val="77346487"/>
    <w:rsid w:val="7763B6F8"/>
    <w:rsid w:val="777F48D4"/>
    <w:rsid w:val="798CC93C"/>
    <w:rsid w:val="79D6341D"/>
    <w:rsid w:val="79F54953"/>
    <w:rsid w:val="7A1E61C7"/>
    <w:rsid w:val="7B8D4A71"/>
    <w:rsid w:val="7C0CCE6D"/>
    <w:rsid w:val="7C381306"/>
    <w:rsid w:val="7DC26FE8"/>
    <w:rsid w:val="7ED8C022"/>
    <w:rsid w:val="7F29C518"/>
    <w:rsid w:val="7F419754"/>
    <w:rsid w:val="7FD6B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B717"/>
  <w15:chartTrackingRefBased/>
  <w15:docId w15:val="{3181F015-674C-430C-8C17-AC7BDE05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settings" Target="settings.xml" Id="rId5" /><Relationship Type="http://schemas.openxmlformats.org/officeDocument/2006/relationships/image" Target="media/image4.png" Id="rId10" /><Relationship Type="http://schemas.openxmlformats.org/officeDocument/2006/relationships/styles" Target="style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A6CBF04D514FADE6DE85A95167B5" ma:contentTypeVersion="13" ma:contentTypeDescription="Create a new document." ma:contentTypeScope="" ma:versionID="12152c80a644419e74ad39a958e44e2d">
  <xsd:schema xmlns:xsd="http://www.w3.org/2001/XMLSchema" xmlns:xs="http://www.w3.org/2001/XMLSchema" xmlns:p="http://schemas.microsoft.com/office/2006/metadata/properties" xmlns:ns3="fe3444ac-6311-4c5e-bfc5-fb1c81881ca8" xmlns:ns4="03005cbb-c98f-48c3-9bc5-ede217762ac0" targetNamespace="http://schemas.microsoft.com/office/2006/metadata/properties" ma:root="true" ma:fieldsID="289bf311b62bf5b5b2c16eb20fcb6888" ns3:_="" ns4:_="">
    <xsd:import namespace="fe3444ac-6311-4c5e-bfc5-fb1c81881ca8"/>
    <xsd:import namespace="03005cbb-c98f-48c3-9bc5-ede217762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444ac-6311-4c5e-bfc5-fb1c8188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05cbb-c98f-48c3-9bc5-ede217762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ADDF73-FF9C-4C5D-98BF-FAC6B5C3D4F4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47710F-F843-410F-95F3-ED635713216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e3444ac-6311-4c5e-bfc5-fb1c81881ca8"/>
    <ds:schemaRef ds:uri="03005cbb-c98f-48c3-9bc5-ede217762ac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993DDB-2538-4639-B899-5AAE39A90DF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ROJAS MUÑOZ FRANCISCO JAVIER</dc:creator>
  <keywords/>
  <dc:description/>
  <lastModifiedBy>ROJAS CASTRO JUAN CAMILO</lastModifiedBy>
  <revision>14</revision>
  <dcterms:created xsi:type="dcterms:W3CDTF">2022-02-08T17:17:00.0000000Z</dcterms:created>
  <dcterms:modified xsi:type="dcterms:W3CDTF">2022-02-10T02:10:10.7613060Z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0x0101000EB1A6CBF04D514FADE6DE85A95167B5</vt:lpwstr>
  </property>
</Properties>
</file>