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s-ES" w:eastAsia="zh-CN" w:bidi="hi-IN"/>
        </w:rPr>
      </w:pPr>
      <w:r>
        <w:rPr>
          <w:lang w:val="es-ES" w:eastAsia="zh-CN" w:bidi="hi-IN"/>
        </w:rPr>
        <w:t>Para la aplicación del clima se usaron diferentes elementos del HTML5, entre los que se destacan: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 “</w:t>
      </w:r>
      <w:r>
        <w:rPr>
          <w:b/>
          <w:bCs/>
          <w:lang w:val="es-ES"/>
        </w:rPr>
        <w:t>header</w:t>
      </w:r>
      <w:r>
        <w:rPr>
          <w:lang w:val="es-ES"/>
        </w:rPr>
        <w:t>” para el encabezado que contiene el título y los botones para actualizar el contenido de la aplicación y adicionar nuevas ciudades.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 “</w:t>
      </w:r>
      <w:r>
        <w:rPr>
          <w:b/>
          <w:bCs/>
          <w:lang w:val="es-ES"/>
        </w:rPr>
        <w:t>main</w:t>
      </w:r>
      <w:r>
        <w:rPr>
          <w:lang w:val="es-ES"/>
        </w:rPr>
        <w:t>” como contenerdor principal para mostrar los datos del clima de las diferentes ciudades escogidas por el usuario.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El “</w:t>
      </w:r>
      <w:r>
        <w:rPr>
          <w:b/>
          <w:bCs/>
          <w:lang w:val="es-ES"/>
        </w:rPr>
        <w:t>loader</w:t>
      </w:r>
      <w:r>
        <w:rPr>
          <w:lang w:val="es-ES"/>
        </w:rPr>
        <w:t>” es un div con clase “</w:t>
      </w:r>
      <w:r>
        <w:rPr/>
        <w:t>loader</w:t>
      </w:r>
      <w:r>
        <w:rPr>
          <w:lang w:val="es-ES"/>
        </w:rPr>
        <w:t>” que contiene un elemento “</w:t>
      </w:r>
      <w:r>
        <w:rPr>
          <w:b/>
          <w:bCs/>
          <w:lang w:val="es-ES"/>
        </w:rPr>
        <w:t>svg</w:t>
      </w:r>
      <w:r>
        <w:rPr>
          <w:lang w:val="es-ES"/>
        </w:rPr>
        <w:t>” que a su vez contiene un “</w:t>
      </w:r>
      <w:r>
        <w:rPr>
          <w:b/>
          <w:bCs/>
          <w:lang w:val="es-ES"/>
        </w:rPr>
        <w:t>circle</w:t>
      </w:r>
      <w:r>
        <w:rPr>
          <w:lang w:val="es-ES"/>
        </w:rPr>
        <w:t xml:space="preserve">” para mostrar un </w:t>
      </w:r>
      <w:r>
        <w:rPr>
          <w:lang w:val="es-ES"/>
        </w:rPr>
        <w:t xml:space="preserve">paqueño </w:t>
      </w:r>
      <w:r>
        <w:rPr>
          <w:lang w:val="es-ES"/>
        </w:rPr>
        <w:t>círculo de la forma “loading” indicando que la página está en proceso de carga y no dejar la misma en blanco en caso de problemas.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Para esto se utilizan estilos css los cuales </w:t>
      </w:r>
      <w:r>
        <w:rPr>
          <w:lang w:val="es-ES"/>
        </w:rPr>
        <w:t>posicionan al circulo en el centro de la página tanto vertical como horizontalmente. Luego utiliza los siguentes atributos para defirnir estilos y animaciones: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- “</w:t>
      </w:r>
      <w:r>
        <w:rPr>
          <w:b/>
          <w:bCs/>
          <w:lang w:val="es-ES"/>
        </w:rPr>
        <w:t>stroke: #673AB7;</w:t>
      </w:r>
      <w:r>
        <w:rPr>
          <w:lang w:val="es-ES"/>
        </w:rPr>
        <w:t>” para definir el color de la línea de la circunferencia</w:t>
      </w:r>
    </w:p>
    <w:p>
      <w:pPr>
        <w:pStyle w:val="Normal"/>
        <w:rPr>
          <w:lang w:val="es-ES"/>
        </w:rPr>
      </w:pPr>
      <w:r>
        <w:rPr>
          <w:lang w:val="es-ES"/>
        </w:rPr>
        <w:t>- “</w:t>
      </w:r>
      <w:r>
        <w:rPr>
          <w:b/>
          <w:bCs/>
          <w:lang w:val="es-ES"/>
        </w:rPr>
        <w:t>stroke-width: 3px;</w:t>
      </w:r>
      <w:r>
        <w:rPr>
          <w:lang w:val="es-ES"/>
        </w:rPr>
        <w:t>” para definir el ancho o grosor de la línea</w:t>
      </w:r>
    </w:p>
    <w:p>
      <w:pPr>
        <w:pStyle w:val="Normal"/>
        <w:rPr>
          <w:lang w:val="es-ES"/>
        </w:rPr>
      </w:pPr>
      <w:r>
        <w:rPr>
          <w:lang w:val="es-ES"/>
        </w:rPr>
        <w:t>- “</w:t>
      </w:r>
      <w:r>
        <w:rPr>
          <w:b/>
          <w:bCs/>
          <w:lang w:val="es-ES"/>
        </w:rPr>
        <w:t>animation: line 1.6s cubic-bezier(0.4, 0, 0.2, 1) infinite, rotate 1.6s linear infinite;</w:t>
      </w:r>
      <w:r>
        <w:rPr>
          <w:lang w:val="es-ES"/>
        </w:rPr>
        <w:t>” para definir la animación de la circunferenica, velocidad de la rotacion, duración, etc...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El funcionamiento total de la aplicación está manejado por un script “.js” que contiene entre sus funciones: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- “</w:t>
      </w:r>
      <w:r>
        <w:rPr>
          <w:b/>
          <w:bCs/>
          <w:lang w:val="es-ES"/>
        </w:rPr>
        <w:t>app.getForecast</w:t>
      </w:r>
      <w:r>
        <w:rPr>
          <w:lang w:val="es-ES"/>
        </w:rPr>
        <w:t xml:space="preserve">”. Esta función </w:t>
      </w:r>
      <w:r>
        <w:rPr>
          <w:lang w:val="es-ES"/>
        </w:rPr>
        <w:t>se encarga de (dado la clave de una ciudad) conectarse a la url “</w:t>
      </w:r>
      <w:hyperlink r:id="rId2">
        <w:r>
          <w:rPr>
            <w:rStyle w:val="InternetLink"/>
            <w:lang w:val="es-ES"/>
          </w:rPr>
          <w:t>https://publicdata-weather.firebaseio.com/</w:t>
        </w:r>
      </w:hyperlink>
      <w:r>
        <w:rPr>
          <w:lang w:val="es-ES"/>
        </w:rPr>
        <w:t>” terminada con la clave con extención “.json” para obtener los datos actuales del clima de dicha ciudad. Es elaborada una variable con formato “JSON” con los datos obtenidos y pasada como parámetro a la función encargada de actualizar los datos de la ciudad “</w:t>
      </w:r>
      <w:r>
        <w:rPr>
          <w:b/>
          <w:bCs/>
          <w:lang w:val="es-ES"/>
        </w:rPr>
        <w:t>app.updateForecastCard</w:t>
      </w:r>
      <w:r>
        <w:rPr>
          <w:lang w:val="es-ES"/>
        </w:rPr>
        <w:t>”.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- “</w:t>
      </w:r>
      <w:bookmarkStart w:id="0" w:name="__DdeLink__7_818382814"/>
      <w:r>
        <w:rPr>
          <w:b/>
          <w:bCs/>
          <w:lang w:val="es-ES"/>
        </w:rPr>
        <w:t>app.updateForecastCard</w:t>
      </w:r>
      <w:bookmarkEnd w:id="0"/>
      <w:r>
        <w:rPr>
          <w:lang w:val="es-ES"/>
        </w:rPr>
        <w:t>”. Esta función es la encargada de clonar la plantilla contenedora de los datos para una ciudad (en caso de que no exista dicha ciudad) y rellenarlas con los datos recibidos como parámetros, o simplemente actualizarlos en caso de que ya la ciudad exista entre las vicibles. Actualiza los datos como la velocidad del viento, temperaturas máximas y mínimas entre otros. También es la encargada de ocultar el circulo del “loading” y mostrar el contenido del clima significando que la aplicación pasa del estado cargando al estado cargada o lista.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- “</w:t>
      </w:r>
      <w:r>
        <w:rPr>
          <w:b/>
          <w:bCs/>
          <w:lang w:val="es-ES"/>
        </w:rPr>
        <w:t>app.updateForecasts</w:t>
      </w:r>
      <w:r>
        <w:rPr>
          <w:lang w:val="es-ES"/>
        </w:rPr>
        <w:t xml:space="preserve">”. </w:t>
      </w:r>
      <w:r>
        <w:rPr>
          <w:lang w:val="es-ES"/>
        </w:rPr>
        <w:t>Función cíclica que se utiliza para recorrer cada ciudad visible y utilizando la función “</w:t>
      </w:r>
      <w:r>
        <w:rPr>
          <w:b/>
          <w:bCs/>
          <w:lang w:val="es-ES"/>
        </w:rPr>
        <w:t>app.updateForecastCard</w:t>
      </w:r>
      <w:r>
        <w:rPr>
          <w:lang w:val="es-ES"/>
        </w:rPr>
        <w:t>” anteriormente descrita actualiza los datos de cada ciudad.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C</w:t>
      </w:r>
      <w:r>
        <w:rPr>
          <w:lang w:val="es-ES"/>
        </w:rPr>
        <w:t>on el objetivo de que el usuario siempre tenga contenido para ver dada cualquier situación, se crea la variable “</w:t>
      </w:r>
      <w:r>
        <w:rPr>
          <w:b/>
          <w:bCs/>
          <w:lang w:val="es-ES"/>
        </w:rPr>
        <w:t>initialWeatherForecast</w:t>
      </w:r>
      <w:r>
        <w:rPr>
          <w:lang w:val="es-ES"/>
        </w:rPr>
        <w:t>” que contiene datos fictícios o de ejemplo de una de las ciudades. A demás, haciendo uso de la cache a través de la variable “</w:t>
      </w:r>
      <w:r>
        <w:rPr>
          <w:b/>
          <w:bCs/>
          <w:lang w:val="es-ES"/>
        </w:rPr>
        <w:t>localStorage</w:t>
      </w:r>
      <w:r>
        <w:rPr>
          <w:lang w:val="es-ES"/>
        </w:rPr>
        <w:t>” y la función “</w:t>
      </w:r>
      <w:r>
        <w:rPr>
          <w:b/>
          <w:bCs/>
          <w:lang w:val="es-ES"/>
        </w:rPr>
        <w:t>app.saveSelectedCities</w:t>
      </w:r>
      <w:r>
        <w:rPr>
          <w:lang w:val="es-ES"/>
        </w:rPr>
        <w:t>”  se realiza un almacenamiento en cache de las ciudades seleccionadas de manera que inicialmente, al no existir ciudades celeccionadas es almacenada, seleccionada y mostrada la ciudad ejemplo ya mencionada para su previa actualización de datos.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es-E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licdata-weather.firebaseio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2016-02-29T09:13:37Z</dcterms:created>
  <dc:language>en-US</dc:language>
  <cp:revision>0</cp:revision>
</cp:coreProperties>
</file>