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8EC4" w14:textId="398CAF21" w:rsidR="00974C93" w:rsidRPr="00974C93" w:rsidRDefault="00974C93" w:rsidP="00974C93">
      <w:pPr>
        <w:jc w:val="right"/>
        <w:rPr>
          <w:rFonts w:cstheme="minorHAnsi"/>
        </w:rPr>
      </w:pPr>
      <w:r w:rsidRPr="00974C93">
        <w:rPr>
          <w:rFonts w:cstheme="minorHAnsi"/>
        </w:rPr>
        <w:t>2</w:t>
      </w:r>
      <w:r w:rsidR="0051525B">
        <w:rPr>
          <w:rFonts w:cstheme="minorHAnsi"/>
        </w:rPr>
        <w:t>4</w:t>
      </w:r>
      <w:r w:rsidRPr="00974C93">
        <w:rPr>
          <w:rFonts w:cstheme="minorHAnsi"/>
        </w:rPr>
        <w:t>/0</w:t>
      </w:r>
      <w:r w:rsidR="0051525B">
        <w:rPr>
          <w:rFonts w:cstheme="minorHAnsi"/>
        </w:rPr>
        <w:t>5</w:t>
      </w:r>
      <w:r w:rsidRPr="00974C93">
        <w:rPr>
          <w:rFonts w:cstheme="minorHAnsi"/>
        </w:rPr>
        <w:t>/2021</w:t>
      </w:r>
    </w:p>
    <w:p w14:paraId="4F8E631C" w14:textId="77777777" w:rsidR="00974C93" w:rsidRDefault="00974C93">
      <w:pPr>
        <w:rPr>
          <w:rFonts w:cstheme="minorHAnsi"/>
          <w:sz w:val="44"/>
          <w:szCs w:val="44"/>
        </w:rPr>
      </w:pPr>
    </w:p>
    <w:p w14:paraId="6C95A87D" w14:textId="77777777" w:rsidR="00974C93" w:rsidRDefault="00974C93">
      <w:pPr>
        <w:rPr>
          <w:rFonts w:cstheme="minorHAnsi"/>
          <w:sz w:val="44"/>
          <w:szCs w:val="44"/>
        </w:rPr>
      </w:pPr>
    </w:p>
    <w:p w14:paraId="5D0B722F" w14:textId="00B6F6F4" w:rsidR="001E78AC" w:rsidRPr="00974C93" w:rsidRDefault="001E78AC">
      <w:pPr>
        <w:rPr>
          <w:rFonts w:cstheme="minorHAnsi"/>
          <w:sz w:val="44"/>
          <w:szCs w:val="44"/>
        </w:rPr>
      </w:pPr>
      <w:r w:rsidRPr="00974C93">
        <w:rPr>
          <w:rFonts w:cstheme="minorHAnsi"/>
          <w:sz w:val="44"/>
          <w:szCs w:val="44"/>
        </w:rPr>
        <w:t xml:space="preserve">Informe Evaluación </w:t>
      </w:r>
      <w:r w:rsidR="0051525B">
        <w:rPr>
          <w:rFonts w:cstheme="minorHAnsi"/>
          <w:sz w:val="44"/>
          <w:szCs w:val="44"/>
        </w:rPr>
        <w:t>2</w:t>
      </w:r>
      <w:r w:rsidRPr="00974C93">
        <w:rPr>
          <w:rFonts w:cstheme="minorHAnsi"/>
          <w:sz w:val="44"/>
          <w:szCs w:val="44"/>
        </w:rPr>
        <w:t xml:space="preserve"> Programación Web</w:t>
      </w:r>
    </w:p>
    <w:p w14:paraId="4DA198DA" w14:textId="020D5A2A" w:rsidR="001E78AC" w:rsidRDefault="00974C93">
      <w:pPr>
        <w:rPr>
          <w:rFonts w:cstheme="minorHAnsi"/>
          <w:sz w:val="44"/>
          <w:szCs w:val="44"/>
        </w:rPr>
      </w:pPr>
      <w:r w:rsidRPr="00974C93">
        <w:rPr>
          <w:rFonts w:cstheme="minorHAnsi"/>
          <w:sz w:val="44"/>
          <w:szCs w:val="44"/>
        </w:rPr>
        <w:t>PGY3121_009V</w:t>
      </w:r>
    </w:p>
    <w:p w14:paraId="5F2BA622" w14:textId="1CB29C9F" w:rsidR="00CF3647" w:rsidRDefault="00CF3647" w:rsidP="00CF3647">
      <w:pPr>
        <w:rPr>
          <w:sz w:val="32"/>
          <w:szCs w:val="32"/>
        </w:rPr>
      </w:pPr>
      <w:r>
        <w:rPr>
          <w:sz w:val="32"/>
          <w:szCs w:val="32"/>
        </w:rPr>
        <w:t xml:space="preserve">Página Web </w:t>
      </w:r>
      <w:r w:rsidR="0051525B">
        <w:rPr>
          <w:sz w:val="32"/>
          <w:szCs w:val="32"/>
        </w:rPr>
        <w:t>Evaluación 2 “Los Once</w:t>
      </w:r>
      <w:r>
        <w:rPr>
          <w:sz w:val="32"/>
          <w:szCs w:val="32"/>
        </w:rPr>
        <w:t>”</w:t>
      </w:r>
    </w:p>
    <w:p w14:paraId="5548AD36" w14:textId="6029D40C" w:rsidR="00974C93" w:rsidRDefault="00974C93">
      <w:pPr>
        <w:rPr>
          <w:rFonts w:cstheme="minorHAnsi"/>
          <w:sz w:val="44"/>
          <w:szCs w:val="44"/>
        </w:rPr>
      </w:pPr>
    </w:p>
    <w:p w14:paraId="3FB8C2A0" w14:textId="2E0F4E0A" w:rsidR="00974C93" w:rsidRDefault="00974C93">
      <w:pPr>
        <w:rPr>
          <w:rFonts w:cstheme="minorHAnsi"/>
          <w:sz w:val="44"/>
          <w:szCs w:val="44"/>
        </w:rPr>
      </w:pPr>
    </w:p>
    <w:p w14:paraId="2FD07898" w14:textId="6BAF1AA2" w:rsidR="00974C93" w:rsidRDefault="00974C93">
      <w:pPr>
        <w:rPr>
          <w:rFonts w:cstheme="minorHAnsi"/>
          <w:sz w:val="44"/>
          <w:szCs w:val="44"/>
        </w:rPr>
      </w:pPr>
    </w:p>
    <w:p w14:paraId="379DBAA1" w14:textId="390D7D0B" w:rsidR="00974C93" w:rsidRDefault="00974C93">
      <w:pPr>
        <w:rPr>
          <w:rFonts w:cstheme="minorHAnsi"/>
          <w:sz w:val="44"/>
          <w:szCs w:val="44"/>
        </w:rPr>
      </w:pPr>
    </w:p>
    <w:p w14:paraId="5582DE92" w14:textId="18A15D22" w:rsidR="00974C93" w:rsidRDefault="00974C93">
      <w:pPr>
        <w:rPr>
          <w:rFonts w:cstheme="minorHAnsi"/>
          <w:sz w:val="44"/>
          <w:szCs w:val="44"/>
        </w:rPr>
      </w:pPr>
    </w:p>
    <w:p w14:paraId="017EAFE1" w14:textId="742E0BFF" w:rsidR="00974C93" w:rsidRDefault="00974C93">
      <w:pPr>
        <w:rPr>
          <w:rFonts w:cstheme="minorHAnsi"/>
          <w:sz w:val="44"/>
          <w:szCs w:val="44"/>
        </w:rPr>
      </w:pPr>
    </w:p>
    <w:p w14:paraId="258F3DDC" w14:textId="0344E87C" w:rsidR="00974C93" w:rsidRDefault="00974C93">
      <w:pPr>
        <w:rPr>
          <w:rFonts w:cstheme="minorHAnsi"/>
          <w:sz w:val="44"/>
          <w:szCs w:val="44"/>
        </w:rPr>
      </w:pPr>
    </w:p>
    <w:p w14:paraId="05977C12" w14:textId="1F7F79AA" w:rsidR="00974C93" w:rsidRDefault="00974C93">
      <w:pPr>
        <w:rPr>
          <w:rFonts w:cstheme="minorHAnsi"/>
          <w:sz w:val="44"/>
          <w:szCs w:val="44"/>
        </w:rPr>
      </w:pPr>
    </w:p>
    <w:p w14:paraId="786B1EED" w14:textId="782E1CD8" w:rsidR="00974C93" w:rsidRDefault="00974C93">
      <w:pPr>
        <w:rPr>
          <w:rFonts w:cstheme="minorHAnsi"/>
          <w:sz w:val="44"/>
          <w:szCs w:val="44"/>
        </w:rPr>
      </w:pPr>
    </w:p>
    <w:p w14:paraId="7D4D5A20" w14:textId="77777777" w:rsidR="00974C93" w:rsidRDefault="00974C93">
      <w:pPr>
        <w:rPr>
          <w:rFonts w:cstheme="minorHAnsi"/>
          <w:sz w:val="44"/>
          <w:szCs w:val="44"/>
        </w:rPr>
      </w:pPr>
    </w:p>
    <w:p w14:paraId="016B6F64" w14:textId="4EFFFF3F" w:rsidR="00974C93" w:rsidRDefault="00974C93">
      <w:pPr>
        <w:rPr>
          <w:rFonts w:cstheme="minorHAnsi"/>
          <w:sz w:val="24"/>
          <w:szCs w:val="24"/>
        </w:rPr>
      </w:pPr>
      <w:r>
        <w:rPr>
          <w:rFonts w:cstheme="minorHAnsi"/>
          <w:sz w:val="24"/>
          <w:szCs w:val="24"/>
        </w:rPr>
        <w:t>Participantes:</w:t>
      </w:r>
    </w:p>
    <w:p w14:paraId="4DEFF285" w14:textId="26D40E71" w:rsidR="00974C93" w:rsidRDefault="00974C93">
      <w:pPr>
        <w:rPr>
          <w:rFonts w:cstheme="minorHAnsi"/>
          <w:sz w:val="24"/>
          <w:szCs w:val="24"/>
        </w:rPr>
      </w:pPr>
      <w:r>
        <w:rPr>
          <w:rFonts w:cstheme="minorHAnsi"/>
          <w:sz w:val="24"/>
          <w:szCs w:val="24"/>
        </w:rPr>
        <w:t>Mauricio Monroy Cortés</w:t>
      </w:r>
    </w:p>
    <w:p w14:paraId="2F2075BA" w14:textId="4ED26309" w:rsidR="00974C93" w:rsidRPr="00974C93" w:rsidRDefault="00974C93">
      <w:pPr>
        <w:rPr>
          <w:rFonts w:cstheme="minorHAnsi"/>
          <w:sz w:val="24"/>
          <w:szCs w:val="24"/>
        </w:rPr>
      </w:pPr>
      <w:r>
        <w:rPr>
          <w:rFonts w:cstheme="minorHAnsi"/>
          <w:sz w:val="24"/>
          <w:szCs w:val="24"/>
        </w:rPr>
        <w:t>Javiera Rojas Carreño</w:t>
      </w:r>
    </w:p>
    <w:p w14:paraId="62201998" w14:textId="76CA16C3" w:rsidR="00BF495F" w:rsidRPr="00585C32" w:rsidRDefault="00C520C1">
      <w:pPr>
        <w:rPr>
          <w:sz w:val="28"/>
          <w:szCs w:val="28"/>
        </w:rPr>
      </w:pPr>
      <w:proofErr w:type="spellStart"/>
      <w:r w:rsidRPr="00C520C1">
        <w:rPr>
          <w:sz w:val="28"/>
          <w:szCs w:val="28"/>
        </w:rPr>
        <w:lastRenderedPageBreak/>
        <w:t>Wireframe</w:t>
      </w:r>
      <w:proofErr w:type="spellEnd"/>
    </w:p>
    <w:p w14:paraId="108B839E" w14:textId="43883366" w:rsidR="0051525B" w:rsidRDefault="001B7700">
      <w:r>
        <w:t>Index.html</w:t>
      </w:r>
    </w:p>
    <w:p w14:paraId="187017D8" w14:textId="648A66D6" w:rsidR="0051525B" w:rsidRDefault="0051525B">
      <w:r w:rsidRPr="0051525B">
        <w:rPr>
          <w:noProof/>
        </w:rPr>
        <w:drawing>
          <wp:inline distT="0" distB="0" distL="0" distR="0" wp14:anchorId="2C980340" wp14:editId="6E82B931">
            <wp:extent cx="5612130" cy="34029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402965"/>
                    </a:xfrm>
                    <a:prstGeom prst="rect">
                      <a:avLst/>
                    </a:prstGeom>
                  </pic:spPr>
                </pic:pic>
              </a:graphicData>
            </a:graphic>
          </wp:inline>
        </w:drawing>
      </w:r>
    </w:p>
    <w:p w14:paraId="441C1CB5" w14:textId="56B2F68C" w:rsidR="0051525B" w:rsidRDefault="001B7700">
      <w:r>
        <w:t>Contacto.html</w:t>
      </w:r>
    </w:p>
    <w:p w14:paraId="07AA7AE4" w14:textId="4E3B4D0D" w:rsidR="0051525B" w:rsidRDefault="0051525B">
      <w:r w:rsidRPr="0051525B">
        <w:rPr>
          <w:noProof/>
        </w:rPr>
        <w:drawing>
          <wp:inline distT="0" distB="0" distL="0" distR="0" wp14:anchorId="57764AEF" wp14:editId="3B7BD9A2">
            <wp:extent cx="5612130" cy="35725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572510"/>
                    </a:xfrm>
                    <a:prstGeom prst="rect">
                      <a:avLst/>
                    </a:prstGeom>
                  </pic:spPr>
                </pic:pic>
              </a:graphicData>
            </a:graphic>
          </wp:inline>
        </w:drawing>
      </w:r>
    </w:p>
    <w:p w14:paraId="5407C82F" w14:textId="1A95D679" w:rsidR="00824FEB" w:rsidRDefault="001B7700">
      <w:r>
        <w:lastRenderedPageBreak/>
        <w:t>Api1.html</w:t>
      </w:r>
      <w:r w:rsidR="00824FEB" w:rsidRPr="00824FEB">
        <w:rPr>
          <w:noProof/>
        </w:rPr>
        <w:drawing>
          <wp:inline distT="0" distB="0" distL="0" distR="0" wp14:anchorId="03BA5F30" wp14:editId="4C9D517E">
            <wp:extent cx="5612130" cy="33299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29940"/>
                    </a:xfrm>
                    <a:prstGeom prst="rect">
                      <a:avLst/>
                    </a:prstGeom>
                  </pic:spPr>
                </pic:pic>
              </a:graphicData>
            </a:graphic>
          </wp:inline>
        </w:drawing>
      </w:r>
    </w:p>
    <w:p w14:paraId="0151A86B" w14:textId="20D9D40C" w:rsidR="001B7700" w:rsidRDefault="001B7700">
      <w:r>
        <w:t>Api2.html</w:t>
      </w:r>
    </w:p>
    <w:p w14:paraId="6773F88F" w14:textId="7F760A15" w:rsidR="00824FEB" w:rsidRDefault="00207448">
      <w:r>
        <w:rPr>
          <w:noProof/>
        </w:rPr>
        <w:drawing>
          <wp:inline distT="0" distB="0" distL="0" distR="0" wp14:anchorId="6E6DD64A" wp14:editId="3E03EED9">
            <wp:extent cx="5612130" cy="34080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08045"/>
                    </a:xfrm>
                    <a:prstGeom prst="rect">
                      <a:avLst/>
                    </a:prstGeom>
                  </pic:spPr>
                </pic:pic>
              </a:graphicData>
            </a:graphic>
          </wp:inline>
        </w:drawing>
      </w:r>
    </w:p>
    <w:p w14:paraId="4DF4990D" w14:textId="37EEE229" w:rsidR="00824FEB" w:rsidRDefault="00824FEB"/>
    <w:p w14:paraId="626704E0" w14:textId="2532F83E" w:rsidR="00207448" w:rsidRDefault="00207448"/>
    <w:p w14:paraId="2F6A2775" w14:textId="1678918B" w:rsidR="00207448" w:rsidRDefault="00207448"/>
    <w:p w14:paraId="2A743366" w14:textId="46E4A8D8" w:rsidR="00207448" w:rsidRDefault="00207448"/>
    <w:p w14:paraId="4D2E49AC" w14:textId="77777777" w:rsidR="00207448" w:rsidRDefault="00207448"/>
    <w:p w14:paraId="200B9889" w14:textId="20214458" w:rsidR="00585C32" w:rsidRDefault="00585C32">
      <w:r>
        <w:t xml:space="preserve">La barra de navegación en la parte superior sirve para llegar a cualquiera de las páginas de forma rápida y eficiente. </w:t>
      </w:r>
      <w:r w:rsidR="0051525B">
        <w:t>(Todas las imágenes)</w:t>
      </w:r>
    </w:p>
    <w:p w14:paraId="56CF83DC" w14:textId="7CA463F3" w:rsidR="0054674A" w:rsidRDefault="0054674A">
      <w:r>
        <w:t>En el carrusel se resaltan l</w:t>
      </w:r>
      <w:r w:rsidR="0051525B">
        <w:t>os deportes destacados que se mueven por sitio</w:t>
      </w:r>
      <w:r w:rsidR="00E93BEA">
        <w:t>.</w:t>
      </w:r>
      <w:r w:rsidR="0051525B">
        <w:t xml:space="preserve"> (imagen 1)</w:t>
      </w:r>
    </w:p>
    <w:p w14:paraId="203A8A9F" w14:textId="0E3106AC" w:rsidR="00BF495F" w:rsidRDefault="0051525B" w:rsidP="0051525B">
      <w:r>
        <w:t>Un texto descriptivo de la página (imagen 1)</w:t>
      </w:r>
    </w:p>
    <w:p w14:paraId="2C45E35F" w14:textId="31218EE7" w:rsidR="0051525B" w:rsidRDefault="00E93BEA">
      <w:r>
        <w:t xml:space="preserve">Usamos el componente </w:t>
      </w:r>
      <w:r w:rsidR="0051525B">
        <w:t>Acordeón</w:t>
      </w:r>
      <w:r>
        <w:t xml:space="preserve"> </w:t>
      </w:r>
      <w:r w:rsidR="0051525B">
        <w:t>para crear una subsección de noticias específicas. (imagen 1)</w:t>
      </w:r>
    </w:p>
    <w:p w14:paraId="69138083" w14:textId="50E50BF2" w:rsidR="00CF3647" w:rsidRDefault="00E93BEA">
      <w:r>
        <w:t xml:space="preserve">El </w:t>
      </w:r>
      <w:proofErr w:type="spellStart"/>
      <w:r>
        <w:t>footer</w:t>
      </w:r>
      <w:proofErr w:type="spellEnd"/>
      <w:r>
        <w:t xml:space="preserve"> es básico y se incluyen sólo el nombre de la </w:t>
      </w:r>
      <w:r w:rsidR="001B7700">
        <w:t>página,</w:t>
      </w:r>
      <w:r>
        <w:t xml:space="preserve"> el número de teléfono y el correo de contacto.</w:t>
      </w:r>
      <w:r w:rsidR="0051525B">
        <w:t xml:space="preserve"> (todas las imágenes)</w:t>
      </w:r>
    </w:p>
    <w:p w14:paraId="6B4CE208" w14:textId="32B8BE08" w:rsidR="00703BC6" w:rsidRDefault="00703BC6">
      <w:r>
        <w:t xml:space="preserve">Un formulario compuesto por 5 barras de formulario y 1 </w:t>
      </w:r>
      <w:proofErr w:type="spellStart"/>
      <w:r>
        <w:t>text</w:t>
      </w:r>
      <w:proofErr w:type="spellEnd"/>
      <w:r>
        <w:t xml:space="preserve">-área cada uno con un identificador propio del propósito </w:t>
      </w:r>
      <w:r w:rsidR="00824FEB">
        <w:t>(imagen 2)</w:t>
      </w:r>
    </w:p>
    <w:p w14:paraId="307EE402" w14:textId="71BE6296" w:rsidR="00D73440" w:rsidRDefault="00D73440">
      <w:r>
        <w:t>Un cuadro de contenido formado por recursos en una API externa que se gatilla con un botón. Esta entrega un numero id, un nombre del deporte, una clasificación para el deporte, una imagen y un texto descriptivo.</w:t>
      </w:r>
    </w:p>
    <w:p w14:paraId="3228CC86" w14:textId="6EE9118B" w:rsidR="00CF3647" w:rsidRDefault="00DB391D">
      <w:pPr>
        <w:rPr>
          <w:sz w:val="28"/>
          <w:szCs w:val="28"/>
        </w:rPr>
      </w:pPr>
      <w:r>
        <w:t xml:space="preserve">En la página de las ligas españolas también se utilizas un </w:t>
      </w:r>
      <w:r>
        <w:t>cuadro de contenido formado por recursos en una API externa que se gatilla con un botón.</w:t>
      </w:r>
      <w:r>
        <w:t xml:space="preserve"> Esta, a través de comandos JQuery filtra la lista de equipos para mostrar únicamente los ligados a España.</w:t>
      </w:r>
    </w:p>
    <w:p w14:paraId="0E37A02E" w14:textId="2891503A" w:rsidR="00CF3647" w:rsidRDefault="00CF3647">
      <w:pPr>
        <w:rPr>
          <w:sz w:val="28"/>
          <w:szCs w:val="28"/>
        </w:rPr>
      </w:pPr>
    </w:p>
    <w:p w14:paraId="69BF8DCB" w14:textId="77777777" w:rsidR="00CF3647" w:rsidRDefault="00CF3647">
      <w:pPr>
        <w:rPr>
          <w:sz w:val="28"/>
          <w:szCs w:val="28"/>
        </w:rPr>
      </w:pPr>
    </w:p>
    <w:p w14:paraId="7757BB09" w14:textId="77777777" w:rsidR="00CF3647" w:rsidRDefault="00CF3647">
      <w:pPr>
        <w:rPr>
          <w:sz w:val="28"/>
          <w:szCs w:val="28"/>
        </w:rPr>
      </w:pPr>
    </w:p>
    <w:p w14:paraId="0ABC06E7" w14:textId="77777777" w:rsidR="00CF3647" w:rsidRDefault="00CF3647">
      <w:pPr>
        <w:rPr>
          <w:sz w:val="28"/>
          <w:szCs w:val="28"/>
        </w:rPr>
      </w:pPr>
    </w:p>
    <w:p w14:paraId="457B2FC9" w14:textId="7BAF2F71" w:rsidR="00C520C1" w:rsidRPr="00585C32" w:rsidRDefault="00585C32">
      <w:pPr>
        <w:rPr>
          <w:sz w:val="28"/>
          <w:szCs w:val="28"/>
        </w:rPr>
      </w:pPr>
      <w:r>
        <w:rPr>
          <w:sz w:val="28"/>
          <w:szCs w:val="28"/>
        </w:rPr>
        <w:t>Tecnologías utilizadas</w:t>
      </w:r>
    </w:p>
    <w:p w14:paraId="44198AE8" w14:textId="44A1A735" w:rsidR="00A7507E" w:rsidRDefault="00BF495F">
      <w:pPr>
        <w:rPr>
          <w:sz w:val="24"/>
          <w:szCs w:val="24"/>
        </w:rPr>
      </w:pPr>
      <w:r>
        <w:rPr>
          <w:sz w:val="24"/>
          <w:szCs w:val="24"/>
        </w:rPr>
        <w:t>Hemos utilizado la herramienta Bootstrap para crear las bases de toda la página</w:t>
      </w:r>
      <w:r w:rsidR="00A7507E">
        <w:rPr>
          <w:sz w:val="24"/>
          <w:szCs w:val="24"/>
        </w:rPr>
        <w:t xml:space="preserve"> por su adaptación </w:t>
      </w:r>
      <w:proofErr w:type="spellStart"/>
      <w:r w:rsidR="00A7507E" w:rsidRPr="00A7507E">
        <w:rPr>
          <w:i/>
          <w:iCs/>
          <w:sz w:val="24"/>
          <w:szCs w:val="24"/>
        </w:rPr>
        <w:t>responsive</w:t>
      </w:r>
      <w:proofErr w:type="spellEnd"/>
      <w:r>
        <w:rPr>
          <w:sz w:val="24"/>
          <w:szCs w:val="24"/>
        </w:rPr>
        <w:t xml:space="preserve">. En la parte superior de ambas páginas hemos usado el componente </w:t>
      </w:r>
      <w:proofErr w:type="spellStart"/>
      <w:r w:rsidR="00A7507E">
        <w:rPr>
          <w:sz w:val="24"/>
          <w:szCs w:val="24"/>
        </w:rPr>
        <w:t>NavBar</w:t>
      </w:r>
      <w:proofErr w:type="spellEnd"/>
      <w:r w:rsidR="00A7507E">
        <w:rPr>
          <w:sz w:val="24"/>
          <w:szCs w:val="24"/>
        </w:rPr>
        <w:t xml:space="preserve"> en donde están los </w:t>
      </w:r>
      <w:proofErr w:type="gramStart"/>
      <w:r w:rsidR="00A7507E">
        <w:rPr>
          <w:sz w:val="24"/>
          <w:szCs w:val="24"/>
        </w:rPr>
        <w:t>links</w:t>
      </w:r>
      <w:proofErr w:type="gramEnd"/>
      <w:r w:rsidR="00A7507E">
        <w:rPr>
          <w:sz w:val="24"/>
          <w:szCs w:val="24"/>
        </w:rPr>
        <w:t xml:space="preserve"> a las páginas de </w:t>
      </w:r>
      <w:r w:rsidR="00342F5A">
        <w:rPr>
          <w:sz w:val="24"/>
          <w:szCs w:val="24"/>
        </w:rPr>
        <w:t>las distintas direcciones vinculadas</w:t>
      </w:r>
      <w:r w:rsidR="00A7507E">
        <w:rPr>
          <w:sz w:val="24"/>
          <w:szCs w:val="24"/>
        </w:rPr>
        <w:t>, además de llevar a la página de inicio.</w:t>
      </w:r>
    </w:p>
    <w:p w14:paraId="565F4CEB" w14:textId="12F2FC3C" w:rsidR="00AC0484" w:rsidRDefault="004C40DE">
      <w:pPr>
        <w:rPr>
          <w:sz w:val="24"/>
          <w:szCs w:val="24"/>
        </w:rPr>
      </w:pPr>
      <w:r>
        <w:rPr>
          <w:sz w:val="24"/>
          <w:szCs w:val="24"/>
        </w:rPr>
        <w:t>A continuación, utilizamos el componente carrusel, presentado en las indicaciones de la evaluación.</w:t>
      </w:r>
    </w:p>
    <w:p w14:paraId="43FD5024" w14:textId="77777777" w:rsidR="00342F5A" w:rsidRDefault="00342F5A" w:rsidP="00342F5A">
      <w:pPr>
        <w:rPr>
          <w:sz w:val="24"/>
          <w:szCs w:val="24"/>
        </w:rPr>
      </w:pPr>
      <w:r>
        <w:rPr>
          <w:sz w:val="24"/>
          <w:szCs w:val="24"/>
        </w:rPr>
        <w:t xml:space="preserve">En la página principal se usó un acordeón para mostrar las noticias, puesto que se utiliza para destacar contenido, también su función </w:t>
      </w:r>
      <w:proofErr w:type="spellStart"/>
      <w:r w:rsidRPr="004C40DE">
        <w:rPr>
          <w:i/>
          <w:iCs/>
          <w:sz w:val="24"/>
          <w:szCs w:val="24"/>
        </w:rPr>
        <w:t>responsive</w:t>
      </w:r>
      <w:proofErr w:type="spellEnd"/>
      <w:r>
        <w:rPr>
          <w:sz w:val="24"/>
          <w:szCs w:val="24"/>
        </w:rPr>
        <w:t xml:space="preserve"> hizo más fácil hacer que se adecuara el tamaño del logo.</w:t>
      </w:r>
    </w:p>
    <w:p w14:paraId="0EC33376" w14:textId="5917381B" w:rsidR="009D0B38" w:rsidRDefault="001B7700">
      <w:pPr>
        <w:rPr>
          <w:sz w:val="24"/>
          <w:szCs w:val="24"/>
        </w:rPr>
      </w:pPr>
      <w:r>
        <w:rPr>
          <w:sz w:val="24"/>
          <w:szCs w:val="24"/>
        </w:rPr>
        <w:t>En la página de contacto se utilizaron formularios.</w:t>
      </w:r>
    </w:p>
    <w:p w14:paraId="6AD03807" w14:textId="12197701" w:rsidR="001B7700" w:rsidRDefault="001B7700">
      <w:pPr>
        <w:rPr>
          <w:sz w:val="24"/>
          <w:szCs w:val="24"/>
        </w:rPr>
      </w:pPr>
      <w:r>
        <w:rPr>
          <w:sz w:val="24"/>
          <w:szCs w:val="24"/>
        </w:rPr>
        <w:lastRenderedPageBreak/>
        <w:t>El formulario de RUT está validado por un script de JQuery, así como también el que las contraseñas coincidan.</w:t>
      </w:r>
    </w:p>
    <w:p w14:paraId="78FD5635" w14:textId="0FBD799E" w:rsidR="001B7700" w:rsidRDefault="001B7700">
      <w:pPr>
        <w:rPr>
          <w:sz w:val="24"/>
          <w:szCs w:val="24"/>
        </w:rPr>
      </w:pPr>
      <w:r>
        <w:rPr>
          <w:sz w:val="24"/>
          <w:szCs w:val="24"/>
        </w:rPr>
        <w:t>El botón de envío solamente se activará cuando todos los campos tengan texto.</w:t>
      </w:r>
    </w:p>
    <w:p w14:paraId="72EF4ADB" w14:textId="689BD47D" w:rsidR="009F6E89" w:rsidRDefault="009F6E89">
      <w:pPr>
        <w:rPr>
          <w:sz w:val="24"/>
          <w:szCs w:val="24"/>
        </w:rPr>
      </w:pPr>
      <w:r>
        <w:rPr>
          <w:sz w:val="24"/>
          <w:szCs w:val="24"/>
        </w:rPr>
        <w:t>En la página Api1.html, “Lista de deportes” se utiliza un botón para traer la API. Esto está programado en JQuery.</w:t>
      </w:r>
    </w:p>
    <w:p w14:paraId="3D33B2F3" w14:textId="17E8B0F8" w:rsidR="009F6E89" w:rsidRDefault="009F6E89">
      <w:pPr>
        <w:rPr>
          <w:sz w:val="24"/>
          <w:szCs w:val="24"/>
        </w:rPr>
      </w:pPr>
      <w:r>
        <w:rPr>
          <w:sz w:val="24"/>
          <w:szCs w:val="24"/>
        </w:rPr>
        <w:t xml:space="preserve">En la página Api2.html, “Ligas de España”, </w:t>
      </w:r>
      <w:r w:rsidR="00DB391D">
        <w:rPr>
          <w:sz w:val="24"/>
          <w:szCs w:val="24"/>
        </w:rPr>
        <w:t>se utilizan</w:t>
      </w:r>
      <w:r>
        <w:rPr>
          <w:sz w:val="24"/>
          <w:szCs w:val="24"/>
        </w:rPr>
        <w:t xml:space="preserve"> comando</w:t>
      </w:r>
      <w:r w:rsidR="00DB391D">
        <w:rPr>
          <w:sz w:val="24"/>
          <w:szCs w:val="24"/>
        </w:rPr>
        <w:t>s en JQuery</w:t>
      </w:r>
      <w:r>
        <w:rPr>
          <w:sz w:val="24"/>
          <w:szCs w:val="24"/>
        </w:rPr>
        <w:t xml:space="preserve"> para filtrar las ligas españolas.</w:t>
      </w:r>
    </w:p>
    <w:p w14:paraId="1D1757D5" w14:textId="0288E893" w:rsidR="009D0B38" w:rsidRDefault="009D0B38">
      <w:pPr>
        <w:rPr>
          <w:sz w:val="24"/>
          <w:szCs w:val="24"/>
        </w:rPr>
      </w:pPr>
      <w:r>
        <w:rPr>
          <w:sz w:val="24"/>
          <w:szCs w:val="24"/>
        </w:rPr>
        <w:t xml:space="preserve">Para finalizar, abajo hay un </w:t>
      </w:r>
      <w:proofErr w:type="spellStart"/>
      <w:r w:rsidR="00585C32">
        <w:rPr>
          <w:sz w:val="24"/>
          <w:szCs w:val="24"/>
        </w:rPr>
        <w:t>F</w:t>
      </w:r>
      <w:r>
        <w:rPr>
          <w:sz w:val="24"/>
          <w:szCs w:val="24"/>
        </w:rPr>
        <w:t>ooter</w:t>
      </w:r>
      <w:proofErr w:type="spellEnd"/>
      <w:r>
        <w:rPr>
          <w:sz w:val="24"/>
          <w:szCs w:val="24"/>
        </w:rPr>
        <w:t xml:space="preserve"> donde se incorpora la información de contacto de la </w:t>
      </w:r>
      <w:r w:rsidR="001B7700">
        <w:rPr>
          <w:sz w:val="24"/>
          <w:szCs w:val="24"/>
        </w:rPr>
        <w:t>página</w:t>
      </w:r>
      <w:r>
        <w:rPr>
          <w:sz w:val="24"/>
          <w:szCs w:val="24"/>
        </w:rPr>
        <w:t>.</w:t>
      </w:r>
    </w:p>
    <w:p w14:paraId="67887B77" w14:textId="5B2C4C4D" w:rsidR="0054674A" w:rsidRDefault="0054674A">
      <w:pPr>
        <w:rPr>
          <w:sz w:val="24"/>
          <w:szCs w:val="24"/>
        </w:rPr>
      </w:pPr>
      <w:r>
        <w:rPr>
          <w:sz w:val="24"/>
          <w:szCs w:val="24"/>
        </w:rPr>
        <w:t>En varias partes del proyecto se hizo uso de hojas de estilo para centrar, cambiar colores, fondos, entre otras cosas.</w:t>
      </w:r>
    </w:p>
    <w:p w14:paraId="30FDE386" w14:textId="170E6393" w:rsidR="009D0B38" w:rsidRDefault="009D0B38">
      <w:pPr>
        <w:rPr>
          <w:sz w:val="24"/>
          <w:szCs w:val="24"/>
        </w:rPr>
      </w:pPr>
    </w:p>
    <w:p w14:paraId="353DA613" w14:textId="34359B2A" w:rsidR="00BF495F" w:rsidRDefault="00CF3647">
      <w:pPr>
        <w:rPr>
          <w:sz w:val="28"/>
          <w:szCs w:val="28"/>
        </w:rPr>
      </w:pPr>
      <w:r>
        <w:rPr>
          <w:sz w:val="28"/>
          <w:szCs w:val="28"/>
        </w:rPr>
        <w:t>Repositorio de GitHub</w:t>
      </w:r>
    </w:p>
    <w:p w14:paraId="68957CC0" w14:textId="4DEFECA3" w:rsidR="009F6E89" w:rsidRDefault="009F6E89">
      <w:hyperlink r:id="rId8" w:history="1">
        <w:r w:rsidRPr="00DF2719">
          <w:rPr>
            <w:rStyle w:val="Hipervnculo"/>
          </w:rPr>
          <w:t>https://github.com/javiera-rojas/WEB_EV2_Mauricio_Monroy_Javiera_Rojas</w:t>
        </w:r>
      </w:hyperlink>
    </w:p>
    <w:p w14:paraId="0B5B7763" w14:textId="390FD911" w:rsidR="00DB391D" w:rsidRDefault="00DB391D">
      <w:pPr>
        <w:rPr>
          <w:sz w:val="24"/>
          <w:szCs w:val="24"/>
        </w:rPr>
      </w:pPr>
      <w:r>
        <w:rPr>
          <w:noProof/>
        </w:rPr>
        <w:drawing>
          <wp:inline distT="0" distB="0" distL="0" distR="0" wp14:anchorId="30073732" wp14:editId="2F6F3125">
            <wp:extent cx="5612130" cy="2330450"/>
            <wp:effectExtent l="0" t="0" r="7620" b="0"/>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9"/>
                    <a:stretch>
                      <a:fillRect/>
                    </a:stretch>
                  </pic:blipFill>
                  <pic:spPr>
                    <a:xfrm>
                      <a:off x="0" y="0"/>
                      <a:ext cx="5612130" cy="2330450"/>
                    </a:xfrm>
                    <a:prstGeom prst="rect">
                      <a:avLst/>
                    </a:prstGeom>
                  </pic:spPr>
                </pic:pic>
              </a:graphicData>
            </a:graphic>
          </wp:inline>
        </w:drawing>
      </w:r>
    </w:p>
    <w:p w14:paraId="278218CF" w14:textId="54D9CA59" w:rsidR="00CF3647" w:rsidRPr="00CF3647" w:rsidRDefault="00CF3647">
      <w:pPr>
        <w:rPr>
          <w:sz w:val="24"/>
          <w:szCs w:val="24"/>
        </w:rPr>
      </w:pPr>
    </w:p>
    <w:sectPr w:rsidR="00CF3647" w:rsidRPr="00CF36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AC"/>
    <w:rsid w:val="001B7700"/>
    <w:rsid w:val="001E78AC"/>
    <w:rsid w:val="00207448"/>
    <w:rsid w:val="00342F5A"/>
    <w:rsid w:val="004C40DE"/>
    <w:rsid w:val="0051525B"/>
    <w:rsid w:val="0054674A"/>
    <w:rsid w:val="00583BE8"/>
    <w:rsid w:val="00585C32"/>
    <w:rsid w:val="00703BC6"/>
    <w:rsid w:val="00725FBD"/>
    <w:rsid w:val="00824FEB"/>
    <w:rsid w:val="00974C93"/>
    <w:rsid w:val="009D0B38"/>
    <w:rsid w:val="009F6E89"/>
    <w:rsid w:val="00A043AA"/>
    <w:rsid w:val="00A7507E"/>
    <w:rsid w:val="00AC0484"/>
    <w:rsid w:val="00BF495F"/>
    <w:rsid w:val="00C520C1"/>
    <w:rsid w:val="00CF3647"/>
    <w:rsid w:val="00D73440"/>
    <w:rsid w:val="00DB391D"/>
    <w:rsid w:val="00E93B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3A38"/>
  <w15:chartTrackingRefBased/>
  <w15:docId w15:val="{86D07AF5-DFFB-47C6-B8D9-D100B864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3647"/>
    <w:rPr>
      <w:color w:val="0563C1" w:themeColor="hyperlink"/>
      <w:u w:val="single"/>
    </w:rPr>
  </w:style>
  <w:style w:type="character" w:styleId="Mencinsinresolver">
    <w:name w:val="Unresolved Mention"/>
    <w:basedOn w:val="Fuentedeprrafopredeter"/>
    <w:uiPriority w:val="99"/>
    <w:semiHidden/>
    <w:unhideWhenUsed/>
    <w:rsid w:val="00CF3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iera-rojas/WEB_EV2_Mauricio_Monroy_Javiera_Roja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433</Words>
  <Characters>2386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Rojas</dc:creator>
  <cp:keywords/>
  <dc:description/>
  <cp:lastModifiedBy>Javiera Rojas</cp:lastModifiedBy>
  <cp:revision>2</cp:revision>
  <dcterms:created xsi:type="dcterms:W3CDTF">2021-05-25T03:41:00Z</dcterms:created>
  <dcterms:modified xsi:type="dcterms:W3CDTF">2021-05-25T03:41:00Z</dcterms:modified>
</cp:coreProperties>
</file>