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F24" w:rsidRDefault="00500F24">
      <w:pPr>
        <w:contextualSpacing w:val="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67B0D6">
            <wp:simplePos x="0" y="0"/>
            <wp:positionH relativeFrom="column">
              <wp:posOffset>-315595</wp:posOffset>
            </wp:positionH>
            <wp:positionV relativeFrom="paragraph">
              <wp:posOffset>-473075</wp:posOffset>
            </wp:positionV>
            <wp:extent cx="6116955" cy="9210040"/>
            <wp:effectExtent l="0" t="0" r="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53" t="16634" r="35656" b="6089"/>
                    <a:stretch/>
                  </pic:blipFill>
                  <pic:spPr bwMode="auto">
                    <a:xfrm>
                      <a:off x="0" y="0"/>
                      <a:ext cx="6116955" cy="921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9913750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3D6D" w:rsidRPr="00500F24" w:rsidRDefault="00E23D6D" w:rsidP="00500F24">
          <w:pPr>
            <w:pStyle w:val="TtuloTDC"/>
            <w:rPr>
              <w:b/>
              <w:sz w:val="28"/>
              <w:szCs w:val="28"/>
            </w:rPr>
          </w:pPr>
          <w:r>
            <w:rPr>
              <w:lang w:val="es-ES"/>
            </w:rPr>
            <w:t>Contenido</w:t>
          </w:r>
        </w:p>
        <w:p w:rsidR="00E21DAC" w:rsidRDefault="00E23D6D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0427467" w:history="1">
            <w:r w:rsidR="00E21DAC" w:rsidRPr="001D1D09">
              <w:rPr>
                <w:rStyle w:val="Hipervnculo"/>
                <w:b/>
                <w:noProof/>
              </w:rPr>
              <w:t>Objetivo:</w:t>
            </w:r>
            <w:r w:rsidR="00E21DAC">
              <w:rPr>
                <w:noProof/>
                <w:webHidden/>
              </w:rPr>
              <w:tab/>
            </w:r>
            <w:r w:rsidR="00E21DAC">
              <w:rPr>
                <w:noProof/>
                <w:webHidden/>
              </w:rPr>
              <w:fldChar w:fldCharType="begin"/>
            </w:r>
            <w:r w:rsidR="00E21DAC">
              <w:rPr>
                <w:noProof/>
                <w:webHidden/>
              </w:rPr>
              <w:instrText xml:space="preserve"> PAGEREF _Toc530427467 \h </w:instrText>
            </w:r>
            <w:r w:rsidR="00E21DAC">
              <w:rPr>
                <w:noProof/>
                <w:webHidden/>
              </w:rPr>
            </w:r>
            <w:r w:rsidR="00E21DAC">
              <w:rPr>
                <w:noProof/>
                <w:webHidden/>
              </w:rPr>
              <w:fldChar w:fldCharType="separate"/>
            </w:r>
            <w:r w:rsidR="00E21DAC">
              <w:rPr>
                <w:noProof/>
                <w:webHidden/>
              </w:rPr>
              <w:t>3</w:t>
            </w:r>
            <w:r w:rsidR="00E21DAC">
              <w:rPr>
                <w:noProof/>
                <w:webHidden/>
              </w:rPr>
              <w:fldChar w:fldCharType="end"/>
            </w:r>
          </w:hyperlink>
        </w:p>
        <w:p w:rsidR="00E21DAC" w:rsidRDefault="00E21DAC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530427468" w:history="1">
            <w:r w:rsidRPr="001D1D09">
              <w:rPr>
                <w:rStyle w:val="Hipervnculo"/>
                <w:b/>
                <w:noProof/>
              </w:rPr>
              <w:t>Actividades: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DAC" w:rsidRDefault="00E21DAC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530427469" w:history="1">
            <w:r w:rsidRPr="001D1D09">
              <w:rPr>
                <w:rStyle w:val="Hipervnculo"/>
                <w:b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DAC" w:rsidRDefault="00E21DAC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530427470" w:history="1">
            <w:r w:rsidRPr="001D1D09">
              <w:rPr>
                <w:rStyle w:val="Hipervnculo"/>
                <w:b/>
                <w:noProof/>
              </w:rPr>
              <w:t>Apuntador a 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DAC" w:rsidRDefault="00E21DAC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530427471" w:history="1">
            <w:r w:rsidRPr="001D1D09">
              <w:rPr>
                <w:rStyle w:val="Hipervnculo"/>
                <w:b/>
                <w:noProof/>
              </w:rPr>
              <w:t>Abrir 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DAC" w:rsidRDefault="00E21DAC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530427472" w:history="1">
            <w:r w:rsidRPr="001D1D09">
              <w:rPr>
                <w:rStyle w:val="Hipervnculo"/>
                <w:b/>
                <w:noProof/>
              </w:rPr>
              <w:t>Cerrar 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DAC" w:rsidRDefault="00E21DAC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530427473" w:history="1">
            <w:r w:rsidRPr="001D1D09">
              <w:rPr>
                <w:rStyle w:val="Hipervnculo"/>
                <w:b/>
                <w:noProof/>
              </w:rPr>
              <w:t>Funciones fgets y fputs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DAC" w:rsidRDefault="00E21DAC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530427474" w:history="1">
            <w:r w:rsidRPr="001D1D09">
              <w:rPr>
                <w:rStyle w:val="Hipervnculo"/>
                <w:b/>
                <w:noProof/>
              </w:rPr>
              <w:t>Funciones fscanf y fprintf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DAC" w:rsidRDefault="00E21DAC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530427475" w:history="1">
            <w:r w:rsidRPr="001D1D09">
              <w:rPr>
                <w:rStyle w:val="Hipervnculo"/>
                <w:b/>
                <w:noProof/>
              </w:rPr>
              <w:t>Funciones fread y fwrite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DAC" w:rsidRDefault="00E21DAC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530427476" w:history="1">
            <w:r w:rsidRPr="001D1D09">
              <w:rPr>
                <w:rStyle w:val="Hipervnculo"/>
                <w:b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DAC" w:rsidRDefault="00E21DAC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530427477" w:history="1">
            <w:r w:rsidRPr="001D1D09">
              <w:rPr>
                <w:rStyle w:val="Hipervnculo"/>
                <w:b/>
                <w:noProof/>
              </w:rPr>
              <w:t>Conclusiones: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DAC" w:rsidRDefault="00E21DAC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530427478" w:history="1">
            <w:r w:rsidRPr="001D1D09">
              <w:rPr>
                <w:rStyle w:val="Hipervnculo"/>
                <w:b/>
                <w:noProof/>
              </w:rPr>
              <w:t>Bibliografías: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D6D" w:rsidRDefault="00E23D6D">
          <w:r>
            <w:rPr>
              <w:b/>
              <w:bCs/>
              <w:lang w:val="es-ES"/>
            </w:rPr>
            <w:fldChar w:fldCharType="end"/>
          </w:r>
        </w:p>
      </w:sdtContent>
    </w:sdt>
    <w:p w:rsidR="00E23D6D" w:rsidRDefault="00E23D6D">
      <w:pPr>
        <w:contextualSpacing w:val="0"/>
        <w:rPr>
          <w:b/>
          <w:sz w:val="28"/>
          <w:szCs w:val="28"/>
        </w:rPr>
      </w:pPr>
    </w:p>
    <w:p w:rsidR="00E23D6D" w:rsidRDefault="00E23D6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36C60" w:rsidRDefault="008365C6" w:rsidP="00E23D6D">
      <w:pPr>
        <w:pStyle w:val="Ttulo1"/>
        <w:rPr>
          <w:b/>
          <w:sz w:val="28"/>
          <w:szCs w:val="28"/>
        </w:rPr>
      </w:pPr>
      <w:bookmarkStart w:id="0" w:name="_Toc530427467"/>
      <w:r>
        <w:rPr>
          <w:b/>
          <w:sz w:val="28"/>
          <w:szCs w:val="28"/>
        </w:rPr>
        <w:lastRenderedPageBreak/>
        <w:t>Objetivo:</w:t>
      </w:r>
      <w:bookmarkEnd w:id="0"/>
    </w:p>
    <w:p w:rsidR="00936C60" w:rsidRDefault="008365C6">
      <w:pPr>
        <w:contextualSpacing w:val="0"/>
      </w:pPr>
      <w:r>
        <w:t xml:space="preserve">Elaborar programas en lenguaje C que requieran el uso de archivos de texto plano en la </w:t>
      </w:r>
      <w:r w:rsidR="00E23D6D">
        <w:t>resolución</w:t>
      </w:r>
      <w:r>
        <w:t xml:space="preserve"> de problemas, entendiendo a los archivos como un elemento de almacenamiento secundario.</w:t>
      </w:r>
    </w:p>
    <w:p w:rsidR="00936C60" w:rsidRDefault="008365C6" w:rsidP="00E23D6D">
      <w:pPr>
        <w:pStyle w:val="Ttulo1"/>
        <w:rPr>
          <w:b/>
          <w:sz w:val="28"/>
          <w:szCs w:val="28"/>
        </w:rPr>
      </w:pPr>
      <w:bookmarkStart w:id="1" w:name="_Toc530427468"/>
      <w:r>
        <w:rPr>
          <w:b/>
          <w:sz w:val="28"/>
          <w:szCs w:val="28"/>
        </w:rPr>
        <w:t>Actividades:</w:t>
      </w:r>
      <w:bookmarkEnd w:id="1"/>
    </w:p>
    <w:p w:rsidR="00936C60" w:rsidRDefault="008365C6">
      <w:pPr>
        <w:numPr>
          <w:ilvl w:val="0"/>
          <w:numId w:val="1"/>
        </w:numPr>
        <w:spacing w:before="240" w:after="240"/>
      </w:pPr>
      <w:r>
        <w:t>A travé</w:t>
      </w:r>
      <w:r w:rsidR="00E23D6D">
        <w:t>z</w:t>
      </w:r>
      <w:r>
        <w:t xml:space="preserve"> de programas en C, emplear las funciones para crear, leer, escribir y sobrescribir archivos de texto plano.</w:t>
      </w:r>
    </w:p>
    <w:p w:rsidR="00936C60" w:rsidRDefault="008365C6">
      <w:pPr>
        <w:numPr>
          <w:ilvl w:val="0"/>
          <w:numId w:val="1"/>
        </w:numPr>
        <w:spacing w:before="240" w:after="240"/>
      </w:pPr>
      <w:r>
        <w:t>Manipular archivos empleando los diferentes tipos de acceso a ellos.</w:t>
      </w:r>
    </w:p>
    <w:p w:rsidR="00E23D6D" w:rsidRDefault="00E23D6D" w:rsidP="00D34879">
      <w:pPr>
        <w:pStyle w:val="Ttulo1"/>
        <w:spacing w:after="0" w:line="240" w:lineRule="auto"/>
        <w:rPr>
          <w:b/>
          <w:sz w:val="28"/>
          <w:szCs w:val="28"/>
        </w:rPr>
      </w:pPr>
      <w:bookmarkStart w:id="2" w:name="_Toc530427469"/>
      <w:r>
        <w:rPr>
          <w:b/>
          <w:sz w:val="28"/>
          <w:szCs w:val="28"/>
        </w:rPr>
        <w:t>Introducción</w:t>
      </w:r>
      <w:bookmarkEnd w:id="2"/>
    </w:p>
    <w:p w:rsidR="00936C60" w:rsidRDefault="008365C6" w:rsidP="00D34879">
      <w:pPr>
        <w:pStyle w:val="Ttulo2"/>
        <w:spacing w:after="0" w:line="240" w:lineRule="auto"/>
        <w:rPr>
          <w:b/>
          <w:sz w:val="28"/>
          <w:szCs w:val="28"/>
        </w:rPr>
      </w:pPr>
      <w:bookmarkStart w:id="3" w:name="_Toc530427470"/>
      <w:r>
        <w:rPr>
          <w:b/>
          <w:sz w:val="28"/>
          <w:szCs w:val="28"/>
        </w:rPr>
        <w:t>Apuntador a archivo</w:t>
      </w:r>
      <w:bookmarkEnd w:id="3"/>
    </w:p>
    <w:p w:rsidR="00D34879" w:rsidRDefault="00D34879" w:rsidP="00D34879">
      <w:r>
        <w:t>Un apuntador a un archivo es un hilo común que unifica el sistema de Entrada/Salida</w:t>
      </w:r>
    </w:p>
    <w:p w:rsidR="00D34879" w:rsidRDefault="00D34879" w:rsidP="00D34879">
      <w:r>
        <w:t>(E/S) con un buffer donde se transportan los datos.</w:t>
      </w:r>
    </w:p>
    <w:p w:rsidR="00D34879" w:rsidRDefault="00D34879" w:rsidP="00D34879">
      <w:r>
        <w:t>Un apuntador a archivo señala a la información que contiene y define ciertas</w:t>
      </w:r>
    </w:p>
    <w:p w:rsidR="00D34879" w:rsidRDefault="00D34879" w:rsidP="00D34879">
      <w:r>
        <w:t>características sobre él, incluyendo el nombre, el estado y la posición actual del archivo.</w:t>
      </w:r>
    </w:p>
    <w:p w:rsidR="00D34879" w:rsidRDefault="00D34879" w:rsidP="00D34879">
      <w:r>
        <w:t>Los apuntadores a un archivo se manejan en lenguaje C como variables apuntador de tipo</w:t>
      </w:r>
    </w:p>
    <w:p w:rsidR="00D34879" w:rsidRDefault="00D34879" w:rsidP="00D34879">
      <w:r>
        <w:t xml:space="preserve">FILE que se define en la cabecera </w:t>
      </w:r>
      <w:proofErr w:type="spellStart"/>
      <w:r>
        <w:t>stdio.h</w:t>
      </w:r>
      <w:proofErr w:type="spellEnd"/>
      <w:r>
        <w:t>. La sintaxis para obtener una variable apuntador</w:t>
      </w:r>
    </w:p>
    <w:p w:rsidR="00E23D6D" w:rsidRDefault="00D34879" w:rsidP="00D34879">
      <w:r>
        <w:t>de archivo es la siguiente:</w:t>
      </w:r>
    </w:p>
    <w:p w:rsidR="00936C60" w:rsidRDefault="008365C6" w:rsidP="00E23D6D">
      <w:pPr>
        <w:pStyle w:val="Ttulo2"/>
        <w:rPr>
          <w:b/>
          <w:sz w:val="28"/>
          <w:szCs w:val="28"/>
        </w:rPr>
      </w:pPr>
      <w:bookmarkStart w:id="4" w:name="_Toc530427471"/>
      <w:r>
        <w:rPr>
          <w:b/>
          <w:sz w:val="28"/>
          <w:szCs w:val="28"/>
        </w:rPr>
        <w:t>Abrir archivo</w:t>
      </w:r>
      <w:bookmarkEnd w:id="4"/>
    </w:p>
    <w:p w:rsidR="00D34879" w:rsidRPr="00D34879" w:rsidRDefault="00D34879" w:rsidP="00D34879">
      <w:pPr>
        <w:spacing w:before="240" w:after="240"/>
        <w:contextualSpacing w:val="0"/>
        <w:rPr>
          <w:sz w:val="24"/>
          <w:szCs w:val="28"/>
        </w:rPr>
      </w:pPr>
      <w:r w:rsidRPr="00D34879">
        <w:rPr>
          <w:sz w:val="24"/>
          <w:szCs w:val="28"/>
        </w:rPr>
        <w:t>abre una secuencia para que pueda ser utilizada y la asocia a un archivo. Su prototipo es:</w:t>
      </w:r>
    </w:p>
    <w:p w:rsidR="00D34879" w:rsidRPr="00D34879" w:rsidRDefault="00D34879" w:rsidP="00D34879">
      <w:pPr>
        <w:spacing w:before="240" w:after="240"/>
        <w:contextualSpacing w:val="0"/>
        <w:jc w:val="center"/>
        <w:rPr>
          <w:sz w:val="24"/>
          <w:szCs w:val="28"/>
        </w:rPr>
      </w:pPr>
      <w:r w:rsidRPr="00D34879">
        <w:rPr>
          <w:sz w:val="24"/>
          <w:szCs w:val="28"/>
        </w:rPr>
        <w:t>FILE *</w:t>
      </w:r>
      <w:proofErr w:type="spellStart"/>
      <w:r w:rsidRPr="00D34879">
        <w:rPr>
          <w:sz w:val="24"/>
          <w:szCs w:val="28"/>
        </w:rPr>
        <w:t>fopen</w:t>
      </w:r>
      <w:proofErr w:type="spellEnd"/>
      <w:r w:rsidRPr="00D34879">
        <w:rPr>
          <w:sz w:val="24"/>
          <w:szCs w:val="28"/>
        </w:rPr>
        <w:t>(</w:t>
      </w:r>
      <w:proofErr w:type="spellStart"/>
      <w:r w:rsidRPr="00D34879">
        <w:rPr>
          <w:sz w:val="24"/>
          <w:szCs w:val="28"/>
        </w:rPr>
        <w:t>const</w:t>
      </w:r>
      <w:proofErr w:type="spellEnd"/>
      <w:r w:rsidRPr="00D34879">
        <w:rPr>
          <w:sz w:val="24"/>
          <w:szCs w:val="28"/>
        </w:rPr>
        <w:t xml:space="preserve"> </w:t>
      </w:r>
      <w:proofErr w:type="spellStart"/>
      <w:r w:rsidRPr="00D34879">
        <w:rPr>
          <w:sz w:val="24"/>
          <w:szCs w:val="28"/>
        </w:rPr>
        <w:t>char</w:t>
      </w:r>
      <w:proofErr w:type="spellEnd"/>
      <w:r w:rsidRPr="00D34879">
        <w:rPr>
          <w:sz w:val="24"/>
          <w:szCs w:val="28"/>
        </w:rPr>
        <w:t xml:space="preserve"> </w:t>
      </w:r>
      <w:proofErr w:type="spellStart"/>
      <w:r w:rsidRPr="00D34879">
        <w:rPr>
          <w:sz w:val="24"/>
          <w:szCs w:val="28"/>
        </w:rPr>
        <w:t>nombre_archivo</w:t>
      </w:r>
      <w:proofErr w:type="spellEnd"/>
      <w:r w:rsidRPr="00D34879">
        <w:rPr>
          <w:sz w:val="24"/>
          <w:szCs w:val="28"/>
        </w:rPr>
        <w:t xml:space="preserve">, </w:t>
      </w:r>
      <w:proofErr w:type="spellStart"/>
      <w:r w:rsidRPr="00D34879">
        <w:rPr>
          <w:sz w:val="24"/>
          <w:szCs w:val="28"/>
        </w:rPr>
        <w:t>cost</w:t>
      </w:r>
      <w:proofErr w:type="spellEnd"/>
      <w:r w:rsidRPr="00D34879">
        <w:rPr>
          <w:sz w:val="24"/>
          <w:szCs w:val="28"/>
        </w:rPr>
        <w:t xml:space="preserve"> </w:t>
      </w:r>
      <w:proofErr w:type="spellStart"/>
      <w:r w:rsidRPr="00D34879">
        <w:rPr>
          <w:sz w:val="24"/>
          <w:szCs w:val="28"/>
        </w:rPr>
        <w:t>charmodo</w:t>
      </w:r>
      <w:proofErr w:type="spellEnd"/>
      <w:r w:rsidRPr="00D34879">
        <w:rPr>
          <w:sz w:val="24"/>
          <w:szCs w:val="28"/>
        </w:rPr>
        <w:t>);</w:t>
      </w:r>
    </w:p>
    <w:p w:rsidR="00E23D6D" w:rsidRDefault="00D34879" w:rsidP="00D34879">
      <w:pPr>
        <w:spacing w:before="240" w:after="240"/>
        <w:contextualSpacing w:val="0"/>
        <w:rPr>
          <w:sz w:val="24"/>
          <w:szCs w:val="28"/>
        </w:rPr>
      </w:pPr>
      <w:r w:rsidRPr="00D34879">
        <w:rPr>
          <w:sz w:val="24"/>
          <w:szCs w:val="28"/>
        </w:rPr>
        <w:t xml:space="preserve">Donde </w:t>
      </w:r>
      <w:proofErr w:type="spellStart"/>
      <w:r w:rsidRPr="00D34879">
        <w:rPr>
          <w:sz w:val="24"/>
          <w:szCs w:val="28"/>
        </w:rPr>
        <w:t>nombre_archivo</w:t>
      </w:r>
      <w:proofErr w:type="spellEnd"/>
      <w:r w:rsidRPr="00D34879">
        <w:rPr>
          <w:sz w:val="24"/>
          <w:szCs w:val="28"/>
        </w:rPr>
        <w:t xml:space="preserve"> es un puntero a una cad</w:t>
      </w:r>
      <w:bookmarkStart w:id="5" w:name="_GoBack"/>
      <w:bookmarkEnd w:id="5"/>
      <w:r w:rsidRPr="00D34879">
        <w:rPr>
          <w:sz w:val="24"/>
          <w:szCs w:val="28"/>
        </w:rPr>
        <w:t>ena de caracteres que representan un nombre valido del archivo y puede incluir una especificación del directorio. La cadena a la que apunta modo determina como se abre el archivo. La siguiente tabla muestra los valores permitidos para modo.</w:t>
      </w:r>
    </w:p>
    <w:p w:rsidR="00D34879" w:rsidRPr="00D34879" w:rsidRDefault="00D34879" w:rsidP="00D34879">
      <w:pPr>
        <w:spacing w:before="240" w:after="240"/>
        <w:contextualSpacing w:val="0"/>
        <w:rPr>
          <w:sz w:val="24"/>
          <w:szCs w:val="28"/>
        </w:rPr>
      </w:pPr>
      <w:r>
        <w:rPr>
          <w:sz w:val="24"/>
          <w:szCs w:val="28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69"/>
      </w:tblGrid>
      <w:tr w:rsidR="00D34879" w:rsidTr="00D34879">
        <w:tc>
          <w:tcPr>
            <w:tcW w:w="91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591"/>
            </w:tblGrid>
            <w:tr w:rsidR="00D34879" w:rsidRPr="00D34879" w:rsidTr="00D34879">
              <w:trPr>
                <w:trHeight w:val="110"/>
              </w:trPr>
              <w:tc>
                <w:tcPr>
                  <w:tcW w:w="0" w:type="auto"/>
                </w:tcPr>
                <w:p w:rsidR="00D34879" w:rsidRPr="00D34879" w:rsidRDefault="00D34879" w:rsidP="002F1C7C">
                  <w:pPr>
                    <w:rPr>
                      <w:rFonts w:ascii="Calibri" w:hAnsi="Calibri" w:cs="Calibri"/>
                      <w:color w:val="000000"/>
                      <w:lang w:val="es-MX"/>
                    </w:rPr>
                  </w:pPr>
                  <w:r w:rsidRPr="00D34879">
                    <w:rPr>
                      <w:rFonts w:ascii="Calibri" w:hAnsi="Calibri" w:cs="Calibri"/>
                      <w:color w:val="000000"/>
                      <w:lang w:val="es-MX"/>
                    </w:rPr>
                    <w:t>Modo / Significado</w:t>
                  </w:r>
                </w:p>
              </w:tc>
            </w:tr>
            <w:tr w:rsidR="00D34879" w:rsidRPr="00D34879" w:rsidTr="00D34879">
              <w:trPr>
                <w:trHeight w:val="110"/>
              </w:trPr>
              <w:tc>
                <w:tcPr>
                  <w:tcW w:w="0" w:type="auto"/>
                </w:tcPr>
                <w:p w:rsidR="00D34879" w:rsidRPr="00D34879" w:rsidRDefault="00D34879" w:rsidP="002F1C7C">
                  <w:pPr>
                    <w:rPr>
                      <w:rFonts w:ascii="Calibri" w:hAnsi="Calibri" w:cs="Calibri"/>
                      <w:color w:val="000000"/>
                      <w:lang w:val="es-MX"/>
                    </w:rPr>
                  </w:pPr>
                  <w:r w:rsidRPr="00D34879">
                    <w:rPr>
                      <w:rFonts w:ascii="Calibri" w:hAnsi="Calibri" w:cs="Calibri"/>
                      <w:color w:val="000000"/>
                      <w:lang w:val="es-MX"/>
                    </w:rPr>
                    <w:t xml:space="preserve">r Abre un archivo de texto para lectura. </w:t>
                  </w:r>
                </w:p>
              </w:tc>
            </w:tr>
            <w:tr w:rsidR="00D34879" w:rsidRPr="00D34879" w:rsidTr="00D34879">
              <w:trPr>
                <w:trHeight w:val="110"/>
              </w:trPr>
              <w:tc>
                <w:tcPr>
                  <w:tcW w:w="0" w:type="auto"/>
                </w:tcPr>
                <w:p w:rsidR="00D34879" w:rsidRPr="00D34879" w:rsidRDefault="00D34879" w:rsidP="002F1C7C">
                  <w:pPr>
                    <w:rPr>
                      <w:rFonts w:ascii="Calibri" w:hAnsi="Calibri" w:cs="Calibri"/>
                      <w:color w:val="000000"/>
                      <w:lang w:val="es-MX"/>
                    </w:rPr>
                  </w:pPr>
                  <w:r w:rsidRPr="00D34879">
                    <w:rPr>
                      <w:rFonts w:ascii="Calibri" w:hAnsi="Calibri" w:cs="Calibri"/>
                      <w:color w:val="000000"/>
                      <w:lang w:val="es-MX"/>
                    </w:rPr>
                    <w:t xml:space="preserve">w Crea un archivo de texto para escritura. </w:t>
                  </w:r>
                </w:p>
              </w:tc>
            </w:tr>
            <w:tr w:rsidR="00D34879" w:rsidRPr="00D34879" w:rsidTr="00D34879">
              <w:trPr>
                <w:trHeight w:val="110"/>
              </w:trPr>
              <w:tc>
                <w:tcPr>
                  <w:tcW w:w="0" w:type="auto"/>
                </w:tcPr>
                <w:p w:rsidR="00D34879" w:rsidRPr="00D34879" w:rsidRDefault="00D34879" w:rsidP="002F1C7C">
                  <w:pPr>
                    <w:rPr>
                      <w:rFonts w:ascii="Calibri" w:hAnsi="Calibri" w:cs="Calibri"/>
                      <w:color w:val="000000"/>
                      <w:lang w:val="es-MX"/>
                    </w:rPr>
                  </w:pPr>
                  <w:r w:rsidRPr="00D34879">
                    <w:rPr>
                      <w:rFonts w:ascii="Calibri" w:hAnsi="Calibri" w:cs="Calibri"/>
                      <w:color w:val="000000"/>
                      <w:lang w:val="es-MX"/>
                    </w:rPr>
                    <w:t xml:space="preserve">a Abre un archivo de texto para añadir. </w:t>
                  </w:r>
                </w:p>
              </w:tc>
            </w:tr>
            <w:tr w:rsidR="00D34879" w:rsidRPr="00D34879" w:rsidTr="00D34879">
              <w:trPr>
                <w:trHeight w:val="110"/>
              </w:trPr>
              <w:tc>
                <w:tcPr>
                  <w:tcW w:w="0" w:type="auto"/>
                </w:tcPr>
                <w:p w:rsidR="00D34879" w:rsidRPr="00D34879" w:rsidRDefault="00D34879" w:rsidP="002F1C7C">
                  <w:pPr>
                    <w:rPr>
                      <w:rFonts w:ascii="Calibri" w:hAnsi="Calibri" w:cs="Calibri"/>
                      <w:color w:val="000000"/>
                      <w:lang w:val="es-MX"/>
                    </w:rPr>
                  </w:pPr>
                  <w:proofErr w:type="spellStart"/>
                  <w:r w:rsidRPr="00D34879">
                    <w:rPr>
                      <w:rFonts w:ascii="Calibri" w:hAnsi="Calibri" w:cs="Calibri"/>
                      <w:color w:val="000000"/>
                      <w:lang w:val="es-MX"/>
                    </w:rPr>
                    <w:t>rb</w:t>
                  </w:r>
                  <w:proofErr w:type="spellEnd"/>
                  <w:r w:rsidRPr="00D34879">
                    <w:rPr>
                      <w:rFonts w:ascii="Calibri" w:hAnsi="Calibri" w:cs="Calibri"/>
                      <w:color w:val="000000"/>
                      <w:lang w:val="es-MX"/>
                    </w:rPr>
                    <w:t xml:space="preserve"> Abre un archivo binario para lectura. </w:t>
                  </w:r>
                </w:p>
              </w:tc>
            </w:tr>
            <w:tr w:rsidR="00D34879" w:rsidRPr="00D34879" w:rsidTr="00D34879">
              <w:trPr>
                <w:trHeight w:val="110"/>
              </w:trPr>
              <w:tc>
                <w:tcPr>
                  <w:tcW w:w="0" w:type="auto"/>
                </w:tcPr>
                <w:p w:rsidR="00D34879" w:rsidRPr="00D34879" w:rsidRDefault="00D34879" w:rsidP="002F1C7C">
                  <w:pPr>
                    <w:rPr>
                      <w:rFonts w:ascii="Calibri" w:hAnsi="Calibri" w:cs="Calibri"/>
                      <w:color w:val="000000"/>
                      <w:lang w:val="es-MX"/>
                    </w:rPr>
                  </w:pPr>
                  <w:proofErr w:type="spellStart"/>
                  <w:r w:rsidRPr="00D34879">
                    <w:rPr>
                      <w:rFonts w:ascii="Calibri" w:hAnsi="Calibri" w:cs="Calibri"/>
                      <w:color w:val="000000"/>
                      <w:lang w:val="es-MX"/>
                    </w:rPr>
                    <w:t>wb</w:t>
                  </w:r>
                  <w:proofErr w:type="spellEnd"/>
                  <w:r w:rsidRPr="00D34879">
                    <w:rPr>
                      <w:rFonts w:ascii="Calibri" w:hAnsi="Calibri" w:cs="Calibri"/>
                      <w:color w:val="000000"/>
                      <w:lang w:val="es-MX"/>
                    </w:rPr>
                    <w:t xml:space="preserve"> Crea un archivo binario para escritura. </w:t>
                  </w:r>
                </w:p>
              </w:tc>
            </w:tr>
            <w:tr w:rsidR="00D34879" w:rsidRPr="00D34879" w:rsidTr="00D34879">
              <w:trPr>
                <w:trHeight w:val="110"/>
              </w:trPr>
              <w:tc>
                <w:tcPr>
                  <w:tcW w:w="0" w:type="auto"/>
                </w:tcPr>
                <w:p w:rsidR="00D34879" w:rsidRPr="00D34879" w:rsidRDefault="00D34879" w:rsidP="002F1C7C">
                  <w:pPr>
                    <w:rPr>
                      <w:rFonts w:ascii="Calibri" w:hAnsi="Calibri" w:cs="Calibri"/>
                      <w:color w:val="000000"/>
                      <w:lang w:val="es-MX"/>
                    </w:rPr>
                  </w:pPr>
                  <w:r w:rsidRPr="00D34879">
                    <w:rPr>
                      <w:rFonts w:ascii="Calibri" w:hAnsi="Calibri" w:cs="Calibri"/>
                      <w:color w:val="000000"/>
                      <w:lang w:val="es-MX"/>
                    </w:rPr>
                    <w:t xml:space="preserve">ab Abre un archivo binario para añadir. </w:t>
                  </w:r>
                </w:p>
              </w:tc>
            </w:tr>
            <w:tr w:rsidR="00D34879" w:rsidRPr="00D34879" w:rsidTr="00D34879">
              <w:trPr>
                <w:trHeight w:val="110"/>
              </w:trPr>
              <w:tc>
                <w:tcPr>
                  <w:tcW w:w="0" w:type="auto"/>
                </w:tcPr>
                <w:p w:rsidR="00D34879" w:rsidRPr="00D34879" w:rsidRDefault="00D34879" w:rsidP="002F1C7C">
                  <w:pPr>
                    <w:rPr>
                      <w:rFonts w:ascii="Calibri" w:hAnsi="Calibri" w:cs="Calibri"/>
                      <w:color w:val="000000"/>
                      <w:lang w:val="es-MX"/>
                    </w:rPr>
                  </w:pPr>
                  <w:r w:rsidRPr="00D34879">
                    <w:rPr>
                      <w:rFonts w:ascii="Calibri" w:hAnsi="Calibri" w:cs="Calibri"/>
                      <w:color w:val="000000"/>
                      <w:lang w:val="es-MX"/>
                    </w:rPr>
                    <w:t xml:space="preserve">r+ Abre un archivo de texto para lectura / escritura. </w:t>
                  </w:r>
                </w:p>
              </w:tc>
            </w:tr>
            <w:tr w:rsidR="00D34879" w:rsidRPr="00D34879" w:rsidTr="00D34879">
              <w:trPr>
                <w:trHeight w:val="110"/>
              </w:trPr>
              <w:tc>
                <w:tcPr>
                  <w:tcW w:w="0" w:type="auto"/>
                </w:tcPr>
                <w:p w:rsidR="00D34879" w:rsidRPr="00D34879" w:rsidRDefault="00D34879" w:rsidP="002F1C7C">
                  <w:pPr>
                    <w:rPr>
                      <w:rFonts w:ascii="Calibri" w:hAnsi="Calibri" w:cs="Calibri"/>
                      <w:color w:val="000000"/>
                      <w:lang w:val="es-MX"/>
                    </w:rPr>
                  </w:pPr>
                  <w:r w:rsidRPr="00D34879">
                    <w:rPr>
                      <w:rFonts w:ascii="Calibri" w:hAnsi="Calibri" w:cs="Calibri"/>
                      <w:color w:val="000000"/>
                      <w:lang w:val="es-MX"/>
                    </w:rPr>
                    <w:lastRenderedPageBreak/>
                    <w:t xml:space="preserve">w+ Crea un archivo de texto para lectura / escritura. </w:t>
                  </w:r>
                </w:p>
              </w:tc>
            </w:tr>
            <w:tr w:rsidR="00D34879" w:rsidRPr="00D34879" w:rsidTr="00D34879">
              <w:trPr>
                <w:trHeight w:val="110"/>
              </w:trPr>
              <w:tc>
                <w:tcPr>
                  <w:tcW w:w="0" w:type="auto"/>
                </w:tcPr>
                <w:p w:rsidR="00D34879" w:rsidRPr="00D34879" w:rsidRDefault="00D34879" w:rsidP="002F1C7C">
                  <w:pPr>
                    <w:rPr>
                      <w:rFonts w:ascii="Calibri" w:hAnsi="Calibri" w:cs="Calibri"/>
                      <w:color w:val="000000"/>
                      <w:lang w:val="es-MX"/>
                    </w:rPr>
                  </w:pPr>
                  <w:r w:rsidRPr="00D34879">
                    <w:rPr>
                      <w:rFonts w:ascii="Calibri" w:hAnsi="Calibri" w:cs="Calibri"/>
                      <w:color w:val="000000"/>
                      <w:lang w:val="es-MX"/>
                    </w:rPr>
                    <w:t xml:space="preserve">a+ Añade o crea un archivo de texto para lectura / escritura. </w:t>
                  </w:r>
                </w:p>
              </w:tc>
            </w:tr>
            <w:tr w:rsidR="00D34879" w:rsidRPr="00D34879" w:rsidTr="00D34879">
              <w:trPr>
                <w:trHeight w:val="110"/>
              </w:trPr>
              <w:tc>
                <w:tcPr>
                  <w:tcW w:w="0" w:type="auto"/>
                </w:tcPr>
                <w:p w:rsidR="00D34879" w:rsidRPr="00D34879" w:rsidRDefault="00D34879" w:rsidP="002F1C7C">
                  <w:pPr>
                    <w:rPr>
                      <w:rFonts w:ascii="Calibri" w:hAnsi="Calibri" w:cs="Calibri"/>
                      <w:color w:val="000000"/>
                      <w:lang w:val="es-MX"/>
                    </w:rPr>
                  </w:pPr>
                  <w:proofErr w:type="spellStart"/>
                  <w:r w:rsidRPr="00D34879">
                    <w:rPr>
                      <w:rFonts w:ascii="Calibri" w:hAnsi="Calibri" w:cs="Calibri"/>
                      <w:color w:val="000000"/>
                      <w:lang w:val="es-MX"/>
                    </w:rPr>
                    <w:t>r+b</w:t>
                  </w:r>
                  <w:proofErr w:type="spellEnd"/>
                  <w:r w:rsidRPr="00D34879">
                    <w:rPr>
                      <w:rFonts w:ascii="Calibri" w:hAnsi="Calibri" w:cs="Calibri"/>
                      <w:color w:val="000000"/>
                      <w:lang w:val="es-MX"/>
                    </w:rPr>
                    <w:t xml:space="preserve"> Abre un archivo binario para lectura / escritura. </w:t>
                  </w:r>
                </w:p>
              </w:tc>
            </w:tr>
            <w:tr w:rsidR="00D34879" w:rsidRPr="00D34879" w:rsidTr="00D34879">
              <w:trPr>
                <w:trHeight w:val="110"/>
              </w:trPr>
              <w:tc>
                <w:tcPr>
                  <w:tcW w:w="0" w:type="auto"/>
                </w:tcPr>
                <w:p w:rsidR="00D34879" w:rsidRPr="00D34879" w:rsidRDefault="00D34879" w:rsidP="002F1C7C">
                  <w:pPr>
                    <w:rPr>
                      <w:rFonts w:ascii="Calibri" w:hAnsi="Calibri" w:cs="Calibri"/>
                      <w:color w:val="000000"/>
                      <w:lang w:val="es-MX"/>
                    </w:rPr>
                  </w:pPr>
                  <w:proofErr w:type="spellStart"/>
                  <w:r w:rsidRPr="00D34879">
                    <w:rPr>
                      <w:rFonts w:ascii="Calibri" w:hAnsi="Calibri" w:cs="Calibri"/>
                      <w:color w:val="000000"/>
                      <w:lang w:val="es-MX"/>
                    </w:rPr>
                    <w:t>w+b</w:t>
                  </w:r>
                  <w:proofErr w:type="spellEnd"/>
                  <w:r w:rsidRPr="00D34879">
                    <w:rPr>
                      <w:rFonts w:ascii="Calibri" w:hAnsi="Calibri" w:cs="Calibri"/>
                      <w:color w:val="000000"/>
                      <w:lang w:val="es-MX"/>
                    </w:rPr>
                    <w:t xml:space="preserve"> Crea un archivo binario para lectura / escritura. </w:t>
                  </w:r>
                </w:p>
              </w:tc>
            </w:tr>
            <w:tr w:rsidR="00D34879" w:rsidRPr="00D34879" w:rsidTr="00D34879">
              <w:trPr>
                <w:trHeight w:val="110"/>
              </w:trPr>
              <w:tc>
                <w:tcPr>
                  <w:tcW w:w="0" w:type="auto"/>
                </w:tcPr>
                <w:p w:rsidR="00D34879" w:rsidRPr="00D34879" w:rsidRDefault="00D34879" w:rsidP="002F1C7C">
                  <w:pPr>
                    <w:rPr>
                      <w:rFonts w:ascii="Calibri" w:hAnsi="Calibri" w:cs="Calibri"/>
                      <w:color w:val="000000"/>
                      <w:lang w:val="es-MX"/>
                    </w:rPr>
                  </w:pPr>
                  <w:proofErr w:type="spellStart"/>
                  <w:r w:rsidRPr="00D34879">
                    <w:rPr>
                      <w:rFonts w:ascii="Calibri" w:hAnsi="Calibri" w:cs="Calibri"/>
                      <w:color w:val="000000"/>
                      <w:lang w:val="es-MX"/>
                    </w:rPr>
                    <w:t>a+b</w:t>
                  </w:r>
                  <w:proofErr w:type="spellEnd"/>
                  <w:r w:rsidRPr="00D34879">
                    <w:rPr>
                      <w:rFonts w:ascii="Calibri" w:hAnsi="Calibri" w:cs="Calibri"/>
                      <w:color w:val="000000"/>
                      <w:lang w:val="es-MX"/>
                    </w:rPr>
                    <w:t xml:space="preserve"> Añade o crea un archivo binario para lectura / escritura. </w:t>
                  </w:r>
                </w:p>
              </w:tc>
            </w:tr>
          </w:tbl>
          <w:p w:rsidR="00D34879" w:rsidRDefault="00D34879" w:rsidP="002F1C7C">
            <w:pPr>
              <w:rPr>
                <w:sz w:val="24"/>
                <w:szCs w:val="28"/>
              </w:rPr>
            </w:pPr>
          </w:p>
        </w:tc>
      </w:tr>
    </w:tbl>
    <w:p w:rsidR="00D34879" w:rsidRDefault="00E21DAC" w:rsidP="002F1C7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0E4317" wp14:editId="7C30B21A">
                <wp:simplePos x="0" y="0"/>
                <wp:positionH relativeFrom="column">
                  <wp:posOffset>283210</wp:posOffset>
                </wp:positionH>
                <wp:positionV relativeFrom="paragraph">
                  <wp:posOffset>189230</wp:posOffset>
                </wp:positionV>
                <wp:extent cx="4934585" cy="2254250"/>
                <wp:effectExtent l="0" t="0" r="18415" b="12700"/>
                <wp:wrapTopAndBottom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4585" cy="225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1DAC" w:rsidRDefault="00E21DAC" w:rsidP="00E21DA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aperturaDeArchivos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E21DAC" w:rsidRDefault="00E21DAC" w:rsidP="00E21DA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stdlib.h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&gt; </w:t>
                            </w:r>
                          </w:p>
                          <w:p w:rsidR="00E21DAC" w:rsidRDefault="00E21DAC" w:rsidP="00E21DA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&gt; </w:t>
                            </w:r>
                          </w:p>
                          <w:p w:rsidR="00E21DAC" w:rsidRDefault="00E21DAC" w:rsidP="00E21DA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() </w:t>
                            </w:r>
                          </w:p>
                          <w:p w:rsidR="00E21DAC" w:rsidRDefault="00E21DAC" w:rsidP="00E21DA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{ </w:t>
                            </w:r>
                          </w:p>
                          <w:p w:rsidR="00E21DAC" w:rsidRDefault="00E21DAC" w:rsidP="00E21DA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FILE*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; </w:t>
                            </w:r>
                          </w:p>
                          <w:p w:rsidR="00E21DAC" w:rsidRDefault="00E21DAC" w:rsidP="00E21DA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=open(“archivo.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txt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”,”r”); </w:t>
                            </w:r>
                          </w:p>
                          <w:p w:rsidR="00E21DAC" w:rsidRDefault="00E21DAC" w:rsidP="00E21DA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==NULL) </w:t>
                            </w:r>
                          </w:p>
                          <w:p w:rsidR="00E21DAC" w:rsidRDefault="00E21DAC" w:rsidP="00E21DA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} </w:t>
                            </w:r>
                          </w:p>
                          <w:p w:rsidR="00E21DAC" w:rsidRDefault="00E21DAC" w:rsidP="00E21DA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(“Error al abrir el archivo para leer”); </w:t>
                            </w:r>
                          </w:p>
                          <w:p w:rsidR="00E21DAC" w:rsidRDefault="00E21DAC" w:rsidP="00E21DA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(1); </w:t>
                            </w:r>
                          </w:p>
                          <w:p w:rsidR="00E21DAC" w:rsidRDefault="00E21DAC" w:rsidP="00E21DAC">
                            <w:pPr>
                              <w:pStyle w:val="Default"/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0;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E4317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22.3pt;margin-top:14.9pt;width:388.55pt;height:17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" fillcolor="white [3201]" strokeweight=".5pt">
                <v:textbox>
                  <w:txbxContent>
                    <w:p w:rsidR="00E21DAC" w:rsidRDefault="00E21DAC" w:rsidP="00E21DA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//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aperturaDeArchivos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:rsidR="00E21DAC" w:rsidRDefault="00E21DAC" w:rsidP="00E21DA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#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include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&lt;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stdlib.h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&gt; </w:t>
                      </w:r>
                    </w:p>
                    <w:p w:rsidR="00E21DAC" w:rsidRDefault="00E21DAC" w:rsidP="00E21DA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#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include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&lt;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stdio.h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&gt; </w:t>
                      </w:r>
                    </w:p>
                    <w:p w:rsidR="00E21DAC" w:rsidRDefault="00E21DAC" w:rsidP="00E21DA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Int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main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() </w:t>
                      </w:r>
                    </w:p>
                    <w:p w:rsidR="00E21DAC" w:rsidRDefault="00E21DAC" w:rsidP="00E21DA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{ </w:t>
                      </w:r>
                    </w:p>
                    <w:p w:rsidR="00E21DAC" w:rsidRDefault="00E21DAC" w:rsidP="00E21DA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FILE*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fp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; </w:t>
                      </w:r>
                    </w:p>
                    <w:p w:rsidR="00E21DAC" w:rsidRDefault="00E21DAC" w:rsidP="00E21DA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Fp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=open(“archivo.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txt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”,”r”); </w:t>
                      </w:r>
                    </w:p>
                    <w:p w:rsidR="00E21DAC" w:rsidRDefault="00E21DAC" w:rsidP="00E21DA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If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fp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==NULL) </w:t>
                      </w:r>
                    </w:p>
                    <w:p w:rsidR="00E21DAC" w:rsidRDefault="00E21DAC" w:rsidP="00E21DA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} </w:t>
                      </w:r>
                    </w:p>
                    <w:p w:rsidR="00E21DAC" w:rsidRDefault="00E21DAC" w:rsidP="00E21DA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printf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(“Error al abrir el archivo para leer”); </w:t>
                      </w:r>
                    </w:p>
                    <w:p w:rsidR="00E21DAC" w:rsidRDefault="00E21DAC" w:rsidP="00E21DA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Exit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(1); </w:t>
                      </w:r>
                    </w:p>
                    <w:p w:rsidR="00E21DAC" w:rsidRDefault="00E21DAC" w:rsidP="00E21DAC">
                      <w:pPr>
                        <w:pStyle w:val="Default"/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return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0;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936C60" w:rsidRDefault="008365C6" w:rsidP="00E23D6D">
      <w:pPr>
        <w:pStyle w:val="Ttulo2"/>
        <w:rPr>
          <w:b/>
          <w:sz w:val="28"/>
          <w:szCs w:val="28"/>
        </w:rPr>
      </w:pPr>
      <w:bookmarkStart w:id="6" w:name="_Toc530427472"/>
      <w:r>
        <w:rPr>
          <w:b/>
          <w:sz w:val="28"/>
          <w:szCs w:val="28"/>
        </w:rPr>
        <w:t>Cerrar archivo</w:t>
      </w:r>
      <w:bookmarkEnd w:id="6"/>
    </w:p>
    <w:p w:rsidR="00936C60" w:rsidRDefault="00E23D6D" w:rsidP="0006671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</w:t>
      </w:r>
      <w:r w:rsidR="008365C6">
        <w:rPr>
          <w:b/>
          <w:sz w:val="28"/>
          <w:szCs w:val="28"/>
        </w:rPr>
        <w:t>close</w:t>
      </w:r>
      <w:proofErr w:type="spellEnd"/>
    </w:p>
    <w:p w:rsidR="00936C60" w:rsidRPr="00D34879" w:rsidRDefault="00D34879" w:rsidP="00D34879">
      <w:pPr>
        <w:spacing w:before="240" w:after="240"/>
        <w:contextualSpacing w:val="0"/>
        <w:jc w:val="both"/>
        <w:rPr>
          <w:sz w:val="24"/>
          <w:szCs w:val="24"/>
        </w:rPr>
      </w:pPr>
      <w:r w:rsidRPr="00D34879">
        <w:rPr>
          <w:sz w:val="24"/>
          <w:szCs w:val="24"/>
        </w:rPr>
        <w:t xml:space="preserve">Devuelve un puntero a archivo. Un programa nunca debe alterar el valor de ese puntero. Si se produce un error cuando se está intentando abrir un archivo, </w:t>
      </w:r>
      <w:proofErr w:type="spellStart"/>
      <w:r w:rsidRPr="00D34879">
        <w:rPr>
          <w:sz w:val="24"/>
          <w:szCs w:val="24"/>
        </w:rPr>
        <w:t>fopen</w:t>
      </w:r>
      <w:proofErr w:type="spellEnd"/>
      <w:r w:rsidRPr="00D34879">
        <w:rPr>
          <w:sz w:val="24"/>
          <w:szCs w:val="24"/>
        </w:rPr>
        <w:t>() devuelve un puntero nulo.</w:t>
      </w:r>
    </w:p>
    <w:p w:rsidR="00D34879" w:rsidRPr="00D34879" w:rsidRDefault="00D34879" w:rsidP="00D34879">
      <w:pPr>
        <w:spacing w:before="240" w:after="240"/>
        <w:contextualSpacing w:val="0"/>
        <w:jc w:val="both"/>
        <w:rPr>
          <w:sz w:val="24"/>
          <w:szCs w:val="24"/>
        </w:rPr>
      </w:pPr>
      <w:r w:rsidRPr="00D34879">
        <w:rPr>
          <w:sz w:val="24"/>
          <w:szCs w:val="24"/>
        </w:rPr>
        <w:t>Se puede abrir un archivo bien en modo texto o binario. En la mayoría de las implementaciones, en modo texto, la secuencias de retorno de carro / salto de línea se convierten a caracteres de salto de línea en lectura. En la escritura, ocurre lo contrario: los caracteres de salto de línea se convierten en salto de línea. Estas conversiones no ocurren en archivos binarios.</w:t>
      </w:r>
    </w:p>
    <w:p w:rsidR="00D34879" w:rsidRDefault="00D34879" w:rsidP="00D34879">
      <w:pPr>
        <w:spacing w:before="240" w:after="240"/>
        <w:contextualSpacing w:val="0"/>
        <w:jc w:val="both"/>
        <w:rPr>
          <w:sz w:val="24"/>
          <w:szCs w:val="24"/>
        </w:rPr>
      </w:pPr>
      <w:r w:rsidRPr="00D34879">
        <w:rPr>
          <w:sz w:val="24"/>
          <w:szCs w:val="24"/>
        </w:rPr>
        <w:t>La macro NULL está definida en STDIO.H. Este método detecto cualquier error al abrir un archivo: como por ejemplo disco lleno o protegido contra escritura antes de comenzar a escribir en él.</w:t>
      </w:r>
    </w:p>
    <w:p w:rsidR="00D34879" w:rsidRPr="00D34879" w:rsidRDefault="00D34879" w:rsidP="00D34879">
      <w:pPr>
        <w:spacing w:line="240" w:lineRule="auto"/>
        <w:contextualSpacing w:val="0"/>
        <w:jc w:val="both"/>
        <w:rPr>
          <w:sz w:val="24"/>
          <w:szCs w:val="24"/>
        </w:rPr>
      </w:pPr>
      <w:r w:rsidRPr="00D34879">
        <w:rPr>
          <w:sz w:val="24"/>
          <w:szCs w:val="24"/>
        </w:rPr>
        <w:t>Cierre de un archivo.</w:t>
      </w:r>
    </w:p>
    <w:p w:rsidR="00D34879" w:rsidRPr="00D34879" w:rsidRDefault="00D34879" w:rsidP="00D34879">
      <w:pPr>
        <w:spacing w:line="240" w:lineRule="auto"/>
        <w:contextualSpacing w:val="0"/>
        <w:jc w:val="both"/>
        <w:rPr>
          <w:sz w:val="24"/>
          <w:szCs w:val="24"/>
        </w:rPr>
      </w:pPr>
      <w:r w:rsidRPr="00D34879">
        <w:rPr>
          <w:sz w:val="24"/>
          <w:szCs w:val="24"/>
        </w:rPr>
        <w:t xml:space="preserve">La función </w:t>
      </w:r>
      <w:proofErr w:type="spellStart"/>
      <w:r w:rsidRPr="00D34879">
        <w:rPr>
          <w:sz w:val="24"/>
          <w:szCs w:val="24"/>
        </w:rPr>
        <w:t>fclose</w:t>
      </w:r>
      <w:proofErr w:type="spellEnd"/>
      <w:r w:rsidRPr="00D34879">
        <w:rPr>
          <w:sz w:val="24"/>
          <w:szCs w:val="24"/>
        </w:rPr>
        <w:t>() cierra una secuencia que fue abierta mediante una llamada a</w:t>
      </w:r>
      <w:r>
        <w:rPr>
          <w:sz w:val="24"/>
          <w:szCs w:val="24"/>
        </w:rPr>
        <w:t xml:space="preserve"> </w:t>
      </w:r>
      <w:proofErr w:type="spellStart"/>
      <w:r w:rsidRPr="00D34879">
        <w:rPr>
          <w:sz w:val="24"/>
          <w:szCs w:val="24"/>
        </w:rPr>
        <w:t>fopen</w:t>
      </w:r>
      <w:proofErr w:type="spellEnd"/>
      <w:r w:rsidRPr="00D34879">
        <w:rPr>
          <w:sz w:val="24"/>
          <w:szCs w:val="24"/>
        </w:rPr>
        <w:t>(). Escribe toda la información que todavía se encuentre en el buffer en el disco</w:t>
      </w:r>
    </w:p>
    <w:p w:rsidR="00D34879" w:rsidRPr="00D34879" w:rsidRDefault="00D34879" w:rsidP="00D34879">
      <w:pPr>
        <w:spacing w:line="240" w:lineRule="auto"/>
        <w:contextualSpacing w:val="0"/>
        <w:jc w:val="both"/>
        <w:rPr>
          <w:sz w:val="24"/>
          <w:szCs w:val="24"/>
        </w:rPr>
      </w:pPr>
      <w:r w:rsidRPr="00D34879">
        <w:rPr>
          <w:sz w:val="24"/>
          <w:szCs w:val="24"/>
        </w:rPr>
        <w:t>y realiza un cierre formal del archivo a nivel del sistema operativo. Un error en el</w:t>
      </w:r>
      <w:r w:rsidR="001660F3">
        <w:rPr>
          <w:sz w:val="24"/>
          <w:szCs w:val="24"/>
        </w:rPr>
        <w:t xml:space="preserve"> </w:t>
      </w:r>
      <w:r w:rsidRPr="00D34879">
        <w:rPr>
          <w:sz w:val="24"/>
          <w:szCs w:val="24"/>
        </w:rPr>
        <w:t>cierre de una secuencia puede generar todo tipo de problemas, incluyendo la</w:t>
      </w:r>
      <w:r w:rsidR="001660F3">
        <w:rPr>
          <w:sz w:val="24"/>
          <w:szCs w:val="24"/>
        </w:rPr>
        <w:t xml:space="preserve"> </w:t>
      </w:r>
      <w:r w:rsidRPr="00D34879">
        <w:rPr>
          <w:sz w:val="24"/>
          <w:szCs w:val="24"/>
        </w:rPr>
        <w:t>pérdida de datos, destrucción de archivos y posibles errores intermitentes en el</w:t>
      </w:r>
      <w:r w:rsidR="001660F3">
        <w:rPr>
          <w:sz w:val="24"/>
          <w:szCs w:val="24"/>
        </w:rPr>
        <w:t xml:space="preserve"> </w:t>
      </w:r>
      <w:r w:rsidRPr="00D34879">
        <w:rPr>
          <w:sz w:val="24"/>
          <w:szCs w:val="24"/>
        </w:rPr>
        <w:t>programa. El prototipo de esta función es:</w:t>
      </w:r>
    </w:p>
    <w:p w:rsidR="00D34879" w:rsidRPr="00D34879" w:rsidRDefault="001660F3" w:rsidP="001660F3">
      <w:pPr>
        <w:spacing w:line="240" w:lineRule="auto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proofErr w:type="spellStart"/>
      <w:r w:rsidR="00D34879" w:rsidRPr="00D34879">
        <w:rPr>
          <w:sz w:val="24"/>
          <w:szCs w:val="24"/>
        </w:rPr>
        <w:t>int</w:t>
      </w:r>
      <w:proofErr w:type="spellEnd"/>
      <w:r w:rsidR="00D34879" w:rsidRPr="00D34879">
        <w:rPr>
          <w:sz w:val="24"/>
          <w:szCs w:val="24"/>
        </w:rPr>
        <w:t xml:space="preserve"> </w:t>
      </w:r>
      <w:proofErr w:type="spellStart"/>
      <w:r w:rsidR="00D34879" w:rsidRPr="00D34879">
        <w:rPr>
          <w:sz w:val="24"/>
          <w:szCs w:val="24"/>
        </w:rPr>
        <w:t>fclose</w:t>
      </w:r>
      <w:proofErr w:type="spellEnd"/>
      <w:r w:rsidR="00D34879" w:rsidRPr="00D34879">
        <w:rPr>
          <w:sz w:val="24"/>
          <w:szCs w:val="24"/>
        </w:rPr>
        <w:t>(FILE *F);</w:t>
      </w:r>
    </w:p>
    <w:p w:rsidR="00D34879" w:rsidRPr="00D34879" w:rsidRDefault="00D34879" w:rsidP="00D34879">
      <w:pPr>
        <w:spacing w:line="240" w:lineRule="auto"/>
        <w:contextualSpacing w:val="0"/>
        <w:jc w:val="both"/>
        <w:rPr>
          <w:sz w:val="24"/>
          <w:szCs w:val="24"/>
        </w:rPr>
      </w:pPr>
      <w:r w:rsidRPr="00D34879">
        <w:rPr>
          <w:sz w:val="24"/>
          <w:szCs w:val="24"/>
        </w:rPr>
        <w:t xml:space="preserve">Donde F es el puntero al archivo devuelto por la llamada a </w:t>
      </w:r>
      <w:proofErr w:type="spellStart"/>
      <w:r w:rsidRPr="00D34879">
        <w:rPr>
          <w:sz w:val="24"/>
          <w:szCs w:val="24"/>
        </w:rPr>
        <w:t>fopen</w:t>
      </w:r>
      <w:proofErr w:type="spellEnd"/>
      <w:r w:rsidRPr="00D34879">
        <w:rPr>
          <w:sz w:val="24"/>
          <w:szCs w:val="24"/>
        </w:rPr>
        <w:t>(). Si se devuelve</w:t>
      </w:r>
      <w:r w:rsidR="001660F3">
        <w:rPr>
          <w:sz w:val="24"/>
          <w:szCs w:val="24"/>
        </w:rPr>
        <w:t xml:space="preserve"> </w:t>
      </w:r>
      <w:r w:rsidRPr="00D34879">
        <w:rPr>
          <w:sz w:val="24"/>
          <w:szCs w:val="24"/>
        </w:rPr>
        <w:t>un valor cero significa que la operación de cierre ha tenido éxito. Generalmente,</w:t>
      </w:r>
      <w:r w:rsidR="001660F3">
        <w:rPr>
          <w:sz w:val="24"/>
          <w:szCs w:val="24"/>
        </w:rPr>
        <w:t xml:space="preserve"> </w:t>
      </w:r>
      <w:r w:rsidRPr="00D34879">
        <w:rPr>
          <w:sz w:val="24"/>
          <w:szCs w:val="24"/>
        </w:rPr>
        <w:t>esta función solo falla cuando un disco se ha retirado antes de tiempo o cuando no</w:t>
      </w:r>
    </w:p>
    <w:p w:rsidR="00D34879" w:rsidRPr="00D34879" w:rsidRDefault="00D34879" w:rsidP="00D34879">
      <w:pPr>
        <w:spacing w:line="240" w:lineRule="auto"/>
        <w:contextualSpacing w:val="0"/>
        <w:jc w:val="both"/>
        <w:rPr>
          <w:sz w:val="24"/>
          <w:szCs w:val="24"/>
        </w:rPr>
      </w:pPr>
      <w:r w:rsidRPr="00D34879">
        <w:rPr>
          <w:sz w:val="24"/>
          <w:szCs w:val="24"/>
        </w:rPr>
        <w:t>queda espacio libre en el mismo.</w:t>
      </w:r>
    </w:p>
    <w:p w:rsidR="00936C60" w:rsidRDefault="008365C6" w:rsidP="00E23D6D">
      <w:pPr>
        <w:pStyle w:val="Ttulo2"/>
        <w:rPr>
          <w:b/>
          <w:sz w:val="28"/>
          <w:szCs w:val="28"/>
        </w:rPr>
      </w:pPr>
      <w:bookmarkStart w:id="7" w:name="_Toc530427473"/>
      <w:r>
        <w:rPr>
          <w:b/>
          <w:sz w:val="28"/>
          <w:szCs w:val="28"/>
        </w:rPr>
        <w:t xml:space="preserve">Funciones </w:t>
      </w:r>
      <w:proofErr w:type="spellStart"/>
      <w:r>
        <w:rPr>
          <w:b/>
          <w:sz w:val="28"/>
          <w:szCs w:val="28"/>
        </w:rPr>
        <w:t>fgets</w:t>
      </w:r>
      <w:proofErr w:type="spellEnd"/>
      <w:r>
        <w:rPr>
          <w:b/>
          <w:sz w:val="28"/>
          <w:szCs w:val="28"/>
        </w:rPr>
        <w:t xml:space="preserve"> y </w:t>
      </w:r>
      <w:proofErr w:type="spellStart"/>
      <w:r>
        <w:rPr>
          <w:b/>
          <w:sz w:val="28"/>
          <w:szCs w:val="28"/>
        </w:rPr>
        <w:t>fputs</w:t>
      </w:r>
      <w:bookmarkEnd w:id="7"/>
      <w:proofErr w:type="spellEnd"/>
    </w:p>
    <w:p w:rsidR="001660F3" w:rsidRPr="001660F3" w:rsidRDefault="001660F3" w:rsidP="001660F3">
      <w:pPr>
        <w:autoSpaceDE w:val="0"/>
        <w:autoSpaceDN w:val="0"/>
        <w:adjustRightInd w:val="0"/>
        <w:spacing w:line="240" w:lineRule="auto"/>
        <w:contextualSpacing w:val="0"/>
        <w:rPr>
          <w:color w:val="000000"/>
          <w:sz w:val="24"/>
          <w:szCs w:val="24"/>
          <w:lang w:val="es-MX"/>
        </w:rPr>
      </w:pPr>
      <w:r w:rsidRPr="001660F3">
        <w:rPr>
          <w:color w:val="000000"/>
          <w:sz w:val="24"/>
          <w:szCs w:val="24"/>
          <w:lang w:val="es-MX"/>
        </w:rPr>
        <w:t xml:space="preserve">La función </w:t>
      </w:r>
      <w:proofErr w:type="spellStart"/>
      <w:r w:rsidRPr="001660F3">
        <w:rPr>
          <w:color w:val="000000"/>
          <w:sz w:val="24"/>
          <w:szCs w:val="24"/>
          <w:lang w:val="es-MX"/>
        </w:rPr>
        <w:t>fgets</w:t>
      </w:r>
      <w:proofErr w:type="spellEnd"/>
      <w:r w:rsidRPr="001660F3">
        <w:rPr>
          <w:color w:val="000000"/>
          <w:sz w:val="24"/>
          <w:szCs w:val="24"/>
          <w:lang w:val="es-MX"/>
        </w:rPr>
        <w:t xml:space="preserve">() lee una cadena desde el archivo especificado hasta que lee un carácter de nueva línea o longitud-1 caracteres. </w:t>
      </w:r>
    </w:p>
    <w:p w:rsidR="001660F3" w:rsidRPr="001660F3" w:rsidRDefault="001660F3" w:rsidP="001660F3">
      <w:pPr>
        <w:autoSpaceDE w:val="0"/>
        <w:autoSpaceDN w:val="0"/>
        <w:adjustRightInd w:val="0"/>
        <w:spacing w:line="240" w:lineRule="auto"/>
        <w:contextualSpacing w:val="0"/>
        <w:jc w:val="center"/>
        <w:rPr>
          <w:color w:val="000000"/>
          <w:sz w:val="24"/>
          <w:szCs w:val="24"/>
          <w:lang w:val="es-MX"/>
        </w:rPr>
      </w:pPr>
      <w:proofErr w:type="spellStart"/>
      <w:r w:rsidRPr="001660F3">
        <w:rPr>
          <w:color w:val="000000"/>
          <w:sz w:val="24"/>
          <w:szCs w:val="24"/>
          <w:lang w:val="es-MX"/>
        </w:rPr>
        <w:t>char</w:t>
      </w:r>
      <w:proofErr w:type="spellEnd"/>
      <w:r w:rsidRPr="001660F3">
        <w:rPr>
          <w:color w:val="000000"/>
          <w:sz w:val="24"/>
          <w:szCs w:val="24"/>
          <w:lang w:val="es-MX"/>
        </w:rPr>
        <w:t xml:space="preserve"> *</w:t>
      </w:r>
      <w:proofErr w:type="spellStart"/>
      <w:r w:rsidRPr="001660F3">
        <w:rPr>
          <w:color w:val="000000"/>
          <w:sz w:val="24"/>
          <w:szCs w:val="24"/>
          <w:lang w:val="es-MX"/>
        </w:rPr>
        <w:t>fgets</w:t>
      </w:r>
      <w:proofErr w:type="spellEnd"/>
      <w:r w:rsidRPr="001660F3">
        <w:rPr>
          <w:color w:val="000000"/>
          <w:sz w:val="24"/>
          <w:szCs w:val="24"/>
          <w:lang w:val="es-MX"/>
        </w:rPr>
        <w:t>(</w:t>
      </w:r>
      <w:proofErr w:type="spellStart"/>
      <w:r w:rsidRPr="001660F3">
        <w:rPr>
          <w:color w:val="000000"/>
          <w:sz w:val="24"/>
          <w:szCs w:val="24"/>
          <w:lang w:val="es-MX"/>
        </w:rPr>
        <w:t>char</w:t>
      </w:r>
      <w:proofErr w:type="spellEnd"/>
      <w:r w:rsidRPr="001660F3">
        <w:rPr>
          <w:color w:val="000000"/>
          <w:sz w:val="24"/>
          <w:szCs w:val="24"/>
          <w:lang w:val="es-MX"/>
        </w:rPr>
        <w:t xml:space="preserve"> *</w:t>
      </w:r>
      <w:proofErr w:type="spellStart"/>
      <w:r w:rsidRPr="001660F3">
        <w:rPr>
          <w:color w:val="000000"/>
          <w:sz w:val="24"/>
          <w:szCs w:val="24"/>
          <w:lang w:val="es-MX"/>
        </w:rPr>
        <w:t>str</w:t>
      </w:r>
      <w:proofErr w:type="spellEnd"/>
      <w:r w:rsidRPr="001660F3">
        <w:rPr>
          <w:color w:val="000000"/>
          <w:sz w:val="24"/>
          <w:szCs w:val="24"/>
          <w:lang w:val="es-MX"/>
        </w:rPr>
        <w:t xml:space="preserve">, </w:t>
      </w:r>
      <w:proofErr w:type="spellStart"/>
      <w:r w:rsidRPr="001660F3">
        <w:rPr>
          <w:color w:val="000000"/>
          <w:sz w:val="24"/>
          <w:szCs w:val="24"/>
          <w:lang w:val="es-MX"/>
        </w:rPr>
        <w:t>int</w:t>
      </w:r>
      <w:proofErr w:type="spellEnd"/>
      <w:r w:rsidRPr="001660F3">
        <w:rPr>
          <w:color w:val="000000"/>
          <w:sz w:val="24"/>
          <w:szCs w:val="24"/>
          <w:lang w:val="es-MX"/>
        </w:rPr>
        <w:t xml:space="preserve"> </w:t>
      </w:r>
      <w:proofErr w:type="spellStart"/>
      <w:r w:rsidRPr="001660F3">
        <w:rPr>
          <w:color w:val="000000"/>
          <w:sz w:val="24"/>
          <w:szCs w:val="24"/>
          <w:lang w:val="es-MX"/>
        </w:rPr>
        <w:t>long</w:t>
      </w:r>
      <w:proofErr w:type="spellEnd"/>
      <w:r w:rsidRPr="001660F3">
        <w:rPr>
          <w:color w:val="000000"/>
          <w:sz w:val="24"/>
          <w:szCs w:val="24"/>
          <w:lang w:val="es-MX"/>
        </w:rPr>
        <w:t>, FILE *F);</w:t>
      </w:r>
    </w:p>
    <w:p w:rsidR="001660F3" w:rsidRPr="001660F3" w:rsidRDefault="001660F3" w:rsidP="001660F3">
      <w:pPr>
        <w:pStyle w:val="Default"/>
        <w:rPr>
          <w:rFonts w:ascii="Arial" w:hAnsi="Arial" w:cs="Arial"/>
        </w:rPr>
      </w:pPr>
      <w:r w:rsidRPr="001660F3">
        <w:rPr>
          <w:rFonts w:ascii="Arial" w:hAnsi="Arial" w:cs="Arial"/>
        </w:rPr>
        <w:t>Si se produce un EOF (</w:t>
      </w:r>
      <w:proofErr w:type="spellStart"/>
      <w:r w:rsidRPr="001660F3">
        <w:rPr>
          <w:rFonts w:ascii="Arial" w:hAnsi="Arial" w:cs="Arial"/>
        </w:rPr>
        <w:t>End</w:t>
      </w:r>
      <w:proofErr w:type="spellEnd"/>
      <w:r w:rsidRPr="001660F3">
        <w:rPr>
          <w:rFonts w:ascii="Arial" w:hAnsi="Arial" w:cs="Arial"/>
        </w:rPr>
        <w:t xml:space="preserve"> </w:t>
      </w:r>
      <w:proofErr w:type="spellStart"/>
      <w:r w:rsidRPr="001660F3">
        <w:rPr>
          <w:rFonts w:ascii="Arial" w:hAnsi="Arial" w:cs="Arial"/>
        </w:rPr>
        <w:t>of</w:t>
      </w:r>
      <w:proofErr w:type="spellEnd"/>
      <w:r w:rsidRPr="001660F3">
        <w:rPr>
          <w:rFonts w:ascii="Arial" w:hAnsi="Arial" w:cs="Arial"/>
        </w:rPr>
        <w:t xml:space="preserve"> File) la función </w:t>
      </w:r>
      <w:proofErr w:type="spellStart"/>
      <w:r w:rsidRPr="001660F3">
        <w:rPr>
          <w:rFonts w:ascii="Arial" w:hAnsi="Arial" w:cs="Arial"/>
        </w:rPr>
        <w:t>gets</w:t>
      </w:r>
      <w:proofErr w:type="spellEnd"/>
      <w:r w:rsidRPr="001660F3">
        <w:rPr>
          <w:rFonts w:ascii="Arial" w:hAnsi="Arial" w:cs="Arial"/>
        </w:rPr>
        <w:t xml:space="preserve"> retorna un </w:t>
      </w:r>
      <w:proofErr w:type="spellStart"/>
      <w:r w:rsidRPr="001660F3">
        <w:rPr>
          <w:rFonts w:ascii="Arial" w:hAnsi="Arial" w:cs="Arial"/>
        </w:rPr>
        <w:t>NLa</w:t>
      </w:r>
      <w:proofErr w:type="spellEnd"/>
      <w:r w:rsidRPr="001660F3">
        <w:rPr>
          <w:rFonts w:ascii="Arial" w:hAnsi="Arial" w:cs="Arial"/>
        </w:rPr>
        <w:t xml:space="preserve"> función </w:t>
      </w:r>
      <w:proofErr w:type="spellStart"/>
      <w:r w:rsidRPr="001660F3">
        <w:rPr>
          <w:rFonts w:ascii="Arial" w:hAnsi="Arial" w:cs="Arial"/>
        </w:rPr>
        <w:t>puts</w:t>
      </w:r>
      <w:proofErr w:type="spellEnd"/>
      <w:r w:rsidRPr="001660F3">
        <w:rPr>
          <w:rFonts w:ascii="Arial" w:hAnsi="Arial" w:cs="Arial"/>
        </w:rPr>
        <w:t xml:space="preserve">() escribe la cadena a un archivo </w:t>
      </w:r>
      <w:proofErr w:type="spellStart"/>
      <w:r w:rsidRPr="001660F3">
        <w:rPr>
          <w:rFonts w:ascii="Arial" w:hAnsi="Arial" w:cs="Arial"/>
        </w:rPr>
        <w:t>especifico</w:t>
      </w:r>
      <w:proofErr w:type="spellEnd"/>
      <w:r w:rsidRPr="001660F3">
        <w:rPr>
          <w:rFonts w:ascii="Arial" w:hAnsi="Arial" w:cs="Arial"/>
        </w:rPr>
        <w:t xml:space="preserve">. </w:t>
      </w:r>
    </w:p>
    <w:p w:rsidR="001660F3" w:rsidRPr="001660F3" w:rsidRDefault="001660F3" w:rsidP="001660F3">
      <w:pPr>
        <w:spacing w:before="240" w:after="240"/>
        <w:contextualSpacing w:val="0"/>
        <w:rPr>
          <w:color w:val="000000"/>
          <w:sz w:val="23"/>
          <w:szCs w:val="23"/>
          <w:lang w:val="es-MX"/>
        </w:rPr>
      </w:pPr>
      <w:proofErr w:type="spellStart"/>
      <w:r w:rsidRPr="001660F3">
        <w:rPr>
          <w:color w:val="000000"/>
          <w:sz w:val="23"/>
          <w:szCs w:val="23"/>
          <w:lang w:val="es-MX"/>
        </w:rPr>
        <w:t>char</w:t>
      </w:r>
      <w:proofErr w:type="spellEnd"/>
      <w:r w:rsidRPr="001660F3">
        <w:rPr>
          <w:color w:val="000000"/>
          <w:sz w:val="23"/>
          <w:szCs w:val="23"/>
          <w:lang w:val="es-MX"/>
        </w:rPr>
        <w:t xml:space="preserve"> *</w:t>
      </w:r>
      <w:proofErr w:type="spellStart"/>
      <w:r w:rsidRPr="001660F3">
        <w:rPr>
          <w:color w:val="000000"/>
          <w:sz w:val="23"/>
          <w:szCs w:val="23"/>
          <w:lang w:val="es-MX"/>
        </w:rPr>
        <w:t>fputs</w:t>
      </w:r>
      <w:proofErr w:type="spellEnd"/>
      <w:r w:rsidRPr="001660F3">
        <w:rPr>
          <w:color w:val="000000"/>
          <w:sz w:val="23"/>
          <w:szCs w:val="23"/>
          <w:lang w:val="es-MX"/>
        </w:rPr>
        <w:t>(</w:t>
      </w:r>
      <w:proofErr w:type="spellStart"/>
      <w:r w:rsidRPr="001660F3">
        <w:rPr>
          <w:color w:val="000000"/>
          <w:sz w:val="23"/>
          <w:szCs w:val="23"/>
          <w:lang w:val="es-MX"/>
        </w:rPr>
        <w:t>char</w:t>
      </w:r>
      <w:proofErr w:type="spellEnd"/>
      <w:r w:rsidRPr="001660F3">
        <w:rPr>
          <w:color w:val="000000"/>
          <w:sz w:val="23"/>
          <w:szCs w:val="23"/>
          <w:lang w:val="es-MX"/>
        </w:rPr>
        <w:t xml:space="preserve"> *</w:t>
      </w:r>
      <w:proofErr w:type="spellStart"/>
      <w:r w:rsidRPr="001660F3">
        <w:rPr>
          <w:color w:val="000000"/>
          <w:sz w:val="23"/>
          <w:szCs w:val="23"/>
          <w:lang w:val="es-MX"/>
        </w:rPr>
        <w:t>str</w:t>
      </w:r>
      <w:proofErr w:type="spellEnd"/>
      <w:r w:rsidRPr="001660F3">
        <w:rPr>
          <w:color w:val="000000"/>
          <w:sz w:val="23"/>
          <w:szCs w:val="23"/>
          <w:lang w:val="es-MX"/>
        </w:rPr>
        <w:t>, FILE *F); ULL.</w:t>
      </w:r>
    </w:p>
    <w:p w:rsidR="00936C60" w:rsidRDefault="008365C6" w:rsidP="00E23D6D">
      <w:pPr>
        <w:pStyle w:val="Ttulo2"/>
        <w:rPr>
          <w:b/>
          <w:sz w:val="28"/>
          <w:szCs w:val="28"/>
        </w:rPr>
      </w:pPr>
      <w:bookmarkStart w:id="8" w:name="_Toc530427474"/>
      <w:r>
        <w:rPr>
          <w:b/>
          <w:sz w:val="28"/>
          <w:szCs w:val="28"/>
        </w:rPr>
        <w:t xml:space="preserve">Funciones </w:t>
      </w:r>
      <w:proofErr w:type="spellStart"/>
      <w:r>
        <w:rPr>
          <w:b/>
          <w:sz w:val="28"/>
          <w:szCs w:val="28"/>
        </w:rPr>
        <w:t>fscanf</w:t>
      </w:r>
      <w:proofErr w:type="spellEnd"/>
      <w:r>
        <w:rPr>
          <w:b/>
          <w:sz w:val="28"/>
          <w:szCs w:val="28"/>
        </w:rPr>
        <w:t xml:space="preserve"> y </w:t>
      </w:r>
      <w:proofErr w:type="spellStart"/>
      <w:r>
        <w:rPr>
          <w:b/>
          <w:sz w:val="28"/>
          <w:szCs w:val="28"/>
        </w:rPr>
        <w:t>fprintf</w:t>
      </w:r>
      <w:bookmarkEnd w:id="8"/>
      <w:proofErr w:type="spellEnd"/>
    </w:p>
    <w:p w:rsidR="001660F3" w:rsidRPr="001660F3" w:rsidRDefault="001660F3" w:rsidP="001660F3">
      <w:pPr>
        <w:spacing w:line="240" w:lineRule="auto"/>
        <w:contextualSpacing w:val="0"/>
        <w:jc w:val="both"/>
        <w:rPr>
          <w:sz w:val="24"/>
          <w:szCs w:val="28"/>
        </w:rPr>
      </w:pPr>
      <w:r w:rsidRPr="001660F3">
        <w:rPr>
          <w:sz w:val="24"/>
          <w:szCs w:val="28"/>
        </w:rPr>
        <w:t xml:space="preserve">Estas funciones se comportan exactamente como </w:t>
      </w:r>
      <w:proofErr w:type="spellStart"/>
      <w:r w:rsidRPr="001660F3">
        <w:rPr>
          <w:sz w:val="24"/>
          <w:szCs w:val="28"/>
        </w:rPr>
        <w:t>prinft</w:t>
      </w:r>
      <w:proofErr w:type="spellEnd"/>
      <w:r w:rsidRPr="001660F3">
        <w:rPr>
          <w:sz w:val="24"/>
          <w:szCs w:val="28"/>
        </w:rPr>
        <w:t xml:space="preserve">() y </w:t>
      </w:r>
      <w:proofErr w:type="spellStart"/>
      <w:r w:rsidRPr="001660F3">
        <w:rPr>
          <w:sz w:val="24"/>
          <w:szCs w:val="28"/>
        </w:rPr>
        <w:t>scanf</w:t>
      </w:r>
      <w:proofErr w:type="spellEnd"/>
      <w:r w:rsidRPr="001660F3">
        <w:rPr>
          <w:sz w:val="24"/>
          <w:szCs w:val="28"/>
        </w:rPr>
        <w:t>() discutidas</w:t>
      </w:r>
      <w:r>
        <w:rPr>
          <w:sz w:val="24"/>
          <w:szCs w:val="28"/>
        </w:rPr>
        <w:t xml:space="preserve"> </w:t>
      </w:r>
      <w:r w:rsidRPr="001660F3">
        <w:rPr>
          <w:sz w:val="24"/>
          <w:szCs w:val="28"/>
        </w:rPr>
        <w:t>anteriormente, excepto que operan sobre archivo. Sus prototipos son:</w:t>
      </w:r>
    </w:p>
    <w:p w:rsidR="001660F3" w:rsidRPr="001660F3" w:rsidRDefault="001660F3" w:rsidP="001660F3">
      <w:pPr>
        <w:spacing w:line="240" w:lineRule="auto"/>
        <w:contextualSpacing w:val="0"/>
        <w:jc w:val="center"/>
        <w:rPr>
          <w:sz w:val="24"/>
          <w:szCs w:val="28"/>
        </w:rPr>
      </w:pPr>
      <w:proofErr w:type="spellStart"/>
      <w:r w:rsidRPr="001660F3">
        <w:rPr>
          <w:sz w:val="24"/>
          <w:szCs w:val="28"/>
        </w:rPr>
        <w:t>int</w:t>
      </w:r>
      <w:proofErr w:type="spellEnd"/>
      <w:r w:rsidRPr="001660F3">
        <w:rPr>
          <w:sz w:val="24"/>
          <w:szCs w:val="28"/>
        </w:rPr>
        <w:t xml:space="preserve"> </w:t>
      </w:r>
      <w:proofErr w:type="spellStart"/>
      <w:r w:rsidRPr="001660F3">
        <w:rPr>
          <w:sz w:val="24"/>
          <w:szCs w:val="28"/>
        </w:rPr>
        <w:t>fprintf</w:t>
      </w:r>
      <w:proofErr w:type="spellEnd"/>
      <w:r w:rsidRPr="001660F3">
        <w:rPr>
          <w:sz w:val="24"/>
          <w:szCs w:val="28"/>
        </w:rPr>
        <w:t xml:space="preserve">(FILE *F, </w:t>
      </w:r>
      <w:proofErr w:type="spellStart"/>
      <w:r w:rsidRPr="001660F3">
        <w:rPr>
          <w:sz w:val="24"/>
          <w:szCs w:val="28"/>
        </w:rPr>
        <w:t>const</w:t>
      </w:r>
      <w:proofErr w:type="spellEnd"/>
      <w:r w:rsidRPr="001660F3">
        <w:rPr>
          <w:sz w:val="24"/>
          <w:szCs w:val="28"/>
        </w:rPr>
        <w:t xml:space="preserve"> </w:t>
      </w:r>
      <w:proofErr w:type="spellStart"/>
      <w:r w:rsidRPr="001660F3">
        <w:rPr>
          <w:sz w:val="24"/>
          <w:szCs w:val="28"/>
        </w:rPr>
        <w:t>char</w:t>
      </w:r>
      <w:proofErr w:type="spellEnd"/>
      <w:r w:rsidRPr="001660F3">
        <w:rPr>
          <w:sz w:val="24"/>
          <w:szCs w:val="28"/>
        </w:rPr>
        <w:t xml:space="preserve"> *</w:t>
      </w:r>
      <w:proofErr w:type="spellStart"/>
      <w:r w:rsidRPr="001660F3">
        <w:rPr>
          <w:sz w:val="24"/>
          <w:szCs w:val="28"/>
        </w:rPr>
        <w:t>cadena_de_control</w:t>
      </w:r>
      <w:proofErr w:type="spellEnd"/>
      <w:r w:rsidRPr="001660F3">
        <w:rPr>
          <w:sz w:val="24"/>
          <w:szCs w:val="28"/>
        </w:rPr>
        <w:t>, .....);</w:t>
      </w:r>
    </w:p>
    <w:p w:rsidR="001660F3" w:rsidRPr="001660F3" w:rsidRDefault="001660F3" w:rsidP="001660F3">
      <w:pPr>
        <w:spacing w:line="240" w:lineRule="auto"/>
        <w:contextualSpacing w:val="0"/>
        <w:jc w:val="center"/>
        <w:rPr>
          <w:sz w:val="24"/>
          <w:szCs w:val="28"/>
        </w:rPr>
      </w:pPr>
      <w:proofErr w:type="spellStart"/>
      <w:r w:rsidRPr="001660F3">
        <w:rPr>
          <w:sz w:val="24"/>
          <w:szCs w:val="28"/>
        </w:rPr>
        <w:t>int</w:t>
      </w:r>
      <w:proofErr w:type="spellEnd"/>
      <w:r w:rsidRPr="001660F3">
        <w:rPr>
          <w:sz w:val="24"/>
          <w:szCs w:val="28"/>
        </w:rPr>
        <w:t xml:space="preserve"> </w:t>
      </w:r>
      <w:proofErr w:type="spellStart"/>
      <w:r w:rsidRPr="001660F3">
        <w:rPr>
          <w:sz w:val="24"/>
          <w:szCs w:val="28"/>
        </w:rPr>
        <w:t>fscanf</w:t>
      </w:r>
      <w:proofErr w:type="spellEnd"/>
      <w:r w:rsidRPr="001660F3">
        <w:rPr>
          <w:sz w:val="24"/>
          <w:szCs w:val="28"/>
        </w:rPr>
        <w:t xml:space="preserve">(FILE *F, </w:t>
      </w:r>
      <w:proofErr w:type="spellStart"/>
      <w:r w:rsidRPr="001660F3">
        <w:rPr>
          <w:sz w:val="24"/>
          <w:szCs w:val="28"/>
        </w:rPr>
        <w:t>const</w:t>
      </w:r>
      <w:proofErr w:type="spellEnd"/>
      <w:r w:rsidRPr="001660F3">
        <w:rPr>
          <w:sz w:val="24"/>
          <w:szCs w:val="28"/>
        </w:rPr>
        <w:t xml:space="preserve"> </w:t>
      </w:r>
      <w:proofErr w:type="spellStart"/>
      <w:r w:rsidRPr="001660F3">
        <w:rPr>
          <w:sz w:val="24"/>
          <w:szCs w:val="28"/>
        </w:rPr>
        <w:t>char</w:t>
      </w:r>
      <w:proofErr w:type="spellEnd"/>
      <w:r w:rsidRPr="001660F3">
        <w:rPr>
          <w:sz w:val="24"/>
          <w:szCs w:val="28"/>
        </w:rPr>
        <w:t xml:space="preserve"> *</w:t>
      </w:r>
      <w:proofErr w:type="spellStart"/>
      <w:r w:rsidRPr="001660F3">
        <w:rPr>
          <w:sz w:val="24"/>
          <w:szCs w:val="28"/>
        </w:rPr>
        <w:t>cadena_de_control</w:t>
      </w:r>
      <w:proofErr w:type="spellEnd"/>
      <w:r w:rsidRPr="001660F3">
        <w:rPr>
          <w:sz w:val="24"/>
          <w:szCs w:val="28"/>
        </w:rPr>
        <w:t>, .....);</w:t>
      </w:r>
    </w:p>
    <w:p w:rsidR="001660F3" w:rsidRPr="001660F3" w:rsidRDefault="001660F3" w:rsidP="001660F3">
      <w:pPr>
        <w:spacing w:line="240" w:lineRule="auto"/>
        <w:contextualSpacing w:val="0"/>
        <w:jc w:val="both"/>
        <w:rPr>
          <w:sz w:val="24"/>
          <w:szCs w:val="28"/>
        </w:rPr>
      </w:pPr>
      <w:r w:rsidRPr="001660F3">
        <w:rPr>
          <w:sz w:val="24"/>
          <w:szCs w:val="28"/>
        </w:rPr>
        <w:t xml:space="preserve">Donde F es un puntero al archivo devuelto por una llamada a </w:t>
      </w:r>
      <w:proofErr w:type="spellStart"/>
      <w:r w:rsidRPr="001660F3">
        <w:rPr>
          <w:sz w:val="24"/>
          <w:szCs w:val="28"/>
        </w:rPr>
        <w:t>fopen</w:t>
      </w:r>
      <w:proofErr w:type="spellEnd"/>
      <w:r w:rsidRPr="001660F3">
        <w:rPr>
          <w:sz w:val="24"/>
          <w:szCs w:val="28"/>
        </w:rPr>
        <w:t xml:space="preserve">(). </w:t>
      </w:r>
      <w:proofErr w:type="spellStart"/>
      <w:r w:rsidRPr="001660F3">
        <w:rPr>
          <w:sz w:val="24"/>
          <w:szCs w:val="28"/>
        </w:rPr>
        <w:t>fprintf</w:t>
      </w:r>
      <w:proofErr w:type="spellEnd"/>
      <w:r w:rsidRPr="001660F3">
        <w:rPr>
          <w:sz w:val="24"/>
          <w:szCs w:val="28"/>
        </w:rPr>
        <w:t>() y</w:t>
      </w:r>
    </w:p>
    <w:p w:rsidR="00E23D6D" w:rsidRPr="001660F3" w:rsidRDefault="001660F3" w:rsidP="001660F3">
      <w:pPr>
        <w:spacing w:line="240" w:lineRule="auto"/>
        <w:contextualSpacing w:val="0"/>
        <w:jc w:val="both"/>
        <w:rPr>
          <w:sz w:val="24"/>
          <w:szCs w:val="28"/>
        </w:rPr>
      </w:pPr>
      <w:proofErr w:type="spellStart"/>
      <w:r w:rsidRPr="001660F3">
        <w:rPr>
          <w:sz w:val="24"/>
          <w:szCs w:val="28"/>
        </w:rPr>
        <w:t>fscanf</w:t>
      </w:r>
      <w:proofErr w:type="spellEnd"/>
      <w:r w:rsidRPr="001660F3">
        <w:rPr>
          <w:sz w:val="24"/>
          <w:szCs w:val="28"/>
        </w:rPr>
        <w:t>() dirigen sus operaciones de E/S al archivo al que apunta F.</w:t>
      </w:r>
    </w:p>
    <w:p w:rsidR="00936C60" w:rsidRDefault="008365C6" w:rsidP="00E23D6D">
      <w:pPr>
        <w:pStyle w:val="Ttulo2"/>
        <w:rPr>
          <w:b/>
          <w:sz w:val="28"/>
          <w:szCs w:val="28"/>
        </w:rPr>
      </w:pPr>
      <w:bookmarkStart w:id="9" w:name="_Toc530427475"/>
      <w:r>
        <w:rPr>
          <w:b/>
          <w:sz w:val="28"/>
          <w:szCs w:val="28"/>
        </w:rPr>
        <w:t xml:space="preserve">Funciones </w:t>
      </w:r>
      <w:proofErr w:type="spellStart"/>
      <w:r>
        <w:rPr>
          <w:b/>
          <w:sz w:val="28"/>
          <w:szCs w:val="28"/>
        </w:rPr>
        <w:t>fread</w:t>
      </w:r>
      <w:proofErr w:type="spellEnd"/>
      <w:r>
        <w:rPr>
          <w:b/>
          <w:sz w:val="28"/>
          <w:szCs w:val="28"/>
        </w:rPr>
        <w:t xml:space="preserve"> y </w:t>
      </w:r>
      <w:proofErr w:type="spellStart"/>
      <w:r>
        <w:rPr>
          <w:b/>
          <w:sz w:val="28"/>
          <w:szCs w:val="28"/>
        </w:rPr>
        <w:t>fwrite</w:t>
      </w:r>
      <w:bookmarkEnd w:id="9"/>
      <w:proofErr w:type="spellEnd"/>
    </w:p>
    <w:p w:rsidR="00E23D6D" w:rsidRPr="001660F3" w:rsidRDefault="001660F3" w:rsidP="001660F3">
      <w:pPr>
        <w:spacing w:line="240" w:lineRule="auto"/>
        <w:contextualSpacing w:val="0"/>
        <w:jc w:val="both"/>
        <w:rPr>
          <w:sz w:val="24"/>
          <w:szCs w:val="28"/>
        </w:rPr>
      </w:pPr>
      <w:r w:rsidRPr="001660F3">
        <w:rPr>
          <w:sz w:val="24"/>
          <w:szCs w:val="28"/>
        </w:rPr>
        <w:t>Esta función lee un bloque de una "</w:t>
      </w:r>
      <w:proofErr w:type="spellStart"/>
      <w:r w:rsidRPr="001660F3">
        <w:rPr>
          <w:sz w:val="24"/>
          <w:szCs w:val="28"/>
        </w:rPr>
        <w:t>stream</w:t>
      </w:r>
      <w:proofErr w:type="spellEnd"/>
      <w:r w:rsidRPr="001660F3">
        <w:rPr>
          <w:sz w:val="24"/>
          <w:szCs w:val="28"/>
        </w:rPr>
        <w:t>" de datos. Efectúa la lectura de un</w:t>
      </w:r>
      <w:r>
        <w:rPr>
          <w:sz w:val="24"/>
          <w:szCs w:val="28"/>
        </w:rPr>
        <w:t xml:space="preserve"> </w:t>
      </w:r>
      <w:r w:rsidRPr="001660F3">
        <w:rPr>
          <w:sz w:val="24"/>
          <w:szCs w:val="28"/>
        </w:rPr>
        <w:t>arreglo de elementos "</w:t>
      </w:r>
      <w:proofErr w:type="spellStart"/>
      <w:r w:rsidRPr="001660F3">
        <w:rPr>
          <w:sz w:val="24"/>
          <w:szCs w:val="28"/>
        </w:rPr>
        <w:t>count</w:t>
      </w:r>
      <w:proofErr w:type="spellEnd"/>
      <w:r w:rsidRPr="001660F3">
        <w:rPr>
          <w:sz w:val="24"/>
          <w:szCs w:val="28"/>
        </w:rPr>
        <w:t>", cada uno de los cuales tiene un tamaño definido por</w:t>
      </w:r>
      <w:r>
        <w:rPr>
          <w:sz w:val="24"/>
          <w:szCs w:val="28"/>
        </w:rPr>
        <w:t xml:space="preserve"> </w:t>
      </w:r>
      <w:r w:rsidRPr="001660F3">
        <w:rPr>
          <w:sz w:val="24"/>
          <w:szCs w:val="28"/>
        </w:rPr>
        <w:t>"</w:t>
      </w:r>
      <w:proofErr w:type="spellStart"/>
      <w:r w:rsidRPr="001660F3">
        <w:rPr>
          <w:sz w:val="24"/>
          <w:szCs w:val="28"/>
        </w:rPr>
        <w:t>size</w:t>
      </w:r>
      <w:proofErr w:type="spellEnd"/>
      <w:r w:rsidRPr="001660F3">
        <w:rPr>
          <w:sz w:val="24"/>
          <w:szCs w:val="28"/>
        </w:rPr>
        <w:t>". Luego los guarda en el bloque de memoria especificado por "</w:t>
      </w:r>
      <w:proofErr w:type="spellStart"/>
      <w:r w:rsidRPr="001660F3">
        <w:rPr>
          <w:sz w:val="24"/>
          <w:szCs w:val="28"/>
        </w:rPr>
        <w:t>ptr</w:t>
      </w:r>
      <w:proofErr w:type="spellEnd"/>
      <w:r w:rsidRPr="001660F3">
        <w:rPr>
          <w:sz w:val="24"/>
          <w:szCs w:val="28"/>
        </w:rPr>
        <w:t>". El</w:t>
      </w:r>
      <w:r>
        <w:rPr>
          <w:sz w:val="24"/>
          <w:szCs w:val="28"/>
        </w:rPr>
        <w:t xml:space="preserve"> </w:t>
      </w:r>
      <w:r w:rsidRPr="001660F3">
        <w:rPr>
          <w:sz w:val="24"/>
          <w:szCs w:val="28"/>
        </w:rPr>
        <w:t>indicador de posición de la cadena de caracteres avanza hasta leer la totalidad de</w:t>
      </w:r>
      <w:r>
        <w:rPr>
          <w:sz w:val="24"/>
          <w:szCs w:val="28"/>
        </w:rPr>
        <w:t xml:space="preserve"> </w:t>
      </w:r>
      <w:r w:rsidRPr="001660F3">
        <w:rPr>
          <w:sz w:val="24"/>
          <w:szCs w:val="28"/>
        </w:rPr>
        <w:t>bytes. Si esto es exitoso la cantidad de bytes leídos es (</w:t>
      </w:r>
      <w:proofErr w:type="spellStart"/>
      <w:r w:rsidRPr="001660F3">
        <w:rPr>
          <w:sz w:val="24"/>
          <w:szCs w:val="28"/>
        </w:rPr>
        <w:t>size</w:t>
      </w:r>
      <w:proofErr w:type="spellEnd"/>
      <w:r w:rsidRPr="001660F3">
        <w:rPr>
          <w:sz w:val="24"/>
          <w:szCs w:val="28"/>
        </w:rPr>
        <w:t>*</w:t>
      </w:r>
      <w:proofErr w:type="spellStart"/>
      <w:r w:rsidRPr="001660F3">
        <w:rPr>
          <w:sz w:val="24"/>
          <w:szCs w:val="28"/>
        </w:rPr>
        <w:t>count</w:t>
      </w:r>
      <w:proofErr w:type="spellEnd"/>
      <w:r w:rsidRPr="001660F3">
        <w:rPr>
          <w:sz w:val="24"/>
          <w:szCs w:val="28"/>
        </w:rPr>
        <w:t>).</w:t>
      </w:r>
    </w:p>
    <w:p w:rsidR="00936C60" w:rsidRDefault="008365C6" w:rsidP="00E23D6D">
      <w:pPr>
        <w:pStyle w:val="Ttulo1"/>
        <w:rPr>
          <w:b/>
          <w:sz w:val="28"/>
          <w:szCs w:val="28"/>
        </w:rPr>
      </w:pPr>
      <w:bookmarkStart w:id="10" w:name="_Toc530427476"/>
      <w:r>
        <w:rPr>
          <w:b/>
          <w:sz w:val="28"/>
          <w:szCs w:val="28"/>
        </w:rPr>
        <w:lastRenderedPageBreak/>
        <w:t>Desarrollo</w:t>
      </w:r>
      <w:bookmarkEnd w:id="10"/>
    </w:p>
    <w:p w:rsidR="00936C60" w:rsidRDefault="008365C6">
      <w:pPr>
        <w:spacing w:before="240" w:after="240"/>
        <w:contextualSpacing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4481513" cy="2888417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28884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6C60" w:rsidRDefault="008365C6">
      <w:pPr>
        <w:spacing w:before="240" w:after="24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Como el archivo no </w:t>
      </w:r>
      <w:r w:rsidR="00E23D6D">
        <w:rPr>
          <w:sz w:val="24"/>
          <w:szCs w:val="24"/>
        </w:rPr>
        <w:t>habría</w:t>
      </w:r>
      <w:r>
        <w:rPr>
          <w:sz w:val="24"/>
          <w:szCs w:val="24"/>
        </w:rPr>
        <w:t xml:space="preserve"> porque no </w:t>
      </w:r>
      <w:r w:rsidR="00E23D6D">
        <w:rPr>
          <w:sz w:val="24"/>
          <w:szCs w:val="24"/>
        </w:rPr>
        <w:t>existía</w:t>
      </w:r>
      <w:r>
        <w:rPr>
          <w:sz w:val="24"/>
          <w:szCs w:val="24"/>
        </w:rPr>
        <w:t xml:space="preserve"> </w:t>
      </w:r>
      <w:r w:rsidR="00E23D6D">
        <w:rPr>
          <w:sz w:val="24"/>
          <w:szCs w:val="24"/>
        </w:rPr>
        <w:t>teníamos</w:t>
      </w:r>
      <w:r>
        <w:rPr>
          <w:sz w:val="24"/>
          <w:szCs w:val="24"/>
        </w:rPr>
        <w:t xml:space="preserve"> que cambiar el modo de fopen cambiar de r a w y sale lo </w:t>
      </w:r>
      <w:r w:rsidR="00E23D6D">
        <w:rPr>
          <w:sz w:val="24"/>
          <w:szCs w:val="24"/>
        </w:rPr>
        <w:t>siguiente</w:t>
      </w:r>
      <w:r>
        <w:rPr>
          <w:sz w:val="24"/>
          <w:szCs w:val="24"/>
        </w:rPr>
        <w:t>:</w:t>
      </w:r>
    </w:p>
    <w:p w:rsidR="00936C60" w:rsidRDefault="008365C6">
      <w:pPr>
        <w:spacing w:before="240" w:after="240"/>
        <w:contextualSpacing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4638675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t="1787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3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6C60" w:rsidRDefault="008365C6">
      <w:pPr>
        <w:spacing w:before="240" w:after="240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fgets y fputs</w:t>
      </w:r>
    </w:p>
    <w:p w:rsidR="00936C60" w:rsidRDefault="008365C6">
      <w:pPr>
        <w:spacing w:before="240" w:after="240"/>
        <w:contextualSpacing w:val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734050" cy="39497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6C60" w:rsidRDefault="008365C6">
      <w:pPr>
        <w:spacing w:before="240" w:after="240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fputs</w:t>
      </w:r>
    </w:p>
    <w:p w:rsidR="00936C60" w:rsidRDefault="008365C6">
      <w:pPr>
        <w:spacing w:before="240" w:after="240"/>
        <w:contextualSpacing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5734050" cy="29210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6C60" w:rsidRDefault="008365C6">
      <w:pPr>
        <w:spacing w:before="240" w:after="240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fprintf</w:t>
      </w:r>
    </w:p>
    <w:p w:rsidR="00936C60" w:rsidRDefault="00936C60">
      <w:pPr>
        <w:spacing w:before="240" w:after="240"/>
        <w:contextualSpacing w:val="0"/>
        <w:rPr>
          <w:b/>
          <w:sz w:val="28"/>
          <w:szCs w:val="28"/>
        </w:rPr>
      </w:pPr>
    </w:p>
    <w:p w:rsidR="00936C60" w:rsidRDefault="008365C6">
      <w:pPr>
        <w:spacing w:before="240" w:after="240"/>
        <w:contextualSpacing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114300" distB="114300" distL="114300" distR="114300">
            <wp:extent cx="5734050" cy="26289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6C60" w:rsidRDefault="008365C6">
      <w:pPr>
        <w:spacing w:before="240" w:after="240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fscanf</w:t>
      </w:r>
    </w:p>
    <w:p w:rsidR="00936C60" w:rsidRDefault="008365C6">
      <w:pPr>
        <w:spacing w:before="240" w:after="240"/>
        <w:contextualSpacing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5734050" cy="47498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4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6C60" w:rsidRDefault="008365C6">
      <w:pPr>
        <w:spacing w:before="240" w:after="24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Comparar fprintf y fscanf: </w:t>
      </w:r>
    </w:p>
    <w:p w:rsidR="00936C60" w:rsidRDefault="008365C6">
      <w:pPr>
        <w:spacing w:before="240" w:after="240"/>
        <w:contextualSpacing w:val="0"/>
        <w:rPr>
          <w:sz w:val="24"/>
          <w:szCs w:val="24"/>
        </w:rPr>
      </w:pPr>
      <w:r>
        <w:rPr>
          <w:sz w:val="24"/>
          <w:szCs w:val="24"/>
        </w:rPr>
        <w:t>fwrite</w:t>
      </w:r>
    </w:p>
    <w:p w:rsidR="00936C60" w:rsidRDefault="008365C6">
      <w:pPr>
        <w:spacing w:before="240" w:after="240"/>
        <w:contextualSpacing w:val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734050" cy="39116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6C60" w:rsidRDefault="008365C6">
      <w:pPr>
        <w:spacing w:before="240" w:after="240"/>
        <w:contextualSpacing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667250" cy="115252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6C60" w:rsidRDefault="008365C6">
      <w:pPr>
        <w:spacing w:before="240" w:after="24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fread</w:t>
      </w:r>
    </w:p>
    <w:p w:rsidR="00936C60" w:rsidRDefault="008365C6">
      <w:pPr>
        <w:spacing w:before="240" w:after="240"/>
        <w:contextualSpacing w:val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>
            <wp:extent cx="5734050" cy="31623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6C60" w:rsidRDefault="008365C6">
      <w:pPr>
        <w:spacing w:before="240" w:after="240"/>
        <w:contextualSpacing w:val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048250" cy="18478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60F3" w:rsidRDefault="001660F3" w:rsidP="001660F3">
      <w:pPr>
        <w:rPr>
          <w:b/>
          <w:sz w:val="28"/>
          <w:szCs w:val="28"/>
        </w:rPr>
      </w:pPr>
      <w:r>
        <w:rPr>
          <w:b/>
          <w:sz w:val="28"/>
          <w:szCs w:val="28"/>
        </w:rPr>
        <w:t>Trabajo en equipo.</w:t>
      </w:r>
    </w:p>
    <w:p w:rsidR="001660F3" w:rsidRDefault="001660F3" w:rsidP="001660F3">
      <w:pPr>
        <w:rPr>
          <w:noProof/>
        </w:rPr>
      </w:pPr>
    </w:p>
    <w:p w:rsidR="001660F3" w:rsidRDefault="001660F3" w:rsidP="001660F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CEAFABF" wp14:editId="7F350564">
            <wp:extent cx="5133886" cy="233329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8592" r="45555" b="37393"/>
                    <a:stretch/>
                  </pic:blipFill>
                  <pic:spPr bwMode="auto">
                    <a:xfrm>
                      <a:off x="0" y="0"/>
                      <a:ext cx="5156444" cy="2343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0F3" w:rsidRDefault="001660F3" w:rsidP="001660F3">
      <w:pPr>
        <w:rPr>
          <w:b/>
          <w:sz w:val="28"/>
          <w:szCs w:val="28"/>
        </w:rPr>
      </w:pPr>
    </w:p>
    <w:p w:rsidR="001660F3" w:rsidRDefault="001660F3" w:rsidP="001660F3">
      <w:pPr>
        <w:rPr>
          <w:b/>
          <w:sz w:val="28"/>
          <w:szCs w:val="28"/>
        </w:rPr>
      </w:pPr>
    </w:p>
    <w:p w:rsidR="001660F3" w:rsidRDefault="001660F3" w:rsidP="001660F3">
      <w:pPr>
        <w:rPr>
          <w:b/>
          <w:sz w:val="28"/>
          <w:szCs w:val="28"/>
        </w:rPr>
      </w:pPr>
    </w:p>
    <w:p w:rsidR="001660F3" w:rsidRDefault="001660F3" w:rsidP="001660F3">
      <w:pPr>
        <w:rPr>
          <w:noProof/>
        </w:rPr>
      </w:pPr>
    </w:p>
    <w:p w:rsidR="001660F3" w:rsidRDefault="001660F3" w:rsidP="001660F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C7597DA" wp14:editId="3DD8A140">
            <wp:extent cx="5155324" cy="301799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9081" r="43630" b="22220"/>
                    <a:stretch/>
                  </pic:blipFill>
                  <pic:spPr bwMode="auto">
                    <a:xfrm>
                      <a:off x="0" y="0"/>
                      <a:ext cx="5168252" cy="3025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0F3" w:rsidRDefault="001660F3" w:rsidP="001660F3">
      <w:pPr>
        <w:rPr>
          <w:b/>
          <w:sz w:val="28"/>
          <w:szCs w:val="28"/>
        </w:rPr>
      </w:pPr>
    </w:p>
    <w:p w:rsidR="001660F3" w:rsidRDefault="001660F3" w:rsidP="001660F3">
      <w:pPr>
        <w:rPr>
          <w:noProof/>
        </w:rPr>
      </w:pPr>
    </w:p>
    <w:p w:rsidR="001660F3" w:rsidRDefault="001660F3" w:rsidP="001660F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CA9E970" wp14:editId="7F13C7AB">
            <wp:extent cx="5297214" cy="2400099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9079" r="47204" b="38371"/>
                    <a:stretch/>
                  </pic:blipFill>
                  <pic:spPr bwMode="auto">
                    <a:xfrm>
                      <a:off x="0" y="0"/>
                      <a:ext cx="5309775" cy="240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0F3" w:rsidRDefault="001660F3" w:rsidP="001660F3">
      <w:pPr>
        <w:rPr>
          <w:b/>
          <w:sz w:val="28"/>
          <w:szCs w:val="28"/>
        </w:rPr>
      </w:pPr>
    </w:p>
    <w:p w:rsidR="001660F3" w:rsidRDefault="001660F3" w:rsidP="001660F3">
      <w:pPr>
        <w:rPr>
          <w:noProof/>
        </w:rPr>
      </w:pPr>
    </w:p>
    <w:p w:rsidR="001660F3" w:rsidRDefault="001660F3" w:rsidP="001660F3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C1503F" wp14:editId="5352FF4C">
            <wp:extent cx="3941379" cy="2828420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9078" r="51329" b="18795"/>
                    <a:stretch/>
                  </pic:blipFill>
                  <pic:spPr bwMode="auto">
                    <a:xfrm>
                      <a:off x="0" y="0"/>
                      <a:ext cx="3947914" cy="283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7F3B" w:rsidRDefault="00187F3B" w:rsidP="00E23D6D">
      <w:pPr>
        <w:pStyle w:val="Ttulo1"/>
        <w:rPr>
          <w:noProof/>
        </w:rPr>
      </w:pPr>
    </w:p>
    <w:p w:rsidR="00187F3B" w:rsidRDefault="00187F3B" w:rsidP="00187F3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2F11BCD" wp14:editId="694368BE">
            <wp:extent cx="4538605" cy="209681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9081" r="60129" b="48153"/>
                    <a:stretch/>
                  </pic:blipFill>
                  <pic:spPr bwMode="auto">
                    <a:xfrm>
                      <a:off x="0" y="0"/>
                      <a:ext cx="4552382" cy="2103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C60" w:rsidRDefault="008365C6" w:rsidP="00E23D6D">
      <w:pPr>
        <w:pStyle w:val="Ttulo1"/>
        <w:rPr>
          <w:b/>
          <w:sz w:val="28"/>
          <w:szCs w:val="28"/>
        </w:rPr>
      </w:pPr>
      <w:bookmarkStart w:id="11" w:name="_Toc530427477"/>
      <w:r>
        <w:rPr>
          <w:b/>
          <w:sz w:val="28"/>
          <w:szCs w:val="28"/>
        </w:rPr>
        <w:t>Conclusiones:</w:t>
      </w:r>
      <w:bookmarkEnd w:id="11"/>
    </w:p>
    <w:p w:rsidR="00936C60" w:rsidRPr="00E21DAC" w:rsidRDefault="00187F3B">
      <w:pPr>
        <w:spacing w:before="240" w:after="240"/>
        <w:contextualSpacing w:val="0"/>
        <w:rPr>
          <w:b/>
          <w:sz w:val="24"/>
          <w:szCs w:val="28"/>
        </w:rPr>
      </w:pPr>
      <w:r w:rsidRPr="00E21DAC">
        <w:rPr>
          <w:b/>
          <w:sz w:val="24"/>
          <w:szCs w:val="28"/>
        </w:rPr>
        <w:t xml:space="preserve">En </w:t>
      </w:r>
      <w:proofErr w:type="spellStart"/>
      <w:r w:rsidRPr="00E21DAC">
        <w:rPr>
          <w:b/>
          <w:sz w:val="24"/>
          <w:szCs w:val="28"/>
        </w:rPr>
        <w:t>fclose</w:t>
      </w:r>
      <w:proofErr w:type="spellEnd"/>
      <w:r w:rsidRPr="00E21DAC">
        <w:rPr>
          <w:b/>
          <w:sz w:val="24"/>
          <w:szCs w:val="28"/>
        </w:rPr>
        <w:t xml:space="preserve"> y </w:t>
      </w:r>
      <w:proofErr w:type="spellStart"/>
      <w:r w:rsidRPr="00E21DAC">
        <w:rPr>
          <w:b/>
          <w:sz w:val="24"/>
          <w:szCs w:val="28"/>
        </w:rPr>
        <w:t>fopen</w:t>
      </w:r>
      <w:proofErr w:type="spellEnd"/>
      <w:r w:rsidRPr="00E21DAC">
        <w:rPr>
          <w:b/>
          <w:sz w:val="24"/>
          <w:szCs w:val="28"/>
        </w:rPr>
        <w:t xml:space="preserve"> prácticamente su uso es paralelo, y </w:t>
      </w:r>
      <w:proofErr w:type="spellStart"/>
      <w:r w:rsidRPr="00E21DAC">
        <w:rPr>
          <w:b/>
          <w:sz w:val="24"/>
          <w:szCs w:val="28"/>
        </w:rPr>
        <w:t>fputs</w:t>
      </w:r>
      <w:proofErr w:type="spellEnd"/>
      <w:r w:rsidRPr="00E21DAC">
        <w:rPr>
          <w:b/>
          <w:sz w:val="24"/>
          <w:szCs w:val="28"/>
        </w:rPr>
        <w:t xml:space="preserve"> y </w:t>
      </w:r>
      <w:proofErr w:type="spellStart"/>
      <w:r w:rsidRPr="00E21DAC">
        <w:rPr>
          <w:b/>
          <w:sz w:val="24"/>
          <w:szCs w:val="28"/>
        </w:rPr>
        <w:t>gets</w:t>
      </w:r>
      <w:proofErr w:type="spellEnd"/>
      <w:r w:rsidRPr="00E21DAC">
        <w:rPr>
          <w:b/>
          <w:sz w:val="24"/>
          <w:szCs w:val="28"/>
        </w:rPr>
        <w:t xml:space="preserve"> se tiene que tener cuidado su uso si de</w:t>
      </w:r>
      <w:r w:rsidR="00E21DAC" w:rsidRPr="00E21DAC">
        <w:rPr>
          <w:b/>
          <w:sz w:val="24"/>
          <w:szCs w:val="28"/>
        </w:rPr>
        <w:t xml:space="preserve"> </w:t>
      </w:r>
      <w:r w:rsidRPr="00E21DAC">
        <w:rPr>
          <w:b/>
          <w:sz w:val="24"/>
          <w:szCs w:val="28"/>
        </w:rPr>
        <w:t>acuerdo a nuestras necesidades si creamos el archivo o lo</w:t>
      </w:r>
      <w:r w:rsidR="00E21DAC" w:rsidRPr="00E21DAC">
        <w:rPr>
          <w:b/>
          <w:sz w:val="24"/>
          <w:szCs w:val="28"/>
        </w:rPr>
        <w:t xml:space="preserve"> </w:t>
      </w:r>
      <w:r w:rsidRPr="00E21DAC">
        <w:rPr>
          <w:b/>
          <w:sz w:val="24"/>
          <w:szCs w:val="28"/>
        </w:rPr>
        <w:t xml:space="preserve">modificamos </w:t>
      </w:r>
    </w:p>
    <w:p w:rsidR="00936C60" w:rsidRDefault="00E23D6D" w:rsidP="00E23D6D">
      <w:pPr>
        <w:pStyle w:val="Ttulo1"/>
        <w:rPr>
          <w:b/>
          <w:sz w:val="28"/>
          <w:szCs w:val="28"/>
        </w:rPr>
      </w:pPr>
      <w:bookmarkStart w:id="12" w:name="_Toc530427478"/>
      <w:r>
        <w:rPr>
          <w:b/>
          <w:sz w:val="28"/>
          <w:szCs w:val="28"/>
        </w:rPr>
        <w:t>Bibliografías</w:t>
      </w:r>
      <w:r w:rsidR="008365C6">
        <w:rPr>
          <w:b/>
          <w:sz w:val="28"/>
          <w:szCs w:val="28"/>
        </w:rPr>
        <w:t>:</w:t>
      </w:r>
      <w:bookmarkEnd w:id="12"/>
      <w:r w:rsidR="008365C6">
        <w:rPr>
          <w:b/>
          <w:sz w:val="28"/>
          <w:szCs w:val="28"/>
        </w:rPr>
        <w:t xml:space="preserve"> </w:t>
      </w:r>
    </w:p>
    <w:p w:rsidR="00936C60" w:rsidRDefault="00E23D6D">
      <w:pPr>
        <w:spacing w:before="240" w:after="240"/>
        <w:contextualSpacing w:val="0"/>
        <w:rPr>
          <w:b/>
          <w:sz w:val="28"/>
          <w:szCs w:val="28"/>
        </w:rPr>
      </w:pPr>
      <w:r>
        <w:t>El lenguaje de programación C. Brian W. Kernighan, Dennis M. Ritchie, segunda edición, USA, Pearson Educación 1991.</w:t>
      </w:r>
    </w:p>
    <w:p w:rsidR="00936C60" w:rsidRDefault="00936C60">
      <w:pPr>
        <w:contextualSpacing w:val="0"/>
      </w:pPr>
    </w:p>
    <w:sectPr w:rsidR="00936C6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716" w:rsidRDefault="009A2716" w:rsidP="002F1C7C">
      <w:pPr>
        <w:spacing w:line="240" w:lineRule="auto"/>
      </w:pPr>
      <w:r>
        <w:separator/>
      </w:r>
    </w:p>
  </w:endnote>
  <w:endnote w:type="continuationSeparator" w:id="0">
    <w:p w:rsidR="009A2716" w:rsidRDefault="009A2716" w:rsidP="002F1C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716" w:rsidRDefault="009A2716" w:rsidP="002F1C7C">
      <w:pPr>
        <w:spacing w:line="240" w:lineRule="auto"/>
      </w:pPr>
      <w:r>
        <w:separator/>
      </w:r>
    </w:p>
  </w:footnote>
  <w:footnote w:type="continuationSeparator" w:id="0">
    <w:p w:rsidR="009A2716" w:rsidRDefault="009A2716" w:rsidP="002F1C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2774A"/>
    <w:multiLevelType w:val="multilevel"/>
    <w:tmpl w:val="5E347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6C60"/>
    <w:rsid w:val="0006671A"/>
    <w:rsid w:val="001660F3"/>
    <w:rsid w:val="00187F3B"/>
    <w:rsid w:val="002F1C7C"/>
    <w:rsid w:val="00500F24"/>
    <w:rsid w:val="008365C6"/>
    <w:rsid w:val="00936C60"/>
    <w:rsid w:val="009A2716"/>
    <w:rsid w:val="00D34879"/>
    <w:rsid w:val="00E21DAC"/>
    <w:rsid w:val="00E2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F771"/>
  <w15:docId w15:val="{F9E14B0D-42B0-4598-A57C-CBB421B3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TDC">
    <w:name w:val="TOC Heading"/>
    <w:basedOn w:val="Ttulo1"/>
    <w:next w:val="Normal"/>
    <w:uiPriority w:val="39"/>
    <w:unhideWhenUsed/>
    <w:qFormat/>
    <w:rsid w:val="00E23D6D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E23D6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23D6D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23D6D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D348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34879"/>
    <w:pPr>
      <w:autoSpaceDE w:val="0"/>
      <w:autoSpaceDN w:val="0"/>
      <w:adjustRightInd w:val="0"/>
      <w:spacing w:line="240" w:lineRule="auto"/>
      <w:contextualSpacing w:val="0"/>
    </w:pPr>
    <w:rPr>
      <w:rFonts w:ascii="Calibri" w:hAnsi="Calibri" w:cs="Calibri"/>
      <w:color w:val="000000"/>
      <w:sz w:val="24"/>
      <w:szCs w:val="24"/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F1C7C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F1C7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F1C7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1DAC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22D33-7A9A-4E3D-8E7B-82C690E6D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988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JESUS JAVIER ALVARADO ESCOBEDO</cp:lastModifiedBy>
  <cp:revision>5</cp:revision>
  <dcterms:created xsi:type="dcterms:W3CDTF">2018-11-20T01:50:00Z</dcterms:created>
  <dcterms:modified xsi:type="dcterms:W3CDTF">2018-11-20T03:54:00Z</dcterms:modified>
</cp:coreProperties>
</file>