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D2" w:rsidRDefault="00264AD2">
      <w:pPr>
        <w:spacing w:before="9" w:line="100" w:lineRule="exact"/>
        <w:rPr>
          <w:sz w:val="10"/>
          <w:szCs w:val="10"/>
        </w:rPr>
      </w:pPr>
    </w:p>
    <w:p w:rsidR="00264AD2" w:rsidRDefault="00264AD2">
      <w:pPr>
        <w:ind w:left="469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5pt">
            <v:imagedata r:id="rId5" o:title=""/>
          </v:shape>
        </w:pict>
      </w:r>
    </w:p>
    <w:p w:rsidR="00264AD2" w:rsidRPr="005704D8" w:rsidRDefault="005704D8">
      <w:pPr>
        <w:spacing w:before="88"/>
        <w:ind w:left="2412"/>
        <w:rPr>
          <w:rFonts w:ascii="Arial" w:eastAsia="Arial" w:hAnsi="Arial" w:cs="Arial"/>
          <w:sz w:val="28"/>
          <w:szCs w:val="28"/>
          <w:lang w:val="es-AR"/>
        </w:rPr>
      </w:pPr>
      <w:r w:rsidRPr="005704D8">
        <w:rPr>
          <w:rFonts w:ascii="Arial" w:eastAsia="Arial" w:hAnsi="Arial" w:cs="Arial"/>
          <w:sz w:val="28"/>
          <w:szCs w:val="28"/>
          <w:lang w:val="es-AR"/>
        </w:rPr>
        <w:t>Poder Judicial de la Provincia de La Pampa</w:t>
      </w:r>
    </w:p>
    <w:p w:rsidR="00264AD2" w:rsidRPr="005704D8" w:rsidRDefault="00264AD2">
      <w:pPr>
        <w:spacing w:before="2" w:line="100" w:lineRule="exact"/>
        <w:rPr>
          <w:sz w:val="11"/>
          <w:szCs w:val="11"/>
          <w:lang w:val="es-AR"/>
        </w:rPr>
      </w:pPr>
    </w:p>
    <w:p w:rsidR="00264AD2" w:rsidRPr="005704D8" w:rsidRDefault="00264AD2">
      <w:pPr>
        <w:spacing w:line="200" w:lineRule="exact"/>
        <w:rPr>
          <w:lang w:val="es-AR"/>
        </w:rPr>
      </w:pPr>
    </w:p>
    <w:p w:rsidR="00264AD2" w:rsidRDefault="005704D8">
      <w:pPr>
        <w:spacing w:line="360" w:lineRule="exact"/>
        <w:ind w:left="2412"/>
        <w:rPr>
          <w:rFonts w:ascii="Arial Black" w:eastAsia="Arial Black" w:hAnsi="Arial Black" w:cs="Arial Black"/>
          <w:sz w:val="28"/>
          <w:szCs w:val="28"/>
        </w:rPr>
      </w:pPr>
      <w:proofErr w:type="spellStart"/>
      <w:r>
        <w:rPr>
          <w:rFonts w:ascii="Arial Black" w:eastAsia="Arial Black" w:hAnsi="Arial Black" w:cs="Arial Black"/>
          <w:b/>
          <w:position w:val="-1"/>
          <w:sz w:val="28"/>
          <w:szCs w:val="28"/>
        </w:rPr>
        <w:t>Listado</w:t>
      </w:r>
      <w:proofErr w:type="spellEnd"/>
      <w:r>
        <w:rPr>
          <w:rFonts w:ascii="Arial Black" w:eastAsia="Arial Black" w:hAnsi="Arial Black" w:cs="Arial Black"/>
          <w:b/>
          <w:spacing w:val="-2"/>
          <w:position w:val="-1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position w:val="-1"/>
          <w:sz w:val="28"/>
          <w:szCs w:val="28"/>
        </w:rPr>
        <w:t xml:space="preserve">de </w:t>
      </w:r>
      <w:proofErr w:type="spellStart"/>
      <w:r>
        <w:rPr>
          <w:rFonts w:ascii="Arial Black" w:eastAsia="Arial Black" w:hAnsi="Arial Black" w:cs="Arial Black"/>
          <w:b/>
          <w:position w:val="-1"/>
          <w:sz w:val="28"/>
          <w:szCs w:val="28"/>
        </w:rPr>
        <w:t>Inscripciones</w:t>
      </w:r>
      <w:proofErr w:type="spellEnd"/>
      <w:r>
        <w:rPr>
          <w:rFonts w:ascii="Arial Black" w:eastAsia="Arial Black" w:hAnsi="Arial Black" w:cs="Arial Black"/>
          <w:b/>
          <w:spacing w:val="-3"/>
          <w:position w:val="-1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position w:val="-1"/>
          <w:sz w:val="28"/>
          <w:szCs w:val="28"/>
        </w:rPr>
        <w:t xml:space="preserve">de </w:t>
      </w:r>
      <w:proofErr w:type="spellStart"/>
      <w:r>
        <w:rPr>
          <w:rFonts w:ascii="Arial Black" w:eastAsia="Arial Black" w:hAnsi="Arial Black" w:cs="Arial Black"/>
          <w:b/>
          <w:position w:val="-1"/>
          <w:sz w:val="28"/>
          <w:szCs w:val="28"/>
        </w:rPr>
        <w:t>Peritos</w:t>
      </w:r>
      <w:proofErr w:type="spellEnd"/>
    </w:p>
    <w:p w:rsidR="00264AD2" w:rsidRDefault="00264AD2">
      <w:pPr>
        <w:spacing w:before="3" w:line="20" w:lineRule="exact"/>
        <w:rPr>
          <w:sz w:val="3"/>
          <w:szCs w:val="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49"/>
      </w:tblGrid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3"/>
              <w:ind w:left="26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Especialidad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CORREDOR DE COMERCIO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4478" w:right="44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Perito</w:t>
            </w:r>
            <w:proofErr w:type="spellEnd"/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983" w:right="398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DIAZ ALICIA MABEL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437" w:right="343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GOICOECHEA VALERIA CRISTINA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3477" w:right="39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PEREZ GRACIELA MONICA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3"/>
              <w:ind w:left="281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Especialidad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MARTILLERO PUBLICO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4478" w:right="44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Perito</w:t>
            </w:r>
            <w:proofErr w:type="spellEnd"/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4068" w:right="406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LETO ABEL JOSE</w:t>
            </w:r>
          </w:p>
        </w:tc>
      </w:tr>
      <w:tr w:rsidR="00264AD2" w:rsidRPr="005704D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Pr="005704D8" w:rsidRDefault="005704D8">
            <w:pPr>
              <w:spacing w:before="22"/>
              <w:ind w:left="1223"/>
              <w:rPr>
                <w:rFonts w:ascii="Arial" w:eastAsia="Arial" w:hAnsi="Arial" w:cs="Arial"/>
                <w:sz w:val="22"/>
                <w:szCs w:val="22"/>
                <w:lang w:val="es-AR"/>
              </w:rPr>
            </w:pPr>
            <w:r w:rsidRPr="005704D8">
              <w:rPr>
                <w:rFonts w:ascii="Arial" w:eastAsia="Arial" w:hAnsi="Arial" w:cs="Arial"/>
                <w:b/>
                <w:sz w:val="22"/>
                <w:szCs w:val="22"/>
                <w:lang w:val="es-AR"/>
              </w:rPr>
              <w:t>Especialidad MARTILLERO PUBLICO Y CORREDOR DE COMERCIO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4478" w:right="44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Perito</w:t>
            </w:r>
            <w:proofErr w:type="spellEnd"/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548" w:right="417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ARRESE NILDA ESTER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944" w:right="394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Belleze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Jorge Orlando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330" w:right="37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BELLEZZE GUILLERMO PABLO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3744" w:right="454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BOGA IGNACIO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6"/>
              <w:ind w:left="3601" w:right="43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CASETTA MARIO N.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335" w:right="404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DECRISTOFANO DANIEL A.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4027" w:right="402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DIAZ MARIANA LIZ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294" w:right="382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DOMINGUEZ JORGE ENRIQUE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6"/>
              <w:ind w:left="30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FERNANDEZ MENDIA RAUL </w:t>
            </w:r>
            <w:r>
              <w:rPr>
                <w:rFonts w:ascii="Arial" w:eastAsia="Arial" w:hAnsi="Arial" w:cs="Arial"/>
                <w:sz w:val="16"/>
                <w:szCs w:val="16"/>
              </w:rPr>
              <w:t>OSVALDO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463" w:right="399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FORTE EDGARDO OSCAR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516" w:right="400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FUNES GRISELDA MARIA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4019" w:right="40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Garcia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Tulio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Hernan</w:t>
            </w:r>
            <w:proofErr w:type="spellEnd"/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3446" w:right="40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HERRERA CESAR DANIEL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6"/>
              <w:ind w:left="3512" w:right="40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MARTIN SERGIO ANGEL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424" w:right="400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OLIVARES NERI EMANUEL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695" w:right="36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ORDOÑEZ AMILCAR OMAR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361" w:right="380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PASCUAL RICARDO ANTONIO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4"/>
              <w:ind w:left="3601" w:right="360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PELLEGRINO RICARDO JUAN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392" w:right="38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PERNAS ROBERTO ADOLFO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499" w:right="39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RIERA ROBERTO ARAMIS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531" w:right="41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SOMOZA DANIEL RAUL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659" w:right="428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SOSA JUAN DANIEL</w:t>
            </w:r>
          </w:p>
        </w:tc>
      </w:tr>
      <w:tr w:rsidR="00264AD2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64AD2" w:rsidRDefault="005704D8">
            <w:pPr>
              <w:spacing w:before="26"/>
              <w:ind w:left="3486" w:right="406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STACCO MARIA SUSANA</w:t>
            </w:r>
          </w:p>
        </w:tc>
      </w:tr>
      <w:tr w:rsidR="00264AD2">
        <w:trPr>
          <w:trHeight w:hRule="exact" w:val="335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4AD2" w:rsidRDefault="005704D8">
            <w:pPr>
              <w:spacing w:before="25"/>
              <w:ind w:left="3258" w:right="383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STAUDINGER PABLO GERMAN</w:t>
            </w:r>
          </w:p>
        </w:tc>
      </w:tr>
    </w:tbl>
    <w:p w:rsidR="00264AD2" w:rsidRDefault="00264AD2">
      <w:pPr>
        <w:spacing w:line="200" w:lineRule="exact"/>
      </w:pPr>
    </w:p>
    <w:p w:rsidR="00264AD2" w:rsidRDefault="00264AD2">
      <w:pPr>
        <w:spacing w:line="200" w:lineRule="exact"/>
      </w:pPr>
    </w:p>
    <w:p w:rsidR="00264AD2" w:rsidRDefault="00264AD2">
      <w:pPr>
        <w:spacing w:line="200" w:lineRule="exact"/>
      </w:pPr>
    </w:p>
    <w:p w:rsidR="00264AD2" w:rsidRDefault="00264AD2">
      <w:pPr>
        <w:spacing w:line="200" w:lineRule="exact"/>
      </w:pPr>
    </w:p>
    <w:p w:rsidR="00264AD2" w:rsidRDefault="00264AD2">
      <w:pPr>
        <w:spacing w:line="200" w:lineRule="exact"/>
      </w:pPr>
    </w:p>
    <w:p w:rsidR="00264AD2" w:rsidRDefault="00264AD2">
      <w:pPr>
        <w:spacing w:line="200" w:lineRule="exact"/>
      </w:pPr>
    </w:p>
    <w:p w:rsidR="00264AD2" w:rsidRDefault="00264AD2">
      <w:pPr>
        <w:spacing w:line="200" w:lineRule="exact"/>
      </w:pPr>
    </w:p>
    <w:p w:rsidR="00264AD2" w:rsidRDefault="00264AD2">
      <w:pPr>
        <w:spacing w:before="16" w:line="200" w:lineRule="exact"/>
      </w:pPr>
    </w:p>
    <w:p w:rsidR="00264AD2" w:rsidRDefault="005704D8">
      <w:pPr>
        <w:spacing w:before="39"/>
        <w:ind w:right="100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Fecha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Impresión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: 23/02/2016 </w:t>
      </w:r>
      <w:proofErr w:type="spellStart"/>
      <w:r>
        <w:rPr>
          <w:rFonts w:ascii="Arial" w:eastAsia="Arial" w:hAnsi="Arial" w:cs="Arial"/>
          <w:sz w:val="16"/>
          <w:szCs w:val="16"/>
        </w:rPr>
        <w:t>Pag</w:t>
      </w:r>
      <w:proofErr w:type="spellEnd"/>
      <w:r>
        <w:rPr>
          <w:rFonts w:ascii="Arial" w:eastAsia="Arial" w:hAnsi="Arial" w:cs="Arial"/>
          <w:sz w:val="16"/>
          <w:szCs w:val="16"/>
        </w:rPr>
        <w:t>. 1/1</w:t>
      </w:r>
    </w:p>
    <w:sectPr w:rsidR="00264AD2" w:rsidSect="00264AD2">
      <w:type w:val="continuous"/>
      <w:pgSz w:w="11920" w:h="16840"/>
      <w:pgMar w:top="440" w:right="7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685B"/>
    <w:multiLevelType w:val="multilevel"/>
    <w:tmpl w:val="77C2EA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64AD2"/>
    <w:rsid w:val="00264AD2"/>
    <w:rsid w:val="0057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Rulli</dc:creator>
  <cp:lastModifiedBy>mrulli</cp:lastModifiedBy>
  <cp:revision>2</cp:revision>
  <dcterms:created xsi:type="dcterms:W3CDTF">2016-02-25T11:56:00Z</dcterms:created>
  <dcterms:modified xsi:type="dcterms:W3CDTF">2016-02-25T11:56:00Z</dcterms:modified>
</cp:coreProperties>
</file>