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44" w:rsidRPr="00617F76" w:rsidRDefault="00617F76" w:rsidP="00617F76">
      <w:pPr>
        <w:rPr>
          <w:rFonts w:ascii="Arial" w:hAnsi="Arial" w:cs="Arial"/>
        </w:rPr>
      </w:pPr>
      <w:r w:rsidRPr="00617F76">
        <w:rPr>
          <w:rFonts w:ascii="Arial" w:hAnsi="Arial" w:cs="Arial"/>
        </w:rPr>
        <w:t>Crea una página web con un menú etiquetado con una lista que tenga el mismo aspecto que la siguiente imagen:</w:t>
      </w:r>
    </w:p>
    <w:p w:rsidR="00617F76" w:rsidRPr="00617F76" w:rsidRDefault="00617F76" w:rsidP="00617F76">
      <w:r>
        <w:rPr>
          <w:noProof/>
        </w:rPr>
        <w:drawing>
          <wp:inline distT="0" distB="0" distL="0" distR="0">
            <wp:extent cx="4057015" cy="2668905"/>
            <wp:effectExtent l="1905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76" w:rsidRPr="00617F76" w:rsidRDefault="00617F76" w:rsidP="00617F76">
      <w:r w:rsidRPr="00617F76">
        <w:rPr>
          <w:rFonts w:ascii="Arial" w:hAnsi="Arial" w:cs="Arial"/>
        </w:rPr>
        <w:t>En la imagen se muestra el efecto que se debe configurar cuando el cursor del ratón se sitúe encima de un elemento del menú o cuando un elemento del menú reciba el foco del teclado: se debe mostrar un borde sólido de color rojo.</w:t>
      </w:r>
    </w:p>
    <w:sectPr w:rsidR="00617F76" w:rsidRPr="00617F76" w:rsidSect="008C4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617F76"/>
    <w:rsid w:val="008C452D"/>
    <w:rsid w:val="00D8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3</cp:revision>
  <dcterms:created xsi:type="dcterms:W3CDTF">2017-11-05T19:20:00Z</dcterms:created>
  <dcterms:modified xsi:type="dcterms:W3CDTF">2017-11-05T20:38:00Z</dcterms:modified>
</cp:coreProperties>
</file>