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E1F15" w14:textId="3ACF7FF9" w:rsidR="00AC4E97" w:rsidRDefault="004B7A86">
      <w:r w:rsidRPr="004B7A86">
        <w:t>PROCESO INFLAMATORIO NOVAS</w:t>
      </w:r>
    </w:p>
    <w:p w14:paraId="037F021F" w14:textId="77777777" w:rsidR="004B7A86" w:rsidRPr="004B7A86" w:rsidRDefault="004B7A86" w:rsidP="004B7A8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4B7A86">
        <w:rPr>
          <w:rFonts w:ascii="Times New Roman" w:eastAsia="Times New Roman" w:hAnsi="Times New Roman" w:cs="Times New Roman"/>
          <w:color w:val="000000"/>
          <w:sz w:val="27"/>
          <w:szCs w:val="27"/>
          <w:lang w:val="es-DO" w:eastAsia="es-DO"/>
        </w:rPr>
        <w:t>SE REALIZA SONOGRAFÍA DE PARTES BLANDAS CON TRANSDUCTOR LINEAL MULTIFRECUENCIAL EN EQUIPO DE ALTA RESOLUCIÓN, EVALUÁNDOSE:</w:t>
      </w:r>
    </w:p>
    <w:p w14:paraId="06D7F5E5" w14:textId="3B413BA8" w:rsidR="004B7A86" w:rsidRPr="004B7A86" w:rsidRDefault="004B7A86" w:rsidP="004B7A8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4B7A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 xml:space="preserve">SE OBSERVA EN LA REGION LATERAL DE PIE DERECHO    UNA IMAGEN ANECOICA EN RELACION A </w:t>
      </w:r>
      <w:r w:rsidRPr="004B7A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PROCESO INFLAMATORIO</w:t>
      </w:r>
      <w:r w:rsidRPr="004B7A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 xml:space="preserve"> PRE</w:t>
      </w:r>
      <w:r w:rsidRPr="004B7A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- QUIRURGICO ANTERIOR EN</w:t>
      </w:r>
      <w:r w:rsidRPr="004B7A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 xml:space="preserve"> RESOLUCION, SIN DATOS DE VASCULARIDAD EN SU INTERIOR.</w:t>
      </w:r>
    </w:p>
    <w:p w14:paraId="0E74779E" w14:textId="015D21D1" w:rsidR="004B7A86" w:rsidRPr="004B7A86" w:rsidRDefault="004B7A86" w:rsidP="004B7A86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4B7A86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RESTO SIN EVIDENCIAS DE ANOMALÍAS.</w:t>
      </w:r>
    </w:p>
    <w:p w14:paraId="251DA6BE" w14:textId="77777777" w:rsidR="004B7A86" w:rsidRPr="004B7A86" w:rsidRDefault="004B7A86" w:rsidP="004B7A86">
      <w:pPr>
        <w:spacing w:before="60" w:after="60" w:line="293" w:lineRule="atLeast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4B7A86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7D927F4B" w14:textId="509A6D07" w:rsidR="004B7A86" w:rsidRPr="004B7A86" w:rsidRDefault="004B7A86" w:rsidP="004B7A86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4B7A86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shd w:val="clear" w:color="auto" w:fill="F5F5F5"/>
          <w:lang w:val="es-DO" w:eastAsia="es-DO"/>
        </w:rPr>
        <w:t>SONOGRAFÍA DE PARTES BLANDAS REVELANDO LA PRESENCIA DE:</w:t>
      </w:r>
    </w:p>
    <w:p w14:paraId="782A49E4" w14:textId="4F558CF2" w:rsidR="004B7A86" w:rsidRPr="004B7A86" w:rsidRDefault="004B7A86" w:rsidP="004B7A86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4B7A86">
        <w:rPr>
          <w:rFonts w:ascii="Times New Roman" w:eastAsia="Times New Roman" w:hAnsi="Times New Roman" w:cs="Times New Roman"/>
          <w:color w:val="0B0B0B"/>
          <w:sz w:val="24"/>
          <w:szCs w:val="24"/>
          <w:shd w:val="clear" w:color="auto" w:fill="F5F5F5"/>
          <w:lang w:val="es-DO" w:eastAsia="es-DO"/>
        </w:rPr>
        <w:t>CON LA PRESENCIA DE PROCESO INFLAMATORIO PRE-QUIRUGICO ANTERIOR.</w:t>
      </w:r>
    </w:p>
    <w:p w14:paraId="456D3FBC" w14:textId="77777777" w:rsidR="004B7A86" w:rsidRDefault="004B7A86"/>
    <w:sectPr w:rsidR="004B7A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86"/>
    <w:rsid w:val="004B7A86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73936D"/>
  <w15:chartTrackingRefBased/>
  <w15:docId w15:val="{BE79E46C-7DA5-475F-8559-CA776827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2026-01-14T21:50:00Z</dcterms:created>
  <dcterms:modified xsi:type="dcterms:W3CDTF">2026-01-14T21:50:00Z</dcterms:modified>
</cp:coreProperties>
</file>