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4F46E5"/>
          <w:sz w:val="22"/>
        </w:rPr>
        <w:t>CURSO DE INTELIGENCIA ARTIFICIAL PARA PERSONAS MAYORES</w:t>
      </w:r>
    </w:p>
    <w:p>
      <w:pPr>
        <w:jc w:val="center"/>
      </w:pPr>
      <w:r>
        <w:rPr>
          <w:rFonts w:ascii="Calibri" w:hAnsi="Calibri"/>
          <w:b/>
          <w:color w:val="1A0A2E"/>
          <w:sz w:val="30"/>
        </w:rPr>
        <w:t>DOCUMENTO FUENTE: GUÍA VISUAL DE LA PANTALLA REAL DE NOTEBOOKLM</w:t>
      </w:r>
    </w:p>
    <w:p>
      <w:pPr>
        <w:spacing w:before="120" w:after="200"/>
      </w:pPr>
      <w:r>
        <w:rPr>
          <w:rFonts w:ascii="Calibri" w:hAnsi="Calibri"/>
          <w:i/>
          <w:color w:val="475569"/>
          <w:sz w:val="20"/>
        </w:rPr>
        <w:t>📋 Sube este archivo a 'Fuentes' en NotebookLM. Contiene los 12 puntos explicados sobre la pantalla real: Fuentes, Campo Prompt y Panel Studio.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80" w:type="dxa"/>
              <w:bottom w:w="180" w:type="dxa"/>
              <w:left w:w="220" w:type="dxa"/>
              <w:right w:w="220" w:type="dxa"/>
            </w:tcMar>
          </w:tcPr>
          <w:p>
            <w:pPr>
              <w:spacing w:line="276" w:lineRule="auto" w:after="40"/>
            </w:pPr>
            <w:r>
              <w:rPr>
                <w:rFonts w:ascii="Consolas" w:hAnsi="Consolas"/>
                <w:color w:val="1E293B"/>
                <w:sz w:val="19"/>
              </w:rPr>
              <w:t>DOCUMENTO FUENTE: GUÍA VISUAL SOBRE LA PANTALLA REAL DE NOTEBOOKLM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1E293B"/>
                <w:sz w:val="19"/>
              </w:rPr>
              <w:t>Audiencia: Adultos mayores de 60 a 75 años sin experiencia tecnológica.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1E293B"/>
                <w:sz w:val="19"/>
              </w:rPr>
              <w:t>Enfoque: Explicación directa sobre la interfaz real de NotebookLM dividida en sus 3 columnas (Fuentes, Chat/Campo Prompt y Panel Studio).</w:t>
            </w:r>
          </w:p>
          <w:p>
            <w:pPr>
              <w:spacing w:before="40" w:after="40"/>
            </w:pP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1E293B"/>
                <w:sz w:val="19"/>
              </w:rPr>
              <w:t>DESGLOSE DIAPOSITIVA A DIAPOSITIVA:</w:t>
            </w:r>
          </w:p>
          <w:p>
            <w:pPr>
              <w:spacing w:before="40" w:after="40"/>
            </w:pPr>
          </w:p>
          <w:p>
            <w:pPr>
              <w:spacing w:line="276" w:lineRule="auto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SLIDE 1: PORTADA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>- Título: NotebookLM: Tu Cuaderno Inteligente y Archivo Personal.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>- Subtítulo: Conoce tu pantalla real: cómo subir tus papeles, preguntar y escuchar resúmenes en audio.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>- Visual: Pantalla de ordenador mostrando la interfaz web real y moderna de Google NotebookLM con sus tres columnas.</w:t>
            </w:r>
          </w:p>
          <w:p>
            <w:pPr>
              <w:spacing w:before="40" w:after="40"/>
            </w:pPr>
          </w:p>
          <w:p>
            <w:pPr>
              <w:spacing w:line="276" w:lineRule="auto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SLIDE 2: ¿EN QUÉ SE DIFERENCIA DE GEMINI?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>- Concepto real: Gemini busca en todo internet y puede opinar o equivocarse; NotebookLM es un archivador privado que SOLO lee lo que tú le subes.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>- Seguridad absoluta: Si no está en tus papeles, NotebookLM te dice "no aparece en los documentos". Cero invenciones.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>- Visual: Dos pantallas comparadas: el icono de Gemini (web abierta) frente a la carpeta cerrada de NotebookLM (tus propios archivos).</w:t>
            </w:r>
          </w:p>
          <w:p>
            <w:pPr>
              <w:spacing w:before="40" w:after="40"/>
            </w:pPr>
          </w:p>
          <w:p>
            <w:pPr>
              <w:spacing w:line="276" w:lineRule="auto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SLIDE 3: CÓMO ENTRAR A NOTEBOOKLM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>- Dirección web: notebooklm.google.com en Chrome o Edge.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>- Acceso: Clic en "Iniciar sesión" con tu cuenta habitual de Google (Gmail).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>- Visual: Captura de la pantalla de bienvenida con el botón de inicio de sesión de Google.</w:t>
            </w:r>
          </w:p>
          <w:p>
            <w:pPr>
              <w:spacing w:before="40" w:after="40"/>
            </w:pPr>
          </w:p>
          <w:p>
            <w:pPr>
              <w:spacing w:line="276" w:lineRule="auto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SLIDE 4: EL MAPA GENERAL DE LA PANTALLA REAL (LAS 3 COLUMNAS)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>- Columna 1 (Izquierda): Panel de FUENTES (los papeles que le das a leer).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>- Columna 2 (Centro): ZONA DE CONVERSACIÓN Y CAMPO PROMPT (donde preguntas y lees las respuestas con citas).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>- Columna 3 (Derecha): PANEL STUDIO (donde se generan los audios, resúmenes automáticos y guías).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>- Visual: Captura completa de la interfaz real de NotebookLM con las tres zonas delimitadas y rotuladas.</w:t>
            </w:r>
          </w:p>
          <w:p>
            <w:pPr>
              <w:spacing w:before="40" w:after="40"/>
            </w:pPr>
          </w:p>
          <w:p>
            <w:pPr>
              <w:spacing w:line="276" w:lineRule="auto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SLIDE 5: COLUMNA IZQUIERDA: EL PANEL DE FUENTES («+ AÑADIR FUENTES»)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>- El botón superior: "+ Añadir fuentes".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>- Qué formatos admite: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1E293B"/>
                <w:sz w:val="19"/>
              </w:rPr>
              <w:t xml:space="preserve">  1. Subir archivos PDF o Word desde tu ordenador.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1E293B"/>
                <w:sz w:val="19"/>
              </w:rPr>
              <w:t xml:space="preserve">  2. Enlaces de vídeos de YouTube (lee su transcripción al segundo).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1E293B"/>
                <w:sz w:val="19"/>
              </w:rPr>
              <w:t xml:space="preserve">  3. Texto copiado (pegar cartas, recetas o notas manuscritas).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1E293B"/>
                <w:sz w:val="19"/>
              </w:rPr>
              <w:t xml:space="preserve">  4. Google Drive.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>- Las casillas de activación: Puedes marcar o desmarcar qué documentos quieres que tenga en cuenta en cada momento.</w:t>
            </w:r>
          </w:p>
          <w:p>
            <w:pPr>
              <w:spacing w:before="40" w:after="40"/>
            </w:pPr>
          </w:p>
          <w:p>
            <w:pPr>
              <w:spacing w:line="276" w:lineRule="auto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SLIDE 6: COLUMNA CENTRAL: EL CAMPO PROMPT (DÓNDE Y CÓMO ESCRIBIR)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>- Elemento visual: El recuadro inferior alargado de texto ("Empieza a escribir...").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>- Cómo usarlo: Escribe tu pregunta con tus propias palabras cotidianas.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1E293B"/>
                <w:sz w:val="19"/>
              </w:rPr>
              <w:t xml:space="preserve">  * Ejemplos: "¿Qué día ocurrió el alunizaje según los informes?", "¿Qué receta contiene almendras?", "¿Cuánto dinero costaba el alquiler?".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>- Envío: Pulsa la flecha o la tecla Enter.</w:t>
            </w:r>
          </w:p>
          <w:p>
            <w:pPr>
              <w:spacing w:before="40" w:after="40"/>
            </w:pPr>
          </w:p>
          <w:p>
            <w:pPr>
              <w:spacing w:line="276" w:lineRule="auto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SLIDE 7: LAS CITAS NUMERADAS [1] (LA PRUEBA DEL ALGODÓN)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>- Elemento visual: El texto de respuesta con pequeños botones grises o azules numerados: [1], [2].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>- La magia de la cita: Al pulsar sobre el número [1], la pantalla se desplaza y subraya el párrafo exacto en tu documento original donde está escrito el dato.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>- Tranquilidad: El alumno comprueba por sí mismo que la respuesta es 100% verídica y no un invento.</w:t>
            </w:r>
          </w:p>
          <w:p>
            <w:pPr>
              <w:spacing w:before="40" w:after="40"/>
            </w:pPr>
          </w:p>
          <w:p>
            <w:pPr>
              <w:spacing w:line="276" w:lineRule="auto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SLIDE 8: COLUMNA DERECHA: EL PANEL STUDIO (LA FÁBRICA DE RESÚMENES)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>- Elemento visual: El panel lateral derecho titulado "Studio".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>- Para qué sirve: Es tu mesa de trabajo para crear contenidos automáticos sin tener que pedirlos uno a uno.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>- Las herramientas de Studio: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1E293B"/>
                <w:sz w:val="19"/>
              </w:rPr>
              <w:t xml:space="preserve">  * Guía del cuaderno (Notebook Guide).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1E293B"/>
                <w:sz w:val="19"/>
              </w:rPr>
              <w:t xml:space="preserve">  * Preguntas frecuentes (FAQ automáticas).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1E293B"/>
                <w:sz w:val="19"/>
              </w:rPr>
              <w:t xml:space="preserve">  * Cronología / Línea de tiempo de los hechos.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1E293B"/>
                <w:sz w:val="19"/>
              </w:rPr>
              <w:t xml:space="preserve">  * Notas fijadas.</w:t>
            </w:r>
          </w:p>
          <w:p>
            <w:pPr>
              <w:spacing w:before="40" w:after="40"/>
            </w:pPr>
          </w:p>
          <w:p>
            <w:pPr>
              <w:spacing w:line="276" w:lineRule="auto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SLIDE 9: STUDIO: EL RESUMEN DE AUDIO (AUDIO OVERVIEW / PODCAST) 🎙️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>- Elemento visual: El botón destacado "Generar" bajo el apartado de Audio en Studio.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>- Cómo funciona: En un solo clic, crea una conversación de radio en español entre dos locutores que debaten y explican tus documentos con tono cercano y entretenido.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>- La experiencia: Pulsas "Play", te pones cómodo y escuchas tus papeles convertidos en tertulia de sobremesa.</w:t>
            </w:r>
          </w:p>
          <w:p>
            <w:pPr>
              <w:spacing w:before="40" w:after="40"/>
            </w:pPr>
          </w:p>
          <w:p>
            <w:pPr>
              <w:spacing w:line="276" w:lineRule="auto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SLIDE 10: GUARDAR NOTAS EN STUDIO («+ AÑADIR NOTA»)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>- Elemento visual: El botón "+ Añadir nota" en Studio.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>- Utilidad: Si una respuesta del chat te gusta mucho, pulsas "Guardar en nota" y se queda archivada en tu panel derecho como un post-it permanente que nunca se pierde.</w:t>
            </w:r>
          </w:p>
          <w:p>
            <w:pPr>
              <w:spacing w:before="40" w:after="40"/>
            </w:pPr>
          </w:p>
          <w:p>
            <w:pPr>
              <w:spacing w:line="276" w:lineRule="auto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SLIDE 11: PRIVACIDAD Y CONTROL TOTAL DE TUS DATOS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>- Tus papeles no se comparten: Google no utiliza tus documentos personales para entrenar modelos públicos de inteligencia artificial.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>- Borrado sencillo: Puedes eliminar cualquier fuente o cuaderno entero con los tres puntitos cuando termines tu consulta.</w:t>
            </w:r>
          </w:p>
          <w:p>
            <w:pPr>
              <w:spacing w:before="40" w:after="40"/>
            </w:pPr>
          </w:p>
          <w:p>
            <w:pPr>
              <w:spacing w:line="276" w:lineRule="auto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SLIDE 12: LAS 3 REGLAS DE ORO DE NOTEBOOKLM EN CLASE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>- 1ª Regla: La calidad de la respuesta depende de la calidad de tus fuentes.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>- 2ª Regla: Pulsa siempre las citas [1] para ver el papel de origen.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>- 3ª Regla: Explora Studio sin miedo: genera resúmenes y escucha tus audios cuantas veces quieras.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