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4F46E5"/>
          <w:sz w:val="22"/>
        </w:rPr>
        <w:t>CURSO DE INTELIGENCIA ARTIFICIAL PARA PERSONAS MAYORES</w:t>
      </w:r>
    </w:p>
    <w:p>
      <w:pPr>
        <w:jc w:val="center"/>
      </w:pPr>
      <w:r>
        <w:rPr>
          <w:rFonts w:ascii="Calibri" w:hAnsi="Calibri"/>
          <w:b/>
          <w:color w:val="1A0A2E"/>
          <w:sz w:val="30"/>
        </w:rPr>
        <w:t>DOCUMENTO FUENTE: TEMARIO DE NOTEBOOKLM</w:t>
      </w:r>
    </w:p>
    <w:p>
      <w:pPr>
        <w:spacing w:before="120" w:after="200"/>
      </w:pPr>
      <w:r>
        <w:rPr>
          <w:rFonts w:ascii="Calibri" w:hAnsi="Calibri"/>
          <w:i/>
          <w:color w:val="475569"/>
          <w:sz w:val="20"/>
        </w:rPr>
        <w:t>📋 Sube este archivo directamente a la sección 'Fuentes' de tu cuaderno de NotebookLM.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80" w:type="dxa"/>
              <w:bottom w:w="180" w:type="dxa"/>
              <w:left w:w="220" w:type="dxa"/>
              <w:right w:w="220" w:type="dxa"/>
            </w:tcMar>
          </w:tcPr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DOCUMENTO FUENTE: CONTENIDOS DIDÁCTICOS DE NOTEBOOKLM (TU CUADERNO INTELIGENTE)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Audiencia: Personas mayores de 60 a 75 años sin conocimientos informáticos previos.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Objetivo: Guía paso a paso para entender NotebookLM, subir documentos propios y generar resúmenes y audios.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DESGLOSE CONTENIDO DIAPOSITIVA A DIAPOSITIVA: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1: PORTADA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Título: NotebookLM: Tu Cuaderno Inteligente y Archivo Personal.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Mensaje: Pon a trabajar a la Inteligencia Artificial con tus propios documentos, recuerdos familiares y recetas. Una biblioteca inteligente que solo lee lo que tú le pides.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2: ¿EN QUÉ SE DIFERENCIA DE GEMINI?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Concepto clave: Gemini sabe de todo internet; NotebookLM solo lee los papeles que tú le subes a su mesa.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Gran ventaja: NotebookLM no se inventa cosas. Solo responde con la verdad escrita en tus documentos.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Demostración de rigor: Cada dato que te da incluye una etiqueta con número para que veas la página original exacta de donde lo sacó.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3: CÓMO ENTRAR A NOTEBOOKLM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Dirección web: notebooklm.google.com en Chrome o Edge.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Identificación: Con tu misma cuenta de Google (Gmail).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Sin registros nuevos: Entras directamente con un solo clic porque ya estás identificado en Google.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4: LA PANTALLA PRINCIPAL: «TUS CUADERNOS»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Elemento: El botón central "+ Nuevo cuaderno".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Metáfora: Un cuaderno es como una carpeta de cartón donde guardas papeles de un mismo tema (ej: "Mis recetas familiares", "Papeles de la casa", "La historia de mi pueblo").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5: EL PANEL DE FUENTES: «AÑADIR TUS PAPELES»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Elemento: El panel lateral con el botón "+ Añadir fuentes".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Qué puedes meter: Archivos PDF, fotos de cartas antiguas, documentos de texto o enlaces web.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 gesto fácil: Arrastrar el documento con el ratón directamente a la pantalla o pulsar "Subir desde el ordenador".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6: EL CHAT INTELIGENTE: «PREGUNTA A TUS PAPELES»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Elemento: La barra inferior de consulta.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Cómo funciona: Le preguntas en español normal, como si hablaras con un archivador que se ha leído todos tus papeles en tres segundos.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Ejemplos: "Dime los ingredientes exactos de la receta de mi abuela" o "¿En qué fecha nos mudamos de casa según las cartas?".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7: LAS CITAS NUMERADAS: «DEMOSTRACIÓN DE VERDAD»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Elemento: Un párrafo de respuesta con pequeños números [1], [2] al final de las frases.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Utilidad: Al hacer clic sobre el número [1], la pantalla salta automáticamente al párrafo exacto de tu documento donde está escrito.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Tranquilidad: Sabes al 100% que no es una invención de la IA.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8: LA GUÍA DEL CUADERNO: ESQUEMAS Y RESÚMENES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Elemento: Los botones superiores de "Guía del cuaderno", "Preguntas frecuentes" y "Línea de tiempo".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Utilidad: Te resume automáticamente un documento largo de 20 páginas en 5 puntos clave para que no tengas que leerlo todo de golpe.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9: LA FUNCIÓN ESTRELLA: EL PROGRAMA DE RADIO (AUDIO OVERVIEW) 🎙️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Elemento: El botón "Generar" bajo el apartado de audio.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La magia: La IA crea una tertulia de radio en español entre dos locutores simpáticos que comentan y explican tus documentos como en una charla de sobremesa.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Cómo disfrutarlo: Le das al "Play" y lo escuchas tranquilamente mientras tomas un café o descansas.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10: CASO PRÁCTICO 1: TUS MEMORIAS Y RECETAS FAMILIARES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Qué subes: Fotos de cuadernos viejos de cocina, recuerdos de juventud o anécdotas escritas en un folio.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Qué te da: Un recetario ordenado por platos, o un relato continuo de tu vida para regalar a tus hijos y nietos.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11: CASO PRÁCTICO 2: INFORMES MÉDICOS Y PAPELES DE CASA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Qué subes: El PDF de un análisis de sangre, el contrato de la luz o la carta del banco.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Qué le pides: "Explícame en palabras sencillas qué significa este informe para que lo entienda sin tecnicismos".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Privacidad total: Tus documentos son solo tuyos y privados; nadie más puede verlos.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b/>
                <w:color w:val="0F172A"/>
                <w:sz w:val="19"/>
              </w:rPr>
              <w:t>DIAPOSITIVA 12: LAS 3 REGLAS DE ORO DE NOTEBOOKLM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- 1ª Regla: Cuanto mejor y más claro sea el documento que subas, mejor te ayudará.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- 2ª Regla: Comprueba siempre las citas [1] para ver el papel original.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>- 3ª Regla: Disfruta escuchando tus audios como si tuvieras tu propia emisora de radio en casa.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