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C340E" w:rsidRPr="00567334" w:rsidRDefault="00000000">
      <w:pPr>
        <w:pStyle w:val="Ttulo1"/>
        <w:rPr>
          <w:lang w:val="es-ES"/>
        </w:rPr>
      </w:pPr>
      <w:r>
        <w:t>🎓</w:t>
      </w:r>
      <w:r w:rsidRPr="00567334">
        <w:rPr>
          <w:lang w:val="es-ES"/>
        </w:rPr>
        <w:t xml:space="preserve"> DEMO DE AULA: </w:t>
      </w:r>
      <w:proofErr w:type="spellStart"/>
      <w:r w:rsidRPr="00567334">
        <w:rPr>
          <w:lang w:val="es-ES"/>
        </w:rPr>
        <w:t>NotebookLM</w:t>
      </w:r>
      <w:proofErr w:type="spellEnd"/>
      <w:r w:rsidRPr="00567334">
        <w:rPr>
          <w:lang w:val="es-ES"/>
        </w:rPr>
        <w:t xml:space="preserve"> y Gemini en Salud Preventiva</w:t>
      </w:r>
    </w:p>
    <w:p w:rsidR="00567334" w:rsidRDefault="00567334" w:rsidP="00567334">
      <w:pPr>
        <w:rPr>
          <w:b/>
          <w:lang w:val="es-ES"/>
        </w:rPr>
      </w:pPr>
    </w:p>
    <w:p w:rsidR="00567334" w:rsidRDefault="00000000" w:rsidP="00567334">
      <w:pPr>
        <w:rPr>
          <w:lang w:val="es-ES"/>
        </w:rPr>
      </w:pPr>
      <w:r w:rsidRPr="00567334">
        <w:rPr>
          <w:b/>
          <w:lang w:val="es-ES"/>
        </w:rPr>
        <w:t>Contexto de la Demo</w:t>
      </w:r>
    </w:p>
    <w:p w:rsidR="00CC340E" w:rsidRPr="00567334" w:rsidRDefault="00000000" w:rsidP="00567334">
      <w:pPr>
        <w:rPr>
          <w:lang w:val="es-ES"/>
        </w:rPr>
      </w:pPr>
      <w:r w:rsidRPr="00567334">
        <w:rPr>
          <w:lang w:val="es-ES"/>
        </w:rPr>
        <w:t>Vamos a suponer que somos una persona con una protrusión lumbar (L5-S1) y artrosis en una rodilla. Un amigo nos ha pasado un vídeo de YouTube con ejercicios para lumbares. Antes de hacerlos, queremos analizar con la Inteligencia Artificial si son realmente convenientes y seguros para nuestro caso clínico.</w:t>
      </w:r>
    </w:p>
    <w:p w:rsidR="00CC340E" w:rsidRPr="00567334" w:rsidRDefault="00000000">
      <w:pPr>
        <w:pStyle w:val="Ttulo2"/>
        <w:rPr>
          <w:lang w:val="es-ES"/>
        </w:rPr>
      </w:pPr>
      <w:r>
        <w:t>🛠️</w:t>
      </w:r>
      <w:r w:rsidRPr="00567334">
        <w:rPr>
          <w:lang w:val="es-ES"/>
        </w:rPr>
        <w:t xml:space="preserve"> FASE 1: Análisis del Vídeo con </w:t>
      </w:r>
      <w:proofErr w:type="spellStart"/>
      <w:r w:rsidRPr="00567334">
        <w:rPr>
          <w:lang w:val="es-ES"/>
        </w:rPr>
        <w:t>NotebookLM</w:t>
      </w:r>
      <w:proofErr w:type="spellEnd"/>
    </w:p>
    <w:p w:rsidR="00CC340E" w:rsidRPr="00567334" w:rsidRDefault="00000000">
      <w:pPr>
        <w:rPr>
          <w:lang w:val="es-ES"/>
        </w:rPr>
      </w:pPr>
      <w:r w:rsidRPr="00567334">
        <w:rPr>
          <w:lang w:val="es-ES"/>
        </w:rPr>
        <w:t xml:space="preserve">Primero resumimos el vídeo, ya que viéndolo en directo nos hacemos un lío y no recordamos todo lo que cuenta. Le pedimos a </w:t>
      </w:r>
      <w:proofErr w:type="spellStart"/>
      <w:r w:rsidRPr="00567334">
        <w:rPr>
          <w:lang w:val="es-ES"/>
        </w:rPr>
        <w:t>NotebookLM</w:t>
      </w:r>
      <w:proofErr w:type="spellEnd"/>
      <w:r w:rsidRPr="00567334">
        <w:rPr>
          <w:lang w:val="es-ES"/>
        </w:rPr>
        <w:t xml:space="preserve"> que haga un resumen del vídeo en formato de infografía de texto.</w:t>
      </w:r>
    </w:p>
    <w:p w:rsidR="00CC340E" w:rsidRPr="00567334" w:rsidRDefault="00000000">
      <w:pPr>
        <w:rPr>
          <w:lang w:val="es-ES"/>
        </w:rPr>
      </w:pPr>
      <w:r w:rsidRPr="00567334">
        <w:rPr>
          <w:b/>
          <w:lang w:val="es-ES"/>
        </w:rPr>
        <w:t xml:space="preserve">Paso 1: </w:t>
      </w:r>
      <w:r w:rsidRPr="00567334">
        <w:rPr>
          <w:lang w:val="es-ES"/>
        </w:rPr>
        <w:t xml:space="preserve">Añadimos el vídeo de YouTube de ejercicios de espalda como fuente a </w:t>
      </w:r>
      <w:proofErr w:type="spellStart"/>
      <w:r w:rsidRPr="00567334">
        <w:rPr>
          <w:lang w:val="es-ES"/>
        </w:rPr>
        <w:t>NotebookLM</w:t>
      </w:r>
      <w:proofErr w:type="spellEnd"/>
      <w:r w:rsidRPr="00567334">
        <w:rPr>
          <w:lang w:val="es-ES"/>
        </w:rPr>
        <w:t xml:space="preserve"> (https://youtu.be/txS_foQizlE?si=12-873bgRlG05EQ7).</w:t>
      </w:r>
    </w:p>
    <w:p w:rsidR="00CC340E" w:rsidRPr="00567334" w:rsidRDefault="00000000">
      <w:pPr>
        <w:rPr>
          <w:lang w:val="es-ES"/>
        </w:rPr>
      </w:pPr>
      <w:r w:rsidRPr="00567334">
        <w:rPr>
          <w:b/>
          <w:lang w:val="es-ES"/>
        </w:rPr>
        <w:t xml:space="preserve">Paso 2: </w:t>
      </w:r>
      <w:r w:rsidRPr="00567334">
        <w:rPr>
          <w:lang w:val="es-ES"/>
        </w:rPr>
        <w:t xml:space="preserve">Le pedimos a </w:t>
      </w:r>
      <w:proofErr w:type="spellStart"/>
      <w:r w:rsidRPr="00567334">
        <w:rPr>
          <w:lang w:val="es-ES"/>
        </w:rPr>
        <w:t>NotebookLM</w:t>
      </w:r>
      <w:proofErr w:type="spellEnd"/>
      <w:r w:rsidRPr="00567334">
        <w:rPr>
          <w:lang w:val="es-ES"/>
        </w:rPr>
        <w:t xml:space="preserve"> una infografía con el estilo “Instructivo”. Sin embargo, vemos que el resultado no contiene todos los ejercicios del vídeo. </w:t>
      </w:r>
      <w:r w:rsidR="004A5CD4">
        <w:rPr>
          <w:lang w:val="es-ES"/>
        </w:rPr>
        <w:t>Además, s</w:t>
      </w:r>
      <w:r w:rsidRPr="00567334">
        <w:rPr>
          <w:lang w:val="es-ES"/>
        </w:rPr>
        <w:t>i le pedimos otra infografía nueva con otro estilo, nos saca ejercicios diferentes.</w:t>
      </w:r>
    </w:p>
    <w:p w:rsidR="00CC340E" w:rsidRPr="00567334" w:rsidRDefault="00000000">
      <w:pPr>
        <w:rPr>
          <w:lang w:val="es-ES"/>
        </w:rPr>
      </w:pPr>
      <w:r w:rsidRPr="00567334">
        <w:rPr>
          <w:b/>
          <w:lang w:val="es-ES"/>
        </w:rPr>
        <w:t xml:space="preserve">Paso 3: </w:t>
      </w:r>
      <w:r w:rsidRPr="00567334">
        <w:rPr>
          <w:lang w:val="es-ES"/>
        </w:rPr>
        <w:t xml:space="preserve">Vamos a mejorar la infografía pidiéndole a Gemini que nos genere </w:t>
      </w:r>
      <w:r w:rsidR="004A5CD4">
        <w:rPr>
          <w:lang w:val="es-ES"/>
        </w:rPr>
        <w:t xml:space="preserve">un </w:t>
      </w:r>
      <w:proofErr w:type="spellStart"/>
      <w:proofErr w:type="gramStart"/>
      <w:r w:rsidR="004A5CD4">
        <w:rPr>
          <w:lang w:val="es-ES"/>
        </w:rPr>
        <w:t>prompt</w:t>
      </w:r>
      <w:proofErr w:type="spellEnd"/>
      <w:r w:rsidR="004A5CD4">
        <w:rPr>
          <w:lang w:val="es-ES"/>
        </w:rPr>
        <w:t xml:space="preserve"> </w:t>
      </w:r>
      <w:r w:rsidRPr="00567334">
        <w:rPr>
          <w:lang w:val="es-ES"/>
        </w:rPr>
        <w:t xml:space="preserve"> detallad</w:t>
      </w:r>
      <w:r w:rsidR="004A5CD4">
        <w:rPr>
          <w:lang w:val="es-ES"/>
        </w:rPr>
        <w:t>o</w:t>
      </w:r>
      <w:proofErr w:type="gramEnd"/>
      <w:r w:rsidRPr="00567334">
        <w:rPr>
          <w:lang w:val="es-ES"/>
        </w:rPr>
        <w:t xml:space="preserve"> que usaremos luego en </w:t>
      </w:r>
      <w:proofErr w:type="spellStart"/>
      <w:r w:rsidRPr="00567334">
        <w:rPr>
          <w:lang w:val="es-ES"/>
        </w:rPr>
        <w:t>NotebookLM</w:t>
      </w:r>
      <w:proofErr w:type="spellEnd"/>
      <w:r w:rsidRPr="00567334">
        <w:rPr>
          <w:lang w:val="es-ES"/>
        </w:rPr>
        <w:t xml:space="preserve"> como un documento </w:t>
      </w:r>
      <w:r w:rsidR="004A5CD4">
        <w:rPr>
          <w:lang w:val="es-ES"/>
        </w:rPr>
        <w:t>fuente</w:t>
      </w:r>
      <w:r w:rsidRPr="00567334">
        <w:rPr>
          <w:lang w:val="es-ES"/>
        </w:rPr>
        <w:t xml:space="preserve"> que le fuerce a detallar todos los ejercicios.</w:t>
      </w:r>
    </w:p>
    <w:p w:rsidR="00CC340E" w:rsidRPr="00567334" w:rsidRDefault="00000000">
      <w:pPr>
        <w:pStyle w:val="Ttulo2"/>
        <w:rPr>
          <w:lang w:val="es-ES"/>
        </w:rPr>
      </w:pPr>
      <w:r>
        <w:t>🤖</w:t>
      </w:r>
      <w:r w:rsidRPr="00567334">
        <w:rPr>
          <w:lang w:val="es-ES"/>
        </w:rPr>
        <w:t xml:space="preserve"> FASE 2: Intervención Médica Simulada con Gemini</w:t>
      </w:r>
    </w:p>
    <w:p w:rsidR="00CC340E" w:rsidRPr="00567334" w:rsidRDefault="00000000">
      <w:pPr>
        <w:rPr>
          <w:lang w:val="es-ES"/>
        </w:rPr>
      </w:pPr>
      <w:r w:rsidRPr="00567334">
        <w:rPr>
          <w:b/>
          <w:lang w:val="es-ES"/>
        </w:rPr>
        <w:t xml:space="preserve">Paso 4: </w:t>
      </w:r>
      <w:r w:rsidRPr="00567334">
        <w:rPr>
          <w:lang w:val="es-ES"/>
        </w:rPr>
        <w:t>Nos dirigimos a Gemini y le planteamos nuestro caso clínico exacto.</w:t>
      </w:r>
    </w:p>
    <w:p w:rsidR="00CC340E" w:rsidRPr="00567334" w:rsidRDefault="00000000">
      <w:pPr>
        <w:pStyle w:val="Ttulo3"/>
        <w:rPr>
          <w:lang w:val="es-ES"/>
        </w:rPr>
      </w:pPr>
      <w:proofErr w:type="spellStart"/>
      <w:r w:rsidRPr="00567334">
        <w:rPr>
          <w:lang w:val="es-ES"/>
        </w:rPr>
        <w:t>Prompt</w:t>
      </w:r>
      <w:proofErr w:type="spellEnd"/>
      <w:r w:rsidRPr="00567334">
        <w:rPr>
          <w:lang w:val="es-ES"/>
        </w:rPr>
        <w:t xml:space="preserve"> para Gemini:</w:t>
      </w:r>
    </w:p>
    <w:p w:rsidR="00CC340E" w:rsidRPr="00567334" w:rsidRDefault="00000000">
      <w:pPr>
        <w:rPr>
          <w:lang w:val="es-ES"/>
        </w:rPr>
      </w:pPr>
      <w:r w:rsidRPr="00567334">
        <w:rPr>
          <w:i/>
          <w:lang w:val="es-ES"/>
        </w:rPr>
        <w:t xml:space="preserve">"Eres un Traumatólogo especialista en espalda con más de 20 años de experiencia. Soy una persona con protrusión lumbar en L5-S1 y artrosis en una rodilla. Quiero que hagas 1 </w:t>
      </w:r>
      <w:proofErr w:type="spellStart"/>
      <w:r w:rsidRPr="00567334">
        <w:rPr>
          <w:i/>
          <w:lang w:val="es-ES"/>
        </w:rPr>
        <w:t>prompt</w:t>
      </w:r>
      <w:proofErr w:type="spellEnd"/>
      <w:r w:rsidRPr="00567334">
        <w:rPr>
          <w:i/>
          <w:lang w:val="es-ES"/>
        </w:rPr>
        <w:t xml:space="preserve"> genérico para </w:t>
      </w:r>
      <w:proofErr w:type="spellStart"/>
      <w:r w:rsidRPr="00567334">
        <w:rPr>
          <w:i/>
          <w:lang w:val="es-ES"/>
        </w:rPr>
        <w:t>NotebookLM</w:t>
      </w:r>
      <w:proofErr w:type="spellEnd"/>
      <w:r w:rsidRPr="00567334">
        <w:rPr>
          <w:i/>
          <w:lang w:val="es-ES"/>
        </w:rPr>
        <w:t xml:space="preserve"> detallando cada uno de los ejercicios en una sola imagen de una sola vez. Como sé que, a diferencia de </w:t>
      </w:r>
      <w:proofErr w:type="spellStart"/>
      <w:r w:rsidRPr="00567334">
        <w:rPr>
          <w:i/>
          <w:lang w:val="es-ES"/>
        </w:rPr>
        <w:t>NotebookLM</w:t>
      </w:r>
      <w:proofErr w:type="spellEnd"/>
      <w:r w:rsidRPr="00567334">
        <w:rPr>
          <w:i/>
          <w:lang w:val="es-ES"/>
        </w:rPr>
        <w:t>, tú no puedes analizar los vídeos directamente, te paso la transcripción del vídeo."</w:t>
      </w:r>
      <w:r w:rsidRPr="00567334">
        <w:rPr>
          <w:i/>
          <w:lang w:val="es-ES"/>
        </w:rPr>
        <w:br/>
        <w:t>(Le pasamos la transcripción del vídeo de YouTube).</w:t>
      </w:r>
    </w:p>
    <w:p w:rsidR="00CC340E" w:rsidRPr="00567334" w:rsidRDefault="00000000">
      <w:pPr>
        <w:pStyle w:val="Ttulo3"/>
        <w:rPr>
          <w:lang w:val="es-ES"/>
        </w:rPr>
      </w:pPr>
      <w:r>
        <w:t>📋</w:t>
      </w:r>
      <w:r w:rsidRPr="00567334">
        <w:rPr>
          <w:lang w:val="es-ES"/>
        </w:rPr>
        <w:t xml:space="preserve"> Respuesta de Gemini (El texto descriptivo de los 15 ejercicios)</w:t>
      </w:r>
    </w:p>
    <w:p w:rsidR="00CC340E" w:rsidRDefault="00000000">
      <w:r w:rsidRPr="00567334">
        <w:rPr>
          <w:lang w:val="es-ES"/>
        </w:rPr>
        <w:t xml:space="preserve">Gemini nos responde con un texto detallado en inglés (ya que las </w:t>
      </w:r>
      <w:proofErr w:type="spellStart"/>
      <w:r w:rsidRPr="00567334">
        <w:rPr>
          <w:lang w:val="es-ES"/>
        </w:rPr>
        <w:t>IAs</w:t>
      </w:r>
      <w:proofErr w:type="spellEnd"/>
      <w:r w:rsidRPr="00567334">
        <w:rPr>
          <w:lang w:val="es-ES"/>
        </w:rPr>
        <w:t xml:space="preserve"> procesan descripciones complejas de anatomía y ejercicio mejor en este idioma). </w:t>
      </w:r>
      <w:r>
        <w:t xml:space="preserve">Este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detalla</w:t>
      </w:r>
      <w:proofErr w:type="spellEnd"/>
      <w:r>
        <w:t xml:space="preserve"> paso a paso la rutina completa:</w:t>
      </w:r>
    </w:p>
    <w:p w:rsidR="00CC340E" w:rsidRDefault="00000000">
      <w:pPr>
        <w:rPr>
          <w:rFonts w:ascii="Courier New" w:hAnsi="Courier New"/>
        </w:rPr>
      </w:pPr>
      <w:r>
        <w:rPr>
          <w:rFonts w:ascii="Courier New" w:hAnsi="Courier New"/>
        </w:rPr>
        <w:lastRenderedPageBreak/>
        <w:t>A highly detailed, professional fitness infographic poster titled "Full Body Flexibility and Stretching Routine". The poster has a clean white background with a grid layout containing exactly 15 sequential panels. Each panel shows the same 60-year-old man performing a different stretch in a minimal, flat vector illustration style with correct medical fitness anatomy.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Panel 1: Sitting cross-legged, stretching one arm across the chest holding it with the other arm. </w:t>
      </w:r>
      <w:r>
        <w:rPr>
          <w:rFonts w:ascii="Courier New" w:hAnsi="Courier New"/>
        </w:rPr>
        <w:br/>
        <w:t xml:space="preserve">Panel 2: Sitting cross-legged, leaning the torso to one side with one arm reaching overhead. </w:t>
      </w:r>
      <w:r>
        <w:rPr>
          <w:rFonts w:ascii="Courier New" w:hAnsi="Courier New"/>
        </w:rPr>
        <w:br/>
        <w:t xml:space="preserve">Panel 3: Sitting cross-legged, gently tilting the head to one shoulder for a neck stretch. </w:t>
      </w:r>
      <w:r>
        <w:rPr>
          <w:rFonts w:ascii="Courier New" w:hAnsi="Courier New"/>
        </w:rPr>
        <w:br/>
        <w:t xml:space="preserve">Panel 4: On all fours, performing a spinal stretch (cat-cow pose). </w:t>
      </w:r>
      <w:r>
        <w:rPr>
          <w:rFonts w:ascii="Courier New" w:hAnsi="Courier New"/>
        </w:rPr>
        <w:br/>
        <w:t xml:space="preserve">Panel 5: Downward-facing dog yoga pose, pressing hands into the floor and pedaling the legs. </w:t>
      </w:r>
      <w:r>
        <w:rPr>
          <w:rFonts w:ascii="Courier New" w:hAnsi="Courier New"/>
        </w:rPr>
        <w:br/>
        <w:t xml:space="preserve">Panel 6: Low lunge pose, one foot forward with knee bent, the other leg stretched back. </w:t>
      </w:r>
      <w:r>
        <w:rPr>
          <w:rFonts w:ascii="Courier New" w:hAnsi="Courier New"/>
        </w:rPr>
        <w:br/>
        <w:t xml:space="preserve">Panel 7: Lizard lunge pose, leaning the torso down and resting hands on the floor inside the front foot. </w:t>
      </w:r>
      <w:r>
        <w:rPr>
          <w:rFonts w:ascii="Courier New" w:hAnsi="Courier New"/>
        </w:rPr>
        <w:br/>
        <w:t xml:space="preserve">Panel 8: Sphinx pose, lying on the stomach and lifting the chest while resting on the forearms. </w:t>
      </w:r>
      <w:r>
        <w:rPr>
          <w:rFonts w:ascii="Courier New" w:hAnsi="Courier New"/>
        </w:rPr>
        <w:br/>
        <w:t xml:space="preserve">Panel 9: Lying on the back, lifting one completely straight leg into the air while the other knee is bent. </w:t>
      </w:r>
      <w:r>
        <w:rPr>
          <w:rFonts w:ascii="Courier New" w:hAnsi="Courier New"/>
        </w:rPr>
        <w:br/>
        <w:t xml:space="preserve">Panel 10: Sitting on the floor, one leg extended and the other bent, leaning the torso forward over the straight leg. </w:t>
      </w:r>
      <w:r>
        <w:rPr>
          <w:rFonts w:ascii="Courier New" w:hAnsi="Courier New"/>
        </w:rPr>
        <w:br/>
        <w:t>Panel 11: Butterfly stretch, sitting with the soles of the feet together and knees dropped to the sides.</w:t>
      </w:r>
      <w:r>
        <w:rPr>
          <w:rFonts w:ascii="Courier New" w:hAnsi="Courier New"/>
        </w:rPr>
        <w:br/>
        <w:t>Panel 12: Standing forward fold, reaching hands toward the toes with straight legs.</w:t>
      </w:r>
      <w:r>
        <w:rPr>
          <w:rFonts w:ascii="Courier New" w:hAnsi="Courier New"/>
        </w:rPr>
        <w:br/>
        <w:t>Panel 13: Standing quad stretch, holding one foot behind the glutes.</w:t>
      </w:r>
      <w:r>
        <w:rPr>
          <w:rFonts w:ascii="Courier New" w:hAnsi="Courier New"/>
        </w:rPr>
        <w:br/>
        <w:t>Panel 14: Standing side stretch, reaching one arm overhead and leaning sideways.</w:t>
      </w:r>
      <w:r>
        <w:rPr>
          <w:rFonts w:ascii="Courier New" w:hAnsi="Courier New"/>
        </w:rPr>
        <w:br/>
        <w:t>Panel 15: Child's pose, kneeling and reaching arms forward while sitting back on the heels.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Clean typography, step-by-step layout, medical illustration style, 8k resolution, highly detailed.</w:t>
      </w:r>
    </w:p>
    <w:p w:rsidR="003E1B41" w:rsidRDefault="003E1B41">
      <w:pPr>
        <w:rPr>
          <w:rFonts w:ascii="Courier New" w:hAnsi="Courier New"/>
        </w:rPr>
      </w:pPr>
    </w:p>
    <w:p w:rsidR="003E1B41" w:rsidRDefault="003E1B41"/>
    <w:p w:rsidR="003E1B41" w:rsidRDefault="00000000" w:rsidP="003E1B41">
      <w:pPr>
        <w:pStyle w:val="Ttulo3"/>
        <w:rPr>
          <w:lang w:val="es-ES"/>
        </w:rPr>
      </w:pPr>
      <w:r>
        <w:rPr>
          <w:rFonts w:ascii="Apple Color Emoji" w:hAnsi="Apple Color Emoji" w:cs="Apple Color Emoji"/>
        </w:rPr>
        <w:lastRenderedPageBreak/>
        <w:t>🚨</w:t>
      </w:r>
      <w:r w:rsidRPr="00567334">
        <w:rPr>
          <w:lang w:val="es-ES"/>
        </w:rPr>
        <w:t xml:space="preserve"> El Parte de tu Traumatólogo (Alerta Roja)</w:t>
      </w:r>
    </w:p>
    <w:p w:rsidR="003E1B41" w:rsidRPr="003E1B41" w:rsidRDefault="003E1B41" w:rsidP="003E1B41">
      <w:pPr>
        <w:rPr>
          <w:lang w:val="es-ES"/>
        </w:rPr>
      </w:pPr>
      <w:r w:rsidRPr="003E1B41">
        <w:rPr>
          <w:lang w:val="es-ES"/>
        </w:rPr>
        <w:t>"¡Tú NO debes hacer esta rutina! Los ejercicios 1, 8, 9, 10 y 12 te destrozarían el disco L5-S1 y la artrosis de rodilla. Te explico por qué:"</w:t>
      </w:r>
    </w:p>
    <w:p w:rsidR="003E1B41" w:rsidRDefault="003E1B41" w:rsidP="003E1B41">
      <w:pPr>
        <w:rPr>
          <w:lang w:val="es-ES"/>
        </w:rPr>
      </w:pPr>
      <w:r w:rsidRPr="003E1B41">
        <w:rPr>
          <w:lang w:val="es-ES"/>
        </w:rPr>
        <w:t>• </w:t>
      </w:r>
      <w:r w:rsidRPr="003E1B41">
        <w:rPr>
          <w:b/>
          <w:bCs/>
          <w:lang w:val="es-ES"/>
        </w:rPr>
        <w:t>Destrozo para tu L5-S1:</w:t>
      </w:r>
      <w:r w:rsidRPr="003E1B41">
        <w:rPr>
          <w:lang w:val="es-ES"/>
        </w:rPr>
        <w:t> El ejercicio 1 (elevación de pierna estirada) tira violentamente del músculo psoas, exprimiendo tu disco herniado hacia atrás. Además, las torsiones lumbares (8) fuerzan la rotación de un disco ya dañado. • </w:t>
      </w:r>
      <w:r w:rsidRPr="003E1B41">
        <w:rPr>
          <w:b/>
          <w:bCs/>
          <w:lang w:val="es-ES"/>
        </w:rPr>
        <w:t>Veneno para tu Estenosis:</w:t>
      </w:r>
      <w:r w:rsidRPr="003E1B41">
        <w:rPr>
          <w:lang w:val="es-ES"/>
        </w:rPr>
        <w:t> El ejercicio 12 (postura de la cobra) te obliga a arquear la espalda hacia atrás (hiperlordosis). Ese arqueo actúa como un cascanueces, cerrando aún más tu canal lumbar y pinzando los nervios. • </w:t>
      </w:r>
      <w:r w:rsidRPr="003E1B41">
        <w:rPr>
          <w:b/>
          <w:bCs/>
          <w:lang w:val="es-ES"/>
        </w:rPr>
        <w:t>Peligro para la Artrosis de Rodilla:</w:t>
      </w:r>
      <w:r w:rsidRPr="003E1B41">
        <w:rPr>
          <w:lang w:val="es-ES"/>
        </w:rPr>
        <w:t> Los ejercicios 9 y 10 (puentes invertidos cargando peso sobre las piernas) someten a las rodillas a una tensión innecesaria y agudizan la fricción articular sin cartílago.</w:t>
      </w:r>
    </w:p>
    <w:p w:rsidR="003E1B41" w:rsidRPr="003E1B41" w:rsidRDefault="003E1B41" w:rsidP="003E1B41">
      <w:pPr>
        <w:rPr>
          <w:lang w:val="es-ES"/>
        </w:rPr>
      </w:pPr>
    </w:p>
    <w:p w:rsidR="00CC340E" w:rsidRPr="00567334" w:rsidRDefault="00000000">
      <w:pPr>
        <w:pStyle w:val="Ttulo2"/>
        <w:rPr>
          <w:lang w:val="es-ES"/>
        </w:rPr>
      </w:pPr>
      <w:r>
        <w:rPr>
          <w:rFonts w:ascii="Apple Color Emoji" w:hAnsi="Apple Color Emoji" w:cs="Apple Color Emoji"/>
        </w:rPr>
        <w:t>🎨</w:t>
      </w:r>
      <w:r w:rsidRPr="00567334">
        <w:rPr>
          <w:lang w:val="es-ES"/>
        </w:rPr>
        <w:t xml:space="preserve"> FASE 3: Ejecución de las Infografías</w:t>
      </w:r>
    </w:p>
    <w:p w:rsidR="00CC340E" w:rsidRPr="00567334" w:rsidRDefault="00000000">
      <w:pPr>
        <w:rPr>
          <w:lang w:val="es-ES"/>
        </w:rPr>
      </w:pPr>
      <w:r w:rsidRPr="00567334">
        <w:rPr>
          <w:b/>
          <w:lang w:val="es-ES"/>
        </w:rPr>
        <w:t xml:space="preserve">Paso 5: </w:t>
      </w:r>
      <w:r w:rsidRPr="00567334">
        <w:rPr>
          <w:lang w:val="es-ES"/>
        </w:rPr>
        <w:t xml:space="preserve">En </w:t>
      </w:r>
      <w:proofErr w:type="spellStart"/>
      <w:r w:rsidRPr="00567334">
        <w:rPr>
          <w:lang w:val="es-ES"/>
        </w:rPr>
        <w:t>NotebookLM</w:t>
      </w:r>
      <w:proofErr w:type="spellEnd"/>
      <w:r w:rsidRPr="00567334">
        <w:rPr>
          <w:lang w:val="es-ES"/>
        </w:rPr>
        <w:t xml:space="preserve"> </w:t>
      </w:r>
      <w:r w:rsidRPr="00567334">
        <w:rPr>
          <w:b/>
          <w:lang w:val="es-ES"/>
        </w:rPr>
        <w:t xml:space="preserve">Copiamos el texto generado por Gemini y lo pegamos COMO UNA NUEVA FUENTE de texto en nuestro proyecto de </w:t>
      </w:r>
      <w:proofErr w:type="spellStart"/>
      <w:r w:rsidRPr="00567334">
        <w:rPr>
          <w:b/>
          <w:lang w:val="es-ES"/>
        </w:rPr>
        <w:t>NotebookLM</w:t>
      </w:r>
      <w:proofErr w:type="spellEnd"/>
      <w:r w:rsidRPr="00567334">
        <w:rPr>
          <w:lang w:val="es-ES"/>
        </w:rPr>
        <w:t xml:space="preserve">. Ahora le pedimos a </w:t>
      </w:r>
      <w:proofErr w:type="spellStart"/>
      <w:r w:rsidRPr="00567334">
        <w:rPr>
          <w:lang w:val="es-ES"/>
        </w:rPr>
        <w:t>NotebookLM</w:t>
      </w:r>
      <w:proofErr w:type="spellEnd"/>
      <w:r w:rsidRPr="00567334">
        <w:rPr>
          <w:lang w:val="es-ES"/>
        </w:rPr>
        <w:t xml:space="preserve"> una infografía con estilo “Instructivo” utilizando este texto como base. Así veremos cómo salen perfectamente estructurados los 15 ejercicios con sus descripciones.</w:t>
      </w:r>
    </w:p>
    <w:p w:rsidR="00CC340E" w:rsidRPr="00567334" w:rsidRDefault="00000000">
      <w:pPr>
        <w:rPr>
          <w:lang w:val="es-ES"/>
        </w:rPr>
      </w:pPr>
      <w:r w:rsidRPr="00567334">
        <w:rPr>
          <w:b/>
          <w:lang w:val="es-ES"/>
        </w:rPr>
        <w:t xml:space="preserve">Paso 6: </w:t>
      </w:r>
      <w:r w:rsidRPr="00567334">
        <w:rPr>
          <w:lang w:val="es-ES"/>
        </w:rPr>
        <w:t xml:space="preserve">Ahora, para mayor impacto visual y detalle anatómico, volvemos a Gemini y le pedimos un </w:t>
      </w:r>
      <w:proofErr w:type="spellStart"/>
      <w:r w:rsidRPr="00567334">
        <w:rPr>
          <w:lang w:val="es-ES"/>
        </w:rPr>
        <w:t>prompt</w:t>
      </w:r>
      <w:proofErr w:type="spellEnd"/>
      <w:r w:rsidRPr="00567334">
        <w:rPr>
          <w:lang w:val="es-ES"/>
        </w:rPr>
        <w:t xml:space="preserve"> para una súper infografía 3D que muestre visualmente nuestro problema real.</w:t>
      </w:r>
    </w:p>
    <w:p w:rsidR="00CC340E" w:rsidRPr="00567334" w:rsidRDefault="00000000">
      <w:pPr>
        <w:pStyle w:val="Ttulo3"/>
        <w:rPr>
          <w:lang w:val="es-ES"/>
        </w:rPr>
      </w:pPr>
      <w:proofErr w:type="spellStart"/>
      <w:r w:rsidRPr="00567334">
        <w:rPr>
          <w:lang w:val="es-ES"/>
        </w:rPr>
        <w:t>Prompt</w:t>
      </w:r>
      <w:proofErr w:type="spellEnd"/>
      <w:r w:rsidRPr="00567334">
        <w:rPr>
          <w:lang w:val="es-ES"/>
        </w:rPr>
        <w:t xml:space="preserve"> para Gemini:</w:t>
      </w:r>
    </w:p>
    <w:p w:rsidR="00CC340E" w:rsidRPr="00567334" w:rsidRDefault="00000000">
      <w:pPr>
        <w:rPr>
          <w:lang w:val="es-ES"/>
        </w:rPr>
      </w:pPr>
      <w:r w:rsidRPr="00567334">
        <w:rPr>
          <w:i/>
          <w:lang w:val="es-ES"/>
        </w:rPr>
        <w:t xml:space="preserve">"Como sabes hacer las súper infografías 3D para Gemini, quiero que hagas un </w:t>
      </w:r>
      <w:proofErr w:type="spellStart"/>
      <w:r w:rsidRPr="00567334">
        <w:rPr>
          <w:i/>
          <w:lang w:val="es-ES"/>
        </w:rPr>
        <w:t>prompt</w:t>
      </w:r>
      <w:proofErr w:type="spellEnd"/>
      <w:r w:rsidRPr="00567334">
        <w:rPr>
          <w:i/>
          <w:lang w:val="es-ES"/>
        </w:rPr>
        <w:t xml:space="preserve"> para este vídeo con la representación del principal de los problemas que me supondría hacerlos, en el formato en que se ve el cuerpo con la estructura muscular transparente."</w:t>
      </w:r>
    </w:p>
    <w:p w:rsidR="00CC340E" w:rsidRPr="00567334" w:rsidRDefault="00000000">
      <w:pPr>
        <w:pStyle w:val="Ttulo3"/>
        <w:rPr>
          <w:lang w:val="es-ES"/>
        </w:rPr>
      </w:pPr>
      <w:r>
        <w:t>🦴</w:t>
      </w:r>
      <w:r w:rsidRPr="00567334">
        <w:rPr>
          <w:lang w:val="es-ES"/>
        </w:rPr>
        <w:t xml:space="preserve"> Respuesta de Gemini (Infografía 3D de Lesión)</w:t>
      </w:r>
    </w:p>
    <w:p w:rsidR="00CC340E" w:rsidRDefault="00000000">
      <w:r w:rsidRPr="00567334">
        <w:rPr>
          <w:lang w:val="es-ES"/>
        </w:rPr>
        <w:t xml:space="preserve">Este </w:t>
      </w:r>
      <w:proofErr w:type="spellStart"/>
      <w:r w:rsidRPr="00567334">
        <w:rPr>
          <w:lang w:val="es-ES"/>
        </w:rPr>
        <w:t>prompt</w:t>
      </w:r>
      <w:proofErr w:type="spellEnd"/>
      <w:r w:rsidRPr="00567334">
        <w:rPr>
          <w:lang w:val="es-ES"/>
        </w:rPr>
        <w:t xml:space="preserve"> generará la imagen 3D de tu disco L5-S1 aplastándose hacia atrás por culpa del tirón del psoas. </w:t>
      </w:r>
      <w:r>
        <w:t>(</w:t>
      </w:r>
      <w:proofErr w:type="spellStart"/>
      <w:r>
        <w:t>Copiar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Generador</w:t>
      </w:r>
      <w:proofErr w:type="spellEnd"/>
      <w:r>
        <w:t xml:space="preserve"> de Imágenes)</w:t>
      </w:r>
    </w:p>
    <w:p w:rsidR="00CC340E" w:rsidRDefault="00000000">
      <w:r>
        <w:rPr>
          <w:rFonts w:ascii="Courier New" w:hAnsi="Courier New"/>
        </w:rPr>
        <w:t>A hyper-realistic 3D medical anatomical render of a 60-year-old man lying on his back performing a straight leg raise exercise. The man has translucent glass-like skin, revealing a highly detailed muscular system and skeleton underneath. Extreme focus on the lower back anatomy. The psoas muscle is pulled tight, forcing the lumbar spine out of alignment. There is a glowing, bright red pain zone at the L5-S1 intervertebral disc, showing a severe disc protrusion being squeezed backward and violently pinching the spinal nerve. Clinical infographic style, cinematic lighting, 8k resolution, scientific visualization.</w:t>
      </w:r>
    </w:p>
    <w:sectPr w:rsidR="00CC34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FB689D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8651608">
    <w:abstractNumId w:val="8"/>
  </w:num>
  <w:num w:numId="2" w16cid:durableId="911934491">
    <w:abstractNumId w:val="6"/>
  </w:num>
  <w:num w:numId="3" w16cid:durableId="1024942477">
    <w:abstractNumId w:val="5"/>
  </w:num>
  <w:num w:numId="4" w16cid:durableId="1999310192">
    <w:abstractNumId w:val="4"/>
  </w:num>
  <w:num w:numId="5" w16cid:durableId="387531535">
    <w:abstractNumId w:val="7"/>
  </w:num>
  <w:num w:numId="6" w16cid:durableId="104739395">
    <w:abstractNumId w:val="3"/>
  </w:num>
  <w:num w:numId="7" w16cid:durableId="429392308">
    <w:abstractNumId w:val="2"/>
  </w:num>
  <w:num w:numId="8" w16cid:durableId="239340629">
    <w:abstractNumId w:val="1"/>
  </w:num>
  <w:num w:numId="9" w16cid:durableId="2079400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1B41"/>
    <w:rsid w:val="004A5CD4"/>
    <w:rsid w:val="00567334"/>
    <w:rsid w:val="00AA1D8D"/>
    <w:rsid w:val="00B47730"/>
    <w:rsid w:val="00BD4564"/>
    <w:rsid w:val="00CB0664"/>
    <w:rsid w:val="00CC34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1A5E46"/>
  <w14:defaultImageDpi w14:val="300"/>
  <w15:docId w15:val="{FCA47BA7-B9CF-964E-ACF4-A76256C4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55AA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1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992</Words>
  <Characters>5461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2026-08-07T21:00:00Z</dcterms:modified>
  <cp:category/>
</cp:coreProperties>
</file>