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Procesos</w:t>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 ¿Qué es un proceso?</w:t>
      </w:r>
    </w:p>
    <w:p w:rsidR="0077378B" w:rsidRPr="00F37296" w:rsidRDefault="0077378B" w:rsidP="0077378B">
      <w:pPr>
        <w:spacing w:line="240" w:lineRule="auto"/>
        <w:rPr>
          <w:rFonts w:eastAsia="Times New Roman" w:cstheme="minorHAnsi"/>
          <w:lang w:eastAsia="es-ES"/>
        </w:rPr>
      </w:pPr>
      <w:r w:rsidRPr="00F37296">
        <w:rPr>
          <w:rFonts w:eastAsia="Times New Roman" w:cstheme="minorHAnsi"/>
          <w:lang w:eastAsia="es-ES"/>
        </w:rPr>
        <w:t xml:space="preserve">Un proceso es una </w:t>
      </w:r>
      <w:r w:rsidRPr="00F37296">
        <w:rPr>
          <w:rFonts w:eastAsia="Times New Roman" w:cstheme="minorHAnsi"/>
          <w:b/>
          <w:bCs/>
          <w:lang w:eastAsia="es-ES"/>
        </w:rPr>
        <w:t>unidad de actividad caracterizada por la ejecución de una secuencia de instrucciones, un estado actual y un conjunto asociado de recursos del sistema</w:t>
      </w:r>
      <w:r w:rsidRPr="00F37296">
        <w:rPr>
          <w:rFonts w:eastAsia="Times New Roman" w:cstheme="minorHAnsi"/>
          <w:lang w:eastAsia="es-ES"/>
        </w:rPr>
        <w:t xml:space="preserve"> (p. 2). Desde la perspectiva del kernel, es un concepto dinámico que representa la abstracción de un programa en ejecución. Consiste en el código ejecutable (segmento de texto), los datos estáticos y globales, la memoria dinámica (montículo o </w:t>
      </w:r>
      <w:r w:rsidRPr="00F37296">
        <w:rPr>
          <w:rFonts w:eastAsia="Times New Roman" w:cstheme="minorHAnsi"/>
          <w:i/>
          <w:iCs/>
          <w:lang w:eastAsia="es-ES"/>
        </w:rPr>
        <w:t>heap</w:t>
      </w:r>
      <w:r w:rsidRPr="00F37296">
        <w:rPr>
          <w:rFonts w:eastAsia="Times New Roman" w:cstheme="minorHAnsi"/>
          <w:lang w:eastAsia="es-ES"/>
        </w:rPr>
        <w:t>), el contexto de ejecución de los registros de la CPU y la pila de ejecución (</w:t>
      </w:r>
      <w:r w:rsidRPr="00F37296">
        <w:rPr>
          <w:rFonts w:eastAsia="Times New Roman" w:cstheme="minorHAnsi"/>
          <w:i/>
          <w:iCs/>
          <w:lang w:eastAsia="es-ES"/>
        </w:rPr>
        <w:t>stack</w:t>
      </w:r>
      <w:r w:rsidRPr="00F37296">
        <w:rPr>
          <w:rFonts w:eastAsia="Times New Roman" w:cstheme="minorHAnsi"/>
          <w:lang w:eastAsia="es-ES"/>
        </w:rPr>
        <w:t>) que almacena variables locales y direcciones de retorno de funciones.</w:t>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2- ¿Qué es un subproceso?</w:t>
      </w:r>
    </w:p>
    <w:p w:rsidR="0077378B" w:rsidRPr="00F37296" w:rsidRDefault="0077378B" w:rsidP="00295A13">
      <w:pPr>
        <w:autoSpaceDE w:val="0"/>
        <w:autoSpaceDN w:val="0"/>
        <w:adjustRightInd w:val="0"/>
        <w:spacing w:after="0" w:line="240" w:lineRule="auto"/>
        <w:rPr>
          <w:rFonts w:cstheme="minorHAnsi"/>
          <w:b/>
        </w:rPr>
      </w:pPr>
      <w:r w:rsidRPr="00F37296">
        <w:rPr>
          <w:rFonts w:cstheme="minorHAnsi"/>
        </w:rPr>
        <w:t xml:space="preserve">Un subproceso (técnicamente denominado </w:t>
      </w:r>
      <w:r w:rsidRPr="00F37296">
        <w:rPr>
          <w:rStyle w:val="Textoennegrita"/>
          <w:rFonts w:cstheme="minorHAnsi"/>
        </w:rPr>
        <w:t xml:space="preserve">Hilo o </w:t>
      </w:r>
      <w:r w:rsidRPr="00F37296">
        <w:rPr>
          <w:rStyle w:val="nfasis"/>
          <w:rFonts w:cstheme="minorHAnsi"/>
          <w:b/>
          <w:bCs/>
        </w:rPr>
        <w:t>Thread</w:t>
      </w:r>
      <w:r w:rsidRPr="00F37296">
        <w:rPr>
          <w:rFonts w:cstheme="minorHAnsi"/>
        </w:rPr>
        <w:t xml:space="preserve">) es la </w:t>
      </w:r>
      <w:r w:rsidRPr="00F37296">
        <w:rPr>
          <w:rStyle w:val="Textoennegrita"/>
          <w:rFonts w:cstheme="minorHAnsi"/>
        </w:rPr>
        <w:t>unidad más pequeña de despacho de la CPU</w:t>
      </w:r>
      <w:r w:rsidRPr="00F37296">
        <w:rPr>
          <w:rFonts w:cstheme="minorHAnsi"/>
        </w:rPr>
        <w:t xml:space="preserve"> dentro de un proceso (p. 2). Mientras que el proceso define la unidad de propiedad de recursos (espacio de direcciones virtual, descriptores de archivos, permisos), un subproceso representa un flujo de control de ejecución secuencial independiente con su propio Contador de Programa (PC), conjunto de registros de CPU y su propia pila (</w:t>
      </w:r>
      <w:r w:rsidRPr="00F37296">
        <w:rPr>
          <w:rStyle w:val="nfasis"/>
          <w:rFonts w:cstheme="minorHAnsi"/>
        </w:rPr>
        <w:t>stack</w:t>
      </w:r>
      <w:r w:rsidRPr="00F37296">
        <w:rPr>
          <w:rFonts w:cstheme="minorHAnsi"/>
        </w:rPr>
        <w:t>). Múltiples hilos dentro de un mismo proceso comparten el mismo espacio de direcciones virtual y los mismos recursos asignados por el kernel.</w:t>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3- ¿Para qué sirve el PCB? ¿Qué información lleva?</w:t>
      </w:r>
    </w:p>
    <w:p w:rsidR="0077378B" w:rsidRPr="00F37296" w:rsidRDefault="0077378B" w:rsidP="0077378B">
      <w:pPr>
        <w:spacing w:line="240" w:lineRule="auto"/>
        <w:rPr>
          <w:rFonts w:eastAsia="Times New Roman" w:cstheme="minorHAnsi"/>
          <w:lang w:eastAsia="es-ES"/>
        </w:rPr>
      </w:pPr>
      <w:r w:rsidRPr="00F37296">
        <w:rPr>
          <w:rFonts w:eastAsia="Times New Roman" w:cstheme="minorHAnsi"/>
          <w:lang w:eastAsia="es-ES"/>
        </w:rPr>
        <w:t xml:space="preserve">El </w:t>
      </w:r>
      <w:r w:rsidRPr="00F37296">
        <w:rPr>
          <w:rFonts w:eastAsia="Times New Roman" w:cstheme="minorHAnsi"/>
          <w:b/>
          <w:bCs/>
          <w:lang w:eastAsia="es-ES"/>
        </w:rPr>
        <w:t>PCB (</w:t>
      </w:r>
      <w:r w:rsidRPr="00F37296">
        <w:rPr>
          <w:rFonts w:eastAsia="Times New Roman" w:cstheme="minorHAnsi"/>
          <w:b/>
          <w:bCs/>
          <w:i/>
          <w:iCs/>
          <w:lang w:eastAsia="es-ES"/>
        </w:rPr>
        <w:t>Process Control Block</w:t>
      </w:r>
      <w:r w:rsidRPr="00F37296">
        <w:rPr>
          <w:rFonts w:eastAsia="Times New Roman" w:cstheme="minorHAnsi"/>
          <w:b/>
          <w:bCs/>
          <w:lang w:eastAsia="es-ES"/>
        </w:rPr>
        <w:t xml:space="preserve"> o Bloque de Control de Proceso)</w:t>
      </w:r>
      <w:r w:rsidRPr="00F37296">
        <w:rPr>
          <w:rFonts w:eastAsia="Times New Roman" w:cstheme="minorHAnsi"/>
          <w:lang w:eastAsia="es-ES"/>
        </w:rPr>
        <w:t xml:space="preserve"> es la estructura de datos central e inmutable que el kernel utiliza para administrar, rastrear y controlar cada proceso individual en el sistema (p. 2). Funciona como el repositorio que encapsula todo el contexto de un proceso cuando este no se encuentra en ejecución en la CPU, permitiendo que la multiprogramación sea factible mediante el guardado y restauración de estados.</w:t>
      </w:r>
    </w:p>
    <w:p w:rsidR="0077378B" w:rsidRPr="00F37296" w:rsidRDefault="0077378B" w:rsidP="0077378B">
      <w:pPr>
        <w:spacing w:line="240" w:lineRule="auto"/>
        <w:rPr>
          <w:rFonts w:eastAsia="Times New Roman" w:cstheme="minorHAnsi"/>
          <w:lang w:eastAsia="es-ES"/>
        </w:rPr>
      </w:pPr>
      <w:r w:rsidRPr="00F37296">
        <w:rPr>
          <w:rFonts w:eastAsia="Times New Roman" w:cstheme="minorHAnsi"/>
          <w:lang w:eastAsia="es-ES"/>
        </w:rPr>
        <w:t>La información crítica que almacena un PCB según Stallings incluye:</w:t>
      </w:r>
    </w:p>
    <w:p w:rsidR="0077378B" w:rsidRPr="00F37296" w:rsidRDefault="0077378B" w:rsidP="00F37296">
      <w:pPr>
        <w:pStyle w:val="Prrafodelista"/>
        <w:numPr>
          <w:ilvl w:val="0"/>
          <w:numId w:val="25"/>
        </w:numPr>
        <w:spacing w:after="0" w:line="240" w:lineRule="auto"/>
        <w:rPr>
          <w:rFonts w:eastAsia="Times New Roman" w:cstheme="minorHAnsi"/>
          <w:lang w:eastAsia="es-ES"/>
        </w:rPr>
      </w:pPr>
      <w:r w:rsidRPr="00F37296">
        <w:rPr>
          <w:rFonts w:eastAsia="Times New Roman" w:cstheme="minorHAnsi"/>
          <w:b/>
          <w:bCs/>
          <w:lang w:eastAsia="es-ES"/>
        </w:rPr>
        <w:t>Identificadores:</w:t>
      </w:r>
      <w:r w:rsidRPr="00F37296">
        <w:rPr>
          <w:rFonts w:eastAsia="Times New Roman" w:cstheme="minorHAnsi"/>
          <w:lang w:eastAsia="es-ES"/>
        </w:rPr>
        <w:t xml:space="preserve"> Identificador único del proceso (PID), identificador del proceso padre (PPID) e ID del usuario propietario (UID).</w:t>
      </w:r>
    </w:p>
    <w:p w:rsidR="0077378B" w:rsidRPr="00F37296" w:rsidRDefault="0077378B" w:rsidP="00F37296">
      <w:pPr>
        <w:pStyle w:val="Prrafodelista"/>
        <w:numPr>
          <w:ilvl w:val="0"/>
          <w:numId w:val="25"/>
        </w:numPr>
        <w:spacing w:after="0" w:line="240" w:lineRule="auto"/>
        <w:rPr>
          <w:rFonts w:eastAsia="Times New Roman" w:cstheme="minorHAnsi"/>
          <w:lang w:eastAsia="es-ES"/>
        </w:rPr>
      </w:pPr>
      <w:r w:rsidRPr="00F37296">
        <w:rPr>
          <w:rFonts w:eastAsia="Times New Roman" w:cstheme="minorHAnsi"/>
          <w:b/>
          <w:bCs/>
          <w:lang w:eastAsia="es-ES"/>
        </w:rPr>
        <w:t>Información de Estado del Procesador:</w:t>
      </w:r>
      <w:r w:rsidRPr="00F37296">
        <w:rPr>
          <w:rFonts w:eastAsia="Times New Roman" w:cstheme="minorHAnsi"/>
          <w:lang w:eastAsia="es-ES"/>
        </w:rPr>
        <w:t xml:space="preserve"> El contexto físico de la CPU cuando el proceso fue suspendido. Incluye los registros de propósito general, el Contador de Programa (PC), el Registro de Estado de la CPU (FLAGS) y punteros de pila (</w:t>
      </w:r>
      <w:r w:rsidRPr="00F37296">
        <w:rPr>
          <w:rFonts w:eastAsia="Times New Roman" w:cstheme="minorHAnsi"/>
          <w:i/>
          <w:iCs/>
          <w:lang w:eastAsia="es-ES"/>
        </w:rPr>
        <w:t>Stack Pointers</w:t>
      </w:r>
      <w:r w:rsidRPr="00F37296">
        <w:rPr>
          <w:rFonts w:eastAsia="Times New Roman" w:cstheme="minorHAnsi"/>
          <w:lang w:eastAsia="es-ES"/>
        </w:rPr>
        <w:t>).</w:t>
      </w:r>
    </w:p>
    <w:p w:rsidR="0077378B" w:rsidRPr="00F37296" w:rsidRDefault="0077378B" w:rsidP="00F37296">
      <w:pPr>
        <w:pStyle w:val="Prrafodelista"/>
        <w:numPr>
          <w:ilvl w:val="0"/>
          <w:numId w:val="25"/>
        </w:numPr>
        <w:spacing w:after="0" w:line="240" w:lineRule="auto"/>
        <w:rPr>
          <w:rFonts w:eastAsia="Times New Roman" w:cstheme="minorHAnsi"/>
          <w:lang w:eastAsia="es-ES"/>
        </w:rPr>
      </w:pPr>
      <w:r w:rsidRPr="00F37296">
        <w:rPr>
          <w:rFonts w:eastAsia="Times New Roman" w:cstheme="minorHAnsi"/>
          <w:b/>
          <w:bCs/>
          <w:lang w:eastAsia="es-ES"/>
        </w:rPr>
        <w:t>Información de Control del Procesador:</w:t>
      </w:r>
    </w:p>
    <w:p w:rsidR="0077378B" w:rsidRPr="00F37296" w:rsidRDefault="0077378B" w:rsidP="00F37296">
      <w:pPr>
        <w:pStyle w:val="Prrafodelista"/>
        <w:numPr>
          <w:ilvl w:val="0"/>
          <w:numId w:val="25"/>
        </w:numPr>
        <w:spacing w:after="0" w:line="240" w:lineRule="auto"/>
        <w:rPr>
          <w:rFonts w:eastAsia="Times New Roman" w:cstheme="minorHAnsi"/>
          <w:lang w:eastAsia="es-ES"/>
        </w:rPr>
      </w:pPr>
      <w:r w:rsidRPr="00F37296">
        <w:rPr>
          <w:rFonts w:eastAsia="Times New Roman" w:cstheme="minorHAnsi"/>
          <w:b/>
          <w:bCs/>
          <w:lang w:eastAsia="es-ES"/>
        </w:rPr>
        <w:t>Estado del Proceso:</w:t>
      </w:r>
      <w:r w:rsidRPr="00F37296">
        <w:rPr>
          <w:rFonts w:eastAsia="Times New Roman" w:cstheme="minorHAnsi"/>
          <w:lang w:eastAsia="es-ES"/>
        </w:rPr>
        <w:t xml:space="preserve"> (Listo, Ejecutando, Bloqueado, etc.).</w:t>
      </w:r>
    </w:p>
    <w:p w:rsidR="0077378B" w:rsidRPr="00F37296" w:rsidRDefault="0077378B" w:rsidP="00F37296">
      <w:pPr>
        <w:pStyle w:val="Prrafodelista"/>
        <w:numPr>
          <w:ilvl w:val="0"/>
          <w:numId w:val="25"/>
        </w:numPr>
        <w:spacing w:after="0" w:line="240" w:lineRule="auto"/>
        <w:rPr>
          <w:rFonts w:eastAsia="Times New Roman" w:cstheme="minorHAnsi"/>
          <w:lang w:eastAsia="es-ES"/>
        </w:rPr>
      </w:pPr>
      <w:r w:rsidRPr="00F37296">
        <w:rPr>
          <w:rFonts w:eastAsia="Times New Roman" w:cstheme="minorHAnsi"/>
          <w:b/>
          <w:bCs/>
          <w:lang w:eastAsia="es-ES"/>
        </w:rPr>
        <w:t>Prioridad:</w:t>
      </w:r>
      <w:r w:rsidRPr="00F37296">
        <w:rPr>
          <w:rFonts w:eastAsia="Times New Roman" w:cstheme="minorHAnsi"/>
          <w:lang w:eastAsia="es-ES"/>
        </w:rPr>
        <w:t xml:space="preserve"> Parámetros numéricos para el algoritmo de planificación.</w:t>
      </w:r>
    </w:p>
    <w:p w:rsidR="0077378B" w:rsidRPr="00F37296" w:rsidRDefault="0077378B" w:rsidP="00F37296">
      <w:pPr>
        <w:pStyle w:val="Prrafodelista"/>
        <w:numPr>
          <w:ilvl w:val="0"/>
          <w:numId w:val="25"/>
        </w:numPr>
        <w:spacing w:after="0" w:line="240" w:lineRule="auto"/>
        <w:rPr>
          <w:rFonts w:eastAsia="Times New Roman" w:cstheme="minorHAnsi"/>
          <w:lang w:eastAsia="es-ES"/>
        </w:rPr>
      </w:pPr>
      <w:r w:rsidRPr="00F37296">
        <w:rPr>
          <w:rFonts w:eastAsia="Times New Roman" w:cstheme="minorHAnsi"/>
          <w:b/>
          <w:bCs/>
          <w:lang w:eastAsia="es-ES"/>
        </w:rPr>
        <w:t>Información de Gestión de Memoria:</w:t>
      </w:r>
      <w:r w:rsidRPr="00F37296">
        <w:rPr>
          <w:rFonts w:eastAsia="Times New Roman" w:cstheme="minorHAnsi"/>
          <w:lang w:eastAsia="es-ES"/>
        </w:rPr>
        <w:t xml:space="preserve"> Punteros a las tablas de páginas jerárquicas o descriptores de segmentos del espacio virtual.</w:t>
      </w:r>
    </w:p>
    <w:p w:rsidR="0077378B" w:rsidRPr="00F37296" w:rsidRDefault="0077378B" w:rsidP="00F37296">
      <w:pPr>
        <w:pStyle w:val="Prrafodelista"/>
        <w:numPr>
          <w:ilvl w:val="0"/>
          <w:numId w:val="25"/>
        </w:numPr>
        <w:spacing w:after="0" w:line="240" w:lineRule="auto"/>
        <w:rPr>
          <w:rFonts w:eastAsia="Times New Roman" w:cstheme="minorHAnsi"/>
          <w:lang w:eastAsia="es-ES"/>
        </w:rPr>
      </w:pPr>
      <w:r w:rsidRPr="00F37296">
        <w:rPr>
          <w:rFonts w:eastAsia="Times New Roman" w:cstheme="minorHAnsi"/>
          <w:b/>
          <w:bCs/>
          <w:lang w:eastAsia="es-ES"/>
        </w:rPr>
        <w:t>Propiedad de Recursos y E/S:</w:t>
      </w:r>
      <w:r w:rsidRPr="00F37296">
        <w:rPr>
          <w:rFonts w:eastAsia="Times New Roman" w:cstheme="minorHAnsi"/>
          <w:lang w:eastAsia="es-ES"/>
        </w:rPr>
        <w:t xml:space="preserve"> Listado de descriptores de archivos abiertos (FD Table), dispositivos asignados y recursos IPC bloqueados.</w:t>
      </w:r>
    </w:p>
    <w:p w:rsidR="0077378B" w:rsidRPr="00F37296" w:rsidRDefault="0077378B"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4- ¿Qué eventos básicos pueden llevar a la creación de un proceso?</w:t>
      </w:r>
    </w:p>
    <w:p w:rsidR="0077378B" w:rsidRPr="00F37296" w:rsidRDefault="0077378B" w:rsidP="0077378B">
      <w:pPr>
        <w:spacing w:line="240" w:lineRule="auto"/>
        <w:rPr>
          <w:rFonts w:eastAsia="Times New Roman" w:cstheme="minorHAnsi"/>
          <w:lang w:eastAsia="es-ES"/>
        </w:rPr>
      </w:pPr>
      <w:r w:rsidRPr="00F37296">
        <w:rPr>
          <w:rFonts w:eastAsia="Times New Roman" w:cstheme="minorHAnsi"/>
          <w:lang w:eastAsia="es-ES"/>
        </w:rPr>
        <w:t>Tanenbaum categoriza formalmente cuatro eventos fundamentales del sistema que provocan la i</w:t>
      </w:r>
      <w:r w:rsidR="00F37296">
        <w:rPr>
          <w:rFonts w:eastAsia="Times New Roman" w:cstheme="minorHAnsi"/>
          <w:lang w:eastAsia="es-ES"/>
        </w:rPr>
        <w:t>nstanciación de un proceso</w:t>
      </w:r>
      <w:r w:rsidRPr="00F37296">
        <w:rPr>
          <w:rFonts w:eastAsia="Times New Roman" w:cstheme="minorHAnsi"/>
          <w:lang w:eastAsia="es-ES"/>
        </w:rPr>
        <w:t>:</w:t>
      </w:r>
    </w:p>
    <w:p w:rsidR="0077378B" w:rsidRPr="00F37296" w:rsidRDefault="0077378B" w:rsidP="00F37296">
      <w:pPr>
        <w:numPr>
          <w:ilvl w:val="0"/>
          <w:numId w:val="23"/>
        </w:numPr>
        <w:spacing w:after="0" w:line="240" w:lineRule="auto"/>
        <w:rPr>
          <w:rFonts w:eastAsia="Times New Roman" w:cstheme="minorHAnsi"/>
          <w:lang w:eastAsia="es-ES"/>
        </w:rPr>
      </w:pPr>
      <w:r w:rsidRPr="00F37296">
        <w:rPr>
          <w:rFonts w:eastAsia="Times New Roman" w:cstheme="minorHAnsi"/>
          <w:b/>
          <w:bCs/>
          <w:lang w:eastAsia="es-ES"/>
        </w:rPr>
        <w:t>Inicio del sistema:</w:t>
      </w:r>
      <w:r w:rsidRPr="00F37296">
        <w:rPr>
          <w:rFonts w:eastAsia="Times New Roman" w:cstheme="minorHAnsi"/>
          <w:lang w:eastAsia="es-ES"/>
        </w:rPr>
        <w:t xml:space="preserve"> El kernel genera procesos de fondo (</w:t>
      </w:r>
      <w:r w:rsidRPr="00F37296">
        <w:rPr>
          <w:rFonts w:eastAsia="Times New Roman" w:cstheme="minorHAnsi"/>
          <w:i/>
          <w:iCs/>
          <w:lang w:eastAsia="es-ES"/>
        </w:rPr>
        <w:t>daemons</w:t>
      </w:r>
      <w:r w:rsidRPr="00F37296">
        <w:rPr>
          <w:rFonts w:eastAsia="Times New Roman" w:cstheme="minorHAnsi"/>
          <w:lang w:eastAsia="es-ES"/>
        </w:rPr>
        <w:t xml:space="preserve"> o demonios) al inicializarse (ej. administradores de red, servicios de logs).</w:t>
      </w:r>
    </w:p>
    <w:p w:rsidR="0077378B" w:rsidRPr="00F37296" w:rsidRDefault="0077378B" w:rsidP="00F37296">
      <w:pPr>
        <w:numPr>
          <w:ilvl w:val="0"/>
          <w:numId w:val="23"/>
        </w:numPr>
        <w:spacing w:after="0" w:line="240" w:lineRule="auto"/>
        <w:rPr>
          <w:rFonts w:eastAsia="Times New Roman" w:cstheme="minorHAnsi"/>
          <w:lang w:eastAsia="es-ES"/>
        </w:rPr>
      </w:pPr>
      <w:r w:rsidRPr="00F37296">
        <w:rPr>
          <w:rFonts w:eastAsia="Times New Roman" w:cstheme="minorHAnsi"/>
          <w:b/>
          <w:bCs/>
          <w:lang w:eastAsia="es-ES"/>
        </w:rPr>
        <w:t>Ejecución de una llamada al sistema para la creación de un proceso:</w:t>
      </w:r>
      <w:r w:rsidRPr="00F37296">
        <w:rPr>
          <w:rFonts w:eastAsia="Times New Roman" w:cstheme="minorHAnsi"/>
          <w:lang w:eastAsia="es-ES"/>
        </w:rPr>
        <w:t xml:space="preserve"> Un proceso en ejecución invoca explícitamente una directiva del kernel (como la syscall fork() en entornos POSIX/Linux) para bifurcar y delegar trabajo en un proceso hijo.</w:t>
      </w:r>
    </w:p>
    <w:p w:rsidR="0077378B" w:rsidRPr="00F37296" w:rsidRDefault="0077378B" w:rsidP="00F37296">
      <w:pPr>
        <w:numPr>
          <w:ilvl w:val="0"/>
          <w:numId w:val="23"/>
        </w:numPr>
        <w:spacing w:after="0" w:line="240" w:lineRule="auto"/>
        <w:rPr>
          <w:rFonts w:eastAsia="Times New Roman" w:cstheme="minorHAnsi"/>
          <w:lang w:eastAsia="es-ES"/>
        </w:rPr>
      </w:pPr>
      <w:r w:rsidRPr="00F37296">
        <w:rPr>
          <w:rFonts w:eastAsia="Times New Roman" w:cstheme="minorHAnsi"/>
          <w:b/>
          <w:bCs/>
          <w:lang w:eastAsia="es-ES"/>
        </w:rPr>
        <w:t>Petición de un usuario:</w:t>
      </w:r>
      <w:r w:rsidRPr="00F37296">
        <w:rPr>
          <w:rFonts w:eastAsia="Times New Roman" w:cstheme="minorHAnsi"/>
          <w:lang w:eastAsia="es-ES"/>
        </w:rPr>
        <w:t xml:space="preserve"> Un usuario interactúa con la interfaz (CLI o GUI) solicitando la apertura de una aplicación (ej. ejecutando un comando en Bash).</w:t>
      </w:r>
    </w:p>
    <w:p w:rsidR="00F37296" w:rsidRPr="00F37296" w:rsidRDefault="0077378B" w:rsidP="00F37296">
      <w:pPr>
        <w:pStyle w:val="Prrafodelista"/>
        <w:numPr>
          <w:ilvl w:val="0"/>
          <w:numId w:val="24"/>
        </w:numPr>
        <w:spacing w:before="480" w:after="0" w:line="240" w:lineRule="auto"/>
        <w:rPr>
          <w:rFonts w:eastAsia="Times New Roman" w:cstheme="minorHAnsi"/>
          <w:lang w:eastAsia="es-ES"/>
        </w:rPr>
      </w:pPr>
      <w:r w:rsidRPr="00F37296">
        <w:rPr>
          <w:rFonts w:eastAsia="Times New Roman" w:cstheme="minorHAnsi"/>
          <w:b/>
          <w:bCs/>
          <w:lang w:eastAsia="es-ES"/>
        </w:rPr>
        <w:lastRenderedPageBreak/>
        <w:t>Inicio de un trabajo por lotes (</w:t>
      </w:r>
      <w:r w:rsidRPr="00F37296">
        <w:rPr>
          <w:rFonts w:eastAsia="Times New Roman" w:cstheme="minorHAnsi"/>
          <w:b/>
          <w:bCs/>
          <w:i/>
          <w:iCs/>
          <w:lang w:eastAsia="es-ES"/>
        </w:rPr>
        <w:t>Batch Job</w:t>
      </w:r>
      <w:r w:rsidRPr="00F37296">
        <w:rPr>
          <w:rFonts w:eastAsia="Times New Roman" w:cstheme="minorHAnsi"/>
          <w:b/>
          <w:bCs/>
          <w:lang w:eastAsia="es-ES"/>
        </w:rPr>
        <w:t>):</w:t>
      </w:r>
      <w:r w:rsidRPr="00F37296">
        <w:rPr>
          <w:rFonts w:eastAsia="Times New Roman" w:cstheme="minorHAnsi"/>
          <w:lang w:eastAsia="es-ES"/>
        </w:rPr>
        <w:t xml:space="preserve"> Común en entornos de mainframes o servidores, donde un gestor de trabajos determina que hay recursos disponibles y lanza el siguiente lote p</w:t>
      </w:r>
      <w:r w:rsidR="00F37296" w:rsidRPr="00F37296">
        <w:rPr>
          <w:rFonts w:eastAsia="Times New Roman" w:cstheme="minorHAnsi"/>
          <w:lang w:eastAsia="es-ES"/>
        </w:rPr>
        <w:t>r</w:t>
      </w:r>
      <w:r w:rsidRPr="00F37296">
        <w:rPr>
          <w:rFonts w:eastAsia="Times New Roman" w:cstheme="minorHAnsi"/>
          <w:lang w:eastAsia="es-ES"/>
        </w:rPr>
        <w:t>ogramado.</w:t>
      </w:r>
    </w:p>
    <w:p w:rsidR="00F37296" w:rsidRPr="00F37296" w:rsidRDefault="00F37296" w:rsidP="00F37296">
      <w:pPr>
        <w:spacing w:before="480" w:after="0" w:line="240" w:lineRule="auto"/>
        <w:rPr>
          <w:rFonts w:eastAsia="Times New Roman" w:cstheme="minorHAnsi"/>
          <w:lang w:eastAsia="es-ES"/>
        </w:rPr>
      </w:pPr>
      <w:r>
        <w:rPr>
          <w:rFonts w:cstheme="minorHAnsi"/>
          <w:b/>
        </w:rPr>
        <w:t xml:space="preserve">5- </w:t>
      </w:r>
      <w:r w:rsidR="00295A13" w:rsidRPr="00F37296">
        <w:rPr>
          <w:rFonts w:cstheme="minorHAnsi"/>
          <w:b/>
        </w:rPr>
        <w:t>¿Cuáles son los estados básicos de un proceso? Grafíquelo como un diagrama de secuencia de estados.</w:t>
      </w:r>
    </w:p>
    <w:p w:rsidR="0077378B" w:rsidRPr="00F37296" w:rsidRDefault="0077378B" w:rsidP="00F37296">
      <w:pPr>
        <w:spacing w:after="0" w:line="240" w:lineRule="auto"/>
        <w:rPr>
          <w:rFonts w:eastAsia="Times New Roman" w:cstheme="minorHAnsi"/>
          <w:lang w:eastAsia="es-ES"/>
        </w:rPr>
      </w:pPr>
      <w:r w:rsidRPr="00F37296">
        <w:rPr>
          <w:rFonts w:eastAsia="Times New Roman" w:cstheme="minorHAnsi"/>
          <w:lang w:eastAsia="es-ES"/>
        </w:rPr>
        <w:t xml:space="preserve">Los estados fundamentales que rigen el ciclo de vida de un proceso son: </w:t>
      </w:r>
      <w:r w:rsidRPr="00F37296">
        <w:rPr>
          <w:rFonts w:eastAsia="Times New Roman" w:cstheme="minorHAnsi"/>
          <w:b/>
          <w:bCs/>
          <w:lang w:eastAsia="es-ES"/>
        </w:rPr>
        <w:t>Nuevo, Listo, Ejecutando, Bloqueado (Espera) y Terminado</w:t>
      </w:r>
      <w:r w:rsidRPr="00F37296">
        <w:rPr>
          <w:rFonts w:eastAsia="Times New Roman" w:cstheme="minorHAnsi"/>
          <w:lang w:eastAsia="es-ES"/>
        </w:rPr>
        <w:t>.</w:t>
      </w:r>
    </w:p>
    <w:p w:rsidR="0077378B" w:rsidRPr="00F37296" w:rsidRDefault="0077378B" w:rsidP="00F37296">
      <w:pPr>
        <w:spacing w:after="0" w:line="240" w:lineRule="auto"/>
        <w:rPr>
          <w:rFonts w:eastAsia="Times New Roman" w:cstheme="minorHAnsi"/>
          <w:lang w:eastAsia="es-ES"/>
        </w:rPr>
      </w:pPr>
      <w:r w:rsidRPr="00F37296">
        <w:rPr>
          <w:rFonts w:eastAsia="Times New Roman" w:cstheme="minorHAnsi"/>
          <w:lang w:eastAsia="es-ES"/>
        </w:rPr>
        <w:t>A continuación, se presenta el modelo de transiciones de estados formal mediante gráficos vectoriales:</w:t>
      </w:r>
    </w:p>
    <w:p w:rsidR="0077378B" w:rsidRPr="00F37296" w:rsidRDefault="0053640A"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03D3F633" wp14:editId="2D89ECF0">
            <wp:extent cx="5400040" cy="29279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27985"/>
                    </a:xfrm>
                    <a:prstGeom prst="rect">
                      <a:avLst/>
                    </a:prstGeom>
                  </pic:spPr>
                </pic:pic>
              </a:graphicData>
            </a:graphic>
          </wp:inline>
        </w:drawing>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6- ¿Qué significa cada estado mencionado?</w:t>
      </w:r>
    </w:p>
    <w:p w:rsidR="0053640A" w:rsidRPr="00F37296" w:rsidRDefault="0053640A" w:rsidP="00F37296">
      <w:pPr>
        <w:pStyle w:val="Prrafodelista"/>
        <w:numPr>
          <w:ilvl w:val="0"/>
          <w:numId w:val="24"/>
        </w:numPr>
        <w:spacing w:after="0" w:line="240" w:lineRule="auto"/>
        <w:rPr>
          <w:rFonts w:eastAsia="Times New Roman" w:cstheme="minorHAnsi"/>
          <w:lang w:eastAsia="es-ES"/>
        </w:rPr>
      </w:pPr>
      <w:r w:rsidRPr="00F37296">
        <w:rPr>
          <w:rFonts w:eastAsia="Times New Roman" w:cstheme="minorHAnsi"/>
          <w:b/>
          <w:bCs/>
          <w:lang w:eastAsia="es-ES"/>
        </w:rPr>
        <w:t>Nuevo (</w:t>
      </w:r>
      <w:r w:rsidRPr="00F37296">
        <w:rPr>
          <w:rFonts w:eastAsia="Times New Roman" w:cstheme="minorHAnsi"/>
          <w:b/>
          <w:bCs/>
          <w:i/>
          <w:iCs/>
          <w:lang w:eastAsia="es-ES"/>
        </w:rPr>
        <w:t>New</w:t>
      </w:r>
      <w:r w:rsidRPr="00F37296">
        <w:rPr>
          <w:rFonts w:eastAsia="Times New Roman" w:cstheme="minorHAnsi"/>
          <w:b/>
          <w:bCs/>
          <w:lang w:eastAsia="es-ES"/>
        </w:rPr>
        <w:t>):</w:t>
      </w:r>
      <w:r w:rsidRPr="00F37296">
        <w:rPr>
          <w:rFonts w:eastAsia="Times New Roman" w:cstheme="minorHAnsi"/>
          <w:lang w:eastAsia="es-ES"/>
        </w:rPr>
        <w:t xml:space="preserve"> El proceso se está instanciando. El kernel está reservando memoria para sus estructuras y creando su PCB, pero aún no ha sido admitido en la cola de procesos listos para ejecutar (p. 2).</w:t>
      </w:r>
    </w:p>
    <w:p w:rsidR="0053640A" w:rsidRPr="00F37296" w:rsidRDefault="0053640A" w:rsidP="00F37296">
      <w:pPr>
        <w:pStyle w:val="Prrafodelista"/>
        <w:numPr>
          <w:ilvl w:val="0"/>
          <w:numId w:val="24"/>
        </w:numPr>
        <w:spacing w:after="0" w:line="240" w:lineRule="auto"/>
        <w:rPr>
          <w:rFonts w:eastAsia="Times New Roman" w:cstheme="minorHAnsi"/>
          <w:lang w:eastAsia="es-ES"/>
        </w:rPr>
      </w:pPr>
      <w:r w:rsidRPr="00F37296">
        <w:rPr>
          <w:rFonts w:eastAsia="Times New Roman" w:cstheme="minorHAnsi"/>
          <w:b/>
          <w:bCs/>
          <w:lang w:eastAsia="es-ES"/>
        </w:rPr>
        <w:t>Listo (</w:t>
      </w:r>
      <w:r w:rsidRPr="00F37296">
        <w:rPr>
          <w:rFonts w:eastAsia="Times New Roman" w:cstheme="minorHAnsi"/>
          <w:b/>
          <w:bCs/>
          <w:i/>
          <w:iCs/>
          <w:lang w:eastAsia="es-ES"/>
        </w:rPr>
        <w:t>Ready</w:t>
      </w:r>
      <w:r w:rsidRPr="00F37296">
        <w:rPr>
          <w:rFonts w:eastAsia="Times New Roman" w:cstheme="minorHAnsi"/>
          <w:b/>
          <w:bCs/>
          <w:lang w:eastAsia="es-ES"/>
        </w:rPr>
        <w:t>):</w:t>
      </w:r>
      <w:r w:rsidRPr="00F37296">
        <w:rPr>
          <w:rFonts w:eastAsia="Times New Roman" w:cstheme="minorHAnsi"/>
          <w:lang w:eastAsia="es-ES"/>
        </w:rPr>
        <w:t xml:space="preserve"> El proceso dispone de todos los recursos necesarios para ser ejecutado (espacio de direcciones, descriptores). Se encuentra en una cola de espera aguardando que el planificador (</w:t>
      </w:r>
      <w:r w:rsidRPr="00F37296">
        <w:rPr>
          <w:rFonts w:eastAsia="Times New Roman" w:cstheme="minorHAnsi"/>
          <w:i/>
          <w:iCs/>
          <w:lang w:eastAsia="es-ES"/>
        </w:rPr>
        <w:t>Scheduler</w:t>
      </w:r>
      <w:r w:rsidRPr="00F37296">
        <w:rPr>
          <w:rFonts w:eastAsia="Times New Roman" w:cstheme="minorHAnsi"/>
          <w:lang w:eastAsia="es-ES"/>
        </w:rPr>
        <w:t>) le asigne un turno de uso de la CPU (p. 2).</w:t>
      </w:r>
    </w:p>
    <w:p w:rsidR="0053640A" w:rsidRPr="00F37296" w:rsidRDefault="0053640A" w:rsidP="00F37296">
      <w:pPr>
        <w:pStyle w:val="Prrafodelista"/>
        <w:numPr>
          <w:ilvl w:val="0"/>
          <w:numId w:val="24"/>
        </w:numPr>
        <w:spacing w:after="0" w:line="240" w:lineRule="auto"/>
        <w:rPr>
          <w:rFonts w:eastAsia="Times New Roman" w:cstheme="minorHAnsi"/>
          <w:lang w:eastAsia="es-ES"/>
        </w:rPr>
      </w:pPr>
      <w:r w:rsidRPr="00F37296">
        <w:rPr>
          <w:rFonts w:eastAsia="Times New Roman" w:cstheme="minorHAnsi"/>
          <w:b/>
          <w:bCs/>
          <w:lang w:eastAsia="es-ES"/>
        </w:rPr>
        <w:t>Ejecutando (</w:t>
      </w:r>
      <w:r w:rsidRPr="00F37296">
        <w:rPr>
          <w:rFonts w:eastAsia="Times New Roman" w:cstheme="minorHAnsi"/>
          <w:b/>
          <w:bCs/>
          <w:i/>
          <w:iCs/>
          <w:lang w:eastAsia="es-ES"/>
        </w:rPr>
        <w:t>Running</w:t>
      </w:r>
      <w:r w:rsidRPr="00F37296">
        <w:rPr>
          <w:rFonts w:eastAsia="Times New Roman" w:cstheme="minorHAnsi"/>
          <w:b/>
          <w:bCs/>
          <w:lang w:eastAsia="es-ES"/>
        </w:rPr>
        <w:t>):</w:t>
      </w:r>
      <w:r w:rsidRPr="00F37296">
        <w:rPr>
          <w:rFonts w:eastAsia="Times New Roman" w:cstheme="minorHAnsi"/>
          <w:lang w:eastAsia="es-ES"/>
        </w:rPr>
        <w:t xml:space="preserve"> El proceso tiene actualmente el control físico de la CPU (p. 2). Sus instrucciones de máquina se están procesando en el núcleo del procesador.</w:t>
      </w:r>
    </w:p>
    <w:p w:rsidR="0053640A" w:rsidRPr="00F37296" w:rsidRDefault="0053640A" w:rsidP="00F37296">
      <w:pPr>
        <w:pStyle w:val="Prrafodelista"/>
        <w:numPr>
          <w:ilvl w:val="0"/>
          <w:numId w:val="24"/>
        </w:numPr>
        <w:spacing w:after="0" w:line="240" w:lineRule="auto"/>
        <w:rPr>
          <w:rFonts w:eastAsia="Times New Roman" w:cstheme="minorHAnsi"/>
          <w:lang w:eastAsia="es-ES"/>
        </w:rPr>
      </w:pPr>
      <w:r w:rsidRPr="00F37296">
        <w:rPr>
          <w:rFonts w:eastAsia="Times New Roman" w:cstheme="minorHAnsi"/>
          <w:b/>
          <w:bCs/>
          <w:lang w:eastAsia="es-ES"/>
        </w:rPr>
        <w:t>Bloqueado / Espera (</w:t>
      </w:r>
      <w:r w:rsidRPr="00F37296">
        <w:rPr>
          <w:rFonts w:eastAsia="Times New Roman" w:cstheme="minorHAnsi"/>
          <w:b/>
          <w:bCs/>
          <w:i/>
          <w:iCs/>
          <w:lang w:eastAsia="es-ES"/>
        </w:rPr>
        <w:t>Blocked / Waiting</w:t>
      </w:r>
      <w:r w:rsidRPr="00F37296">
        <w:rPr>
          <w:rFonts w:eastAsia="Times New Roman" w:cstheme="minorHAnsi"/>
          <w:b/>
          <w:bCs/>
          <w:lang w:eastAsia="es-ES"/>
        </w:rPr>
        <w:t>):</w:t>
      </w:r>
      <w:r w:rsidRPr="00F37296">
        <w:rPr>
          <w:rFonts w:eastAsia="Times New Roman" w:cstheme="minorHAnsi"/>
          <w:lang w:eastAsia="es-ES"/>
        </w:rPr>
        <w:t xml:space="preserve"> El proceso no puede continuar su ejecución aunque la CPU esté libre, debido a que aguarda que ocurra un evento externo externo, como la finalización de una operación de lectura en disco, la llegada de un paquete de red o la liberación de un semáforo (p. 2).</w:t>
      </w:r>
    </w:p>
    <w:p w:rsidR="0053640A" w:rsidRPr="00F37296" w:rsidRDefault="0053640A" w:rsidP="00F37296">
      <w:pPr>
        <w:pStyle w:val="Prrafodelista"/>
        <w:numPr>
          <w:ilvl w:val="0"/>
          <w:numId w:val="24"/>
        </w:numPr>
        <w:spacing w:after="0" w:line="240" w:lineRule="auto"/>
        <w:rPr>
          <w:rFonts w:eastAsia="Times New Roman" w:cstheme="minorHAnsi"/>
          <w:lang w:eastAsia="es-ES"/>
        </w:rPr>
      </w:pPr>
      <w:r w:rsidRPr="00F37296">
        <w:rPr>
          <w:rFonts w:eastAsia="Times New Roman" w:cstheme="minorHAnsi"/>
          <w:b/>
          <w:bCs/>
          <w:lang w:eastAsia="es-ES"/>
        </w:rPr>
        <w:t>Terminado / Destruido (</w:t>
      </w:r>
      <w:r w:rsidRPr="00F37296">
        <w:rPr>
          <w:rFonts w:eastAsia="Times New Roman" w:cstheme="minorHAnsi"/>
          <w:b/>
          <w:bCs/>
          <w:i/>
          <w:iCs/>
          <w:lang w:eastAsia="es-ES"/>
        </w:rPr>
        <w:t>Exit / Zombie</w:t>
      </w:r>
      <w:r w:rsidRPr="00F37296">
        <w:rPr>
          <w:rFonts w:eastAsia="Times New Roman" w:cstheme="minorHAnsi"/>
          <w:b/>
          <w:bCs/>
          <w:lang w:eastAsia="es-ES"/>
        </w:rPr>
        <w:t>):</w:t>
      </w:r>
      <w:r w:rsidRPr="00F37296">
        <w:rPr>
          <w:rFonts w:eastAsia="Times New Roman" w:cstheme="minorHAnsi"/>
          <w:lang w:eastAsia="es-ES"/>
        </w:rPr>
        <w:t xml:space="preserve"> El proceso ha finalizado su ciclo de ejecución o ha sido abortado por el sistema. El kernel libera sus recursos asociados (memoria, archivos), pero su PCB permanece brevemente en la tabla de procesos hasta que el proceso padre lea su código de salida (estado </w:t>
      </w:r>
      <w:r w:rsidRPr="00F37296">
        <w:rPr>
          <w:rFonts w:eastAsia="Times New Roman" w:cstheme="minorHAnsi"/>
          <w:i/>
          <w:iCs/>
          <w:lang w:eastAsia="es-ES"/>
        </w:rPr>
        <w:t>Zombie</w:t>
      </w:r>
      <w:r w:rsidRPr="00F37296">
        <w:rPr>
          <w:rFonts w:eastAsia="Times New Roman" w:cstheme="minorHAnsi"/>
          <w:lang w:eastAsia="es-ES"/>
        </w:rPr>
        <w:t>).</w:t>
      </w:r>
    </w:p>
    <w:p w:rsidR="0053640A" w:rsidRPr="00F37296" w:rsidRDefault="0053640A"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7- ¿Cuál es la diferencia entre proceso e hilo (thread)?</w:t>
      </w:r>
    </w:p>
    <w:p w:rsidR="0053640A" w:rsidRPr="00F37296" w:rsidRDefault="0053640A" w:rsidP="00295A13">
      <w:pPr>
        <w:autoSpaceDE w:val="0"/>
        <w:autoSpaceDN w:val="0"/>
        <w:adjustRightInd w:val="0"/>
        <w:spacing w:after="0" w:line="240" w:lineRule="auto"/>
        <w:rPr>
          <w:rFonts w:cstheme="minorHAnsi"/>
        </w:rPr>
      </w:pPr>
      <w:r w:rsidRPr="00F37296">
        <w:rPr>
          <w:rFonts w:cstheme="minorHAnsi"/>
        </w:rPr>
        <w:t>La diferencia radica fundamentalmente en el aislamiento de recursos y el nivel de control en el espacio de memoria:</w:t>
      </w:r>
    </w:p>
    <w:p w:rsidR="0053640A" w:rsidRPr="00F37296" w:rsidRDefault="0053640A" w:rsidP="00295A13">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7B5AA091" wp14:editId="52286F53">
            <wp:extent cx="5324475" cy="34766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24475" cy="3476625"/>
                    </a:xfrm>
                    <a:prstGeom prst="rect">
                      <a:avLst/>
                    </a:prstGeom>
                  </pic:spPr>
                </pic:pic>
              </a:graphicData>
            </a:graphic>
          </wp:inline>
        </w:drawing>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8- ¿Por qué es importante la programación multihilo?</w:t>
      </w:r>
    </w:p>
    <w:p w:rsidR="0053640A" w:rsidRPr="00F37296" w:rsidRDefault="0053640A" w:rsidP="0053640A">
      <w:pPr>
        <w:spacing w:line="240" w:lineRule="auto"/>
        <w:rPr>
          <w:rFonts w:eastAsia="Times New Roman" w:cstheme="minorHAnsi"/>
          <w:lang w:eastAsia="es-ES"/>
        </w:rPr>
      </w:pPr>
      <w:r w:rsidRPr="00F37296">
        <w:rPr>
          <w:rFonts w:eastAsia="Times New Roman" w:cstheme="minorHAnsi"/>
          <w:lang w:eastAsia="es-ES"/>
        </w:rPr>
        <w:t>La arquitectura de software multihilo es un pilar crítico en la ingeniería informática moderna por cuatro razones fundamentales:</w:t>
      </w:r>
    </w:p>
    <w:p w:rsidR="0053640A" w:rsidRPr="00F37296" w:rsidRDefault="0053640A" w:rsidP="00F37296">
      <w:pPr>
        <w:numPr>
          <w:ilvl w:val="0"/>
          <w:numId w:val="4"/>
        </w:numPr>
        <w:spacing w:after="0" w:line="240" w:lineRule="auto"/>
        <w:rPr>
          <w:rFonts w:eastAsia="Times New Roman" w:cstheme="minorHAnsi"/>
          <w:lang w:eastAsia="es-ES"/>
        </w:rPr>
      </w:pPr>
      <w:r w:rsidRPr="00F37296">
        <w:rPr>
          <w:rFonts w:eastAsia="Times New Roman" w:cstheme="minorHAnsi"/>
          <w:b/>
          <w:bCs/>
          <w:lang w:eastAsia="es-ES"/>
        </w:rPr>
        <w:t>Capacidad de respuesta (Interactividad):</w:t>
      </w:r>
      <w:r w:rsidRPr="00F37296">
        <w:rPr>
          <w:rFonts w:eastAsia="Times New Roman" w:cstheme="minorHAnsi"/>
          <w:lang w:eastAsia="es-ES"/>
        </w:rPr>
        <w:t xml:space="preserve"> Permite fragmentar una aplicación de modo que un hilo atienda la interfaz de usuario (GUI) mientras otros hilos realizan cómputos pesados o descargas de red en segundo plano, evitando que la aplicación se congele.</w:t>
      </w:r>
    </w:p>
    <w:p w:rsidR="0053640A" w:rsidRPr="00F37296" w:rsidRDefault="0053640A" w:rsidP="00F37296">
      <w:pPr>
        <w:numPr>
          <w:ilvl w:val="0"/>
          <w:numId w:val="4"/>
        </w:numPr>
        <w:spacing w:after="0" w:line="240" w:lineRule="auto"/>
        <w:rPr>
          <w:rFonts w:eastAsia="Times New Roman" w:cstheme="minorHAnsi"/>
          <w:lang w:eastAsia="es-ES"/>
        </w:rPr>
      </w:pPr>
      <w:r w:rsidRPr="00F37296">
        <w:rPr>
          <w:rFonts w:eastAsia="Times New Roman" w:cstheme="minorHAnsi"/>
          <w:b/>
          <w:bCs/>
          <w:lang w:eastAsia="es-ES"/>
        </w:rPr>
        <w:t>Compartición de recursos eficiente:</w:t>
      </w:r>
      <w:r w:rsidRPr="00F37296">
        <w:rPr>
          <w:rFonts w:eastAsia="Times New Roman" w:cstheme="minorHAnsi"/>
          <w:lang w:eastAsia="es-ES"/>
        </w:rPr>
        <w:t xml:space="preserve"> Intercambiar datos entre hilos es casi instantáneo debido a que operan sobre la misma memoria RAM compartida, evitando la complejidad y sobrecarga de los mecanismos de comunicación entre procesos tradicionales (IPC) como los sockets o pipes.</w:t>
      </w:r>
    </w:p>
    <w:p w:rsidR="0053640A" w:rsidRPr="00F37296" w:rsidRDefault="0053640A" w:rsidP="00F37296">
      <w:pPr>
        <w:numPr>
          <w:ilvl w:val="0"/>
          <w:numId w:val="4"/>
        </w:numPr>
        <w:spacing w:after="0" w:line="240" w:lineRule="auto"/>
        <w:rPr>
          <w:rFonts w:eastAsia="Times New Roman" w:cstheme="minorHAnsi"/>
          <w:lang w:eastAsia="es-ES"/>
        </w:rPr>
      </w:pPr>
      <w:r w:rsidRPr="00F37296">
        <w:rPr>
          <w:rFonts w:eastAsia="Times New Roman" w:cstheme="minorHAnsi"/>
          <w:b/>
          <w:bCs/>
          <w:lang w:eastAsia="es-ES"/>
        </w:rPr>
        <w:t>Economía de recursos del SO:</w:t>
      </w:r>
      <w:r w:rsidRPr="00F37296">
        <w:rPr>
          <w:rFonts w:eastAsia="Times New Roman" w:cstheme="minorHAnsi"/>
          <w:lang w:eastAsia="es-ES"/>
        </w:rPr>
        <w:t xml:space="preserve"> Crear y destruir hilos demanda fracciones mínimas de memoria y tiempo de CPU en comparación con el costo estructural que le exige al kernel instanciar un proceso completo.</w:t>
      </w:r>
    </w:p>
    <w:p w:rsidR="0053640A" w:rsidRPr="00F37296" w:rsidRDefault="0053640A" w:rsidP="00F37296">
      <w:pPr>
        <w:numPr>
          <w:ilvl w:val="0"/>
          <w:numId w:val="4"/>
        </w:numPr>
        <w:spacing w:after="0" w:line="240" w:lineRule="auto"/>
        <w:rPr>
          <w:rFonts w:eastAsia="Times New Roman" w:cstheme="minorHAnsi"/>
          <w:lang w:eastAsia="es-ES"/>
        </w:rPr>
      </w:pPr>
      <w:r w:rsidRPr="00F37296">
        <w:rPr>
          <w:rFonts w:eastAsia="Times New Roman" w:cstheme="minorHAnsi"/>
          <w:b/>
          <w:bCs/>
          <w:lang w:eastAsia="es-ES"/>
        </w:rPr>
        <w:t>Aprovechamiento de arquitecturas multinúcleo (Symmetric Multiprocessing):</w:t>
      </w:r>
      <w:r w:rsidRPr="00F37296">
        <w:rPr>
          <w:rFonts w:eastAsia="Times New Roman" w:cstheme="minorHAnsi"/>
          <w:lang w:eastAsia="es-ES"/>
        </w:rPr>
        <w:t xml:space="preserve"> Permite que diferentes flujos de control se ejecuten en paralelo real en diferentes núcleos físicos de la CPU, escalando el rendimiento linealmente.</w:t>
      </w:r>
    </w:p>
    <w:p w:rsidR="0053640A" w:rsidRPr="00F37296" w:rsidRDefault="0053640A"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9- ¿Qué es el cpu scheduler (planificador de cpu)?</w:t>
      </w:r>
    </w:p>
    <w:p w:rsidR="0053640A" w:rsidRPr="00F37296" w:rsidRDefault="0053640A" w:rsidP="0053640A">
      <w:pPr>
        <w:spacing w:line="240" w:lineRule="auto"/>
        <w:rPr>
          <w:rFonts w:eastAsia="Times New Roman" w:cstheme="minorHAnsi"/>
          <w:lang w:eastAsia="es-ES"/>
        </w:rPr>
      </w:pPr>
      <w:r w:rsidRPr="00F37296">
        <w:rPr>
          <w:rFonts w:eastAsia="Times New Roman" w:cstheme="minorHAnsi"/>
          <w:lang w:eastAsia="es-ES"/>
        </w:rPr>
        <w:t xml:space="preserve">El </w:t>
      </w:r>
      <w:r w:rsidRPr="00F37296">
        <w:rPr>
          <w:rFonts w:eastAsia="Times New Roman" w:cstheme="minorHAnsi"/>
          <w:b/>
          <w:bCs/>
          <w:lang w:eastAsia="es-ES"/>
        </w:rPr>
        <w:t>CPU Scheduler</w:t>
      </w:r>
      <w:r w:rsidRPr="00F37296">
        <w:rPr>
          <w:rFonts w:eastAsia="Times New Roman" w:cstheme="minorHAnsi"/>
          <w:lang w:eastAsia="es-ES"/>
        </w:rPr>
        <w:t xml:space="preserve"> (específicamente el planificador de corto plazo o </w:t>
      </w:r>
      <w:r w:rsidRPr="00F37296">
        <w:rPr>
          <w:rFonts w:eastAsia="Times New Roman" w:cstheme="minorHAnsi"/>
          <w:i/>
          <w:iCs/>
          <w:lang w:eastAsia="es-ES"/>
        </w:rPr>
        <w:t>Short-term Scheduler</w:t>
      </w:r>
      <w:r w:rsidRPr="00F37296">
        <w:rPr>
          <w:rFonts w:eastAsia="Times New Roman" w:cstheme="minorHAnsi"/>
          <w:lang w:eastAsia="es-ES"/>
        </w:rPr>
        <w:t xml:space="preserve">) es el componente del kernel encargado de determinar, en base a un algoritmo o política de diseño preestablecida, </w:t>
      </w:r>
      <w:r w:rsidRPr="00F37296">
        <w:rPr>
          <w:rFonts w:eastAsia="Times New Roman" w:cstheme="minorHAnsi"/>
          <w:b/>
          <w:bCs/>
          <w:lang w:eastAsia="es-ES"/>
        </w:rPr>
        <w:t>cuál de los procesos que se encuentran en la cola de "Listo" tomará el control físico de la CPU</w:t>
      </w:r>
      <w:r w:rsidRPr="00F37296">
        <w:rPr>
          <w:rFonts w:eastAsia="Times New Roman" w:cstheme="minorHAnsi"/>
          <w:lang w:eastAsia="es-ES"/>
        </w:rPr>
        <w:t xml:space="preserve"> una vez que esta quede vacante (p. 2). Su objetivo es maximizar la utilización del procesador, garantizar la equidad entre tareas y minimizar los tiempos de respuesta y espera.</w:t>
      </w:r>
    </w:p>
    <w:p w:rsidR="0053640A" w:rsidRDefault="0053640A" w:rsidP="00295A13">
      <w:pPr>
        <w:autoSpaceDE w:val="0"/>
        <w:autoSpaceDN w:val="0"/>
        <w:adjustRightInd w:val="0"/>
        <w:spacing w:after="0" w:line="240" w:lineRule="auto"/>
        <w:rPr>
          <w:rFonts w:cstheme="minorHAnsi"/>
          <w:b/>
        </w:rPr>
      </w:pPr>
    </w:p>
    <w:p w:rsidR="00F37296" w:rsidRDefault="00F37296" w:rsidP="00295A13">
      <w:pPr>
        <w:autoSpaceDE w:val="0"/>
        <w:autoSpaceDN w:val="0"/>
        <w:adjustRightInd w:val="0"/>
        <w:spacing w:after="0" w:line="240" w:lineRule="auto"/>
        <w:rPr>
          <w:rFonts w:cstheme="minorHAnsi"/>
          <w:b/>
        </w:rPr>
      </w:pPr>
    </w:p>
    <w:p w:rsidR="00F37296" w:rsidRDefault="00F37296" w:rsidP="00295A13">
      <w:pPr>
        <w:autoSpaceDE w:val="0"/>
        <w:autoSpaceDN w:val="0"/>
        <w:adjustRightInd w:val="0"/>
        <w:spacing w:after="0" w:line="240" w:lineRule="auto"/>
        <w:rPr>
          <w:rFonts w:cstheme="minorHAnsi"/>
          <w:b/>
        </w:rPr>
      </w:pPr>
    </w:p>
    <w:p w:rsidR="00F37296" w:rsidRPr="00F37296" w:rsidRDefault="00F37296"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lastRenderedPageBreak/>
        <w:t>10- ¿Cuál es la función del Dispatcher?</w:t>
      </w:r>
    </w:p>
    <w:p w:rsidR="0053640A" w:rsidRPr="00F37296" w:rsidRDefault="0053640A" w:rsidP="0053640A">
      <w:pPr>
        <w:spacing w:line="240" w:lineRule="auto"/>
        <w:rPr>
          <w:rFonts w:eastAsia="Times New Roman" w:cstheme="minorHAnsi"/>
          <w:lang w:eastAsia="es-ES"/>
        </w:rPr>
      </w:pPr>
      <w:r w:rsidRPr="00F37296">
        <w:rPr>
          <w:rFonts w:eastAsia="Times New Roman" w:cstheme="minorHAnsi"/>
          <w:lang w:eastAsia="es-ES"/>
        </w:rPr>
        <w:t xml:space="preserve">El </w:t>
      </w:r>
      <w:r w:rsidRPr="00F37296">
        <w:rPr>
          <w:rFonts w:eastAsia="Times New Roman" w:cstheme="minorHAnsi"/>
          <w:b/>
          <w:bCs/>
          <w:lang w:eastAsia="es-ES"/>
        </w:rPr>
        <w:t>Dispatcher (Despachador)</w:t>
      </w:r>
      <w:r w:rsidRPr="00F37296">
        <w:rPr>
          <w:rFonts w:eastAsia="Times New Roman" w:cstheme="minorHAnsi"/>
          <w:lang w:eastAsia="es-ES"/>
        </w:rPr>
        <w:t xml:space="preserve"> es el módulo ejecutor de bajo nivel del subsistema de planificación. Mientras que el Scheduler toma la decisión teórica de </w:t>
      </w:r>
      <w:r w:rsidRPr="00F37296">
        <w:rPr>
          <w:rFonts w:eastAsia="Times New Roman" w:cstheme="minorHAnsi"/>
          <w:i/>
          <w:iCs/>
          <w:lang w:eastAsia="es-ES"/>
        </w:rPr>
        <w:t>qué</w:t>
      </w:r>
      <w:r w:rsidRPr="00F37296">
        <w:rPr>
          <w:rFonts w:eastAsia="Times New Roman" w:cstheme="minorHAnsi"/>
          <w:lang w:eastAsia="es-ES"/>
        </w:rPr>
        <w:t xml:space="preserve"> proceso elegir, el Disp</w:t>
      </w:r>
      <w:r w:rsidR="00F37296">
        <w:rPr>
          <w:rFonts w:eastAsia="Times New Roman" w:cstheme="minorHAnsi"/>
          <w:lang w:eastAsia="es-ES"/>
        </w:rPr>
        <w:t>atcher realiza la acción física</w:t>
      </w:r>
      <w:r w:rsidRPr="00F37296">
        <w:rPr>
          <w:rFonts w:eastAsia="Times New Roman" w:cstheme="minorHAnsi"/>
          <w:lang w:eastAsia="es-ES"/>
        </w:rPr>
        <w:t>. Sus funciones específicas son:</w:t>
      </w:r>
    </w:p>
    <w:p w:rsidR="0053640A" w:rsidRPr="00F37296" w:rsidRDefault="0053640A" w:rsidP="00F37296">
      <w:pPr>
        <w:numPr>
          <w:ilvl w:val="0"/>
          <w:numId w:val="5"/>
        </w:numPr>
        <w:spacing w:after="0" w:line="240" w:lineRule="auto"/>
        <w:rPr>
          <w:rFonts w:eastAsia="Times New Roman" w:cstheme="minorHAnsi"/>
          <w:lang w:eastAsia="es-ES"/>
        </w:rPr>
      </w:pPr>
      <w:r w:rsidRPr="00F37296">
        <w:rPr>
          <w:rFonts w:eastAsia="Times New Roman" w:cstheme="minorHAnsi"/>
          <w:lang w:eastAsia="es-ES"/>
        </w:rPr>
        <w:t xml:space="preserve">Efectuar el </w:t>
      </w:r>
      <w:r w:rsidRPr="00F37296">
        <w:rPr>
          <w:rFonts w:eastAsia="Times New Roman" w:cstheme="minorHAnsi"/>
          <w:b/>
          <w:bCs/>
          <w:lang w:eastAsia="es-ES"/>
        </w:rPr>
        <w:t>Cambio de Contexto (</w:t>
      </w:r>
      <w:r w:rsidRPr="00F37296">
        <w:rPr>
          <w:rFonts w:eastAsia="Times New Roman" w:cstheme="minorHAnsi"/>
          <w:b/>
          <w:bCs/>
          <w:i/>
          <w:iCs/>
          <w:lang w:eastAsia="es-ES"/>
        </w:rPr>
        <w:t>Context Switch</w:t>
      </w:r>
      <w:r w:rsidRPr="00F37296">
        <w:rPr>
          <w:rFonts w:eastAsia="Times New Roman" w:cstheme="minorHAnsi"/>
          <w:b/>
          <w:bCs/>
          <w:lang w:eastAsia="es-ES"/>
        </w:rPr>
        <w:t>)</w:t>
      </w:r>
      <w:r w:rsidRPr="00F37296">
        <w:rPr>
          <w:rFonts w:eastAsia="Times New Roman" w:cstheme="minorHAnsi"/>
          <w:lang w:eastAsia="es-ES"/>
        </w:rPr>
        <w:t xml:space="preserve"> salvando los registros del proceso viejo y cargando los del nuevo.</w:t>
      </w:r>
    </w:p>
    <w:p w:rsidR="0053640A" w:rsidRPr="00F37296" w:rsidRDefault="0053640A" w:rsidP="00F37296">
      <w:pPr>
        <w:numPr>
          <w:ilvl w:val="0"/>
          <w:numId w:val="5"/>
        </w:numPr>
        <w:spacing w:after="0" w:line="240" w:lineRule="auto"/>
        <w:rPr>
          <w:rFonts w:eastAsia="Times New Roman" w:cstheme="minorHAnsi"/>
          <w:lang w:eastAsia="es-ES"/>
        </w:rPr>
      </w:pPr>
      <w:r w:rsidRPr="00F37296">
        <w:rPr>
          <w:rFonts w:eastAsia="Times New Roman" w:cstheme="minorHAnsi"/>
          <w:lang w:eastAsia="es-ES"/>
        </w:rPr>
        <w:t xml:space="preserve">Conmutar la CPU a </w:t>
      </w:r>
      <w:r w:rsidRPr="00F37296">
        <w:rPr>
          <w:rFonts w:eastAsia="Times New Roman" w:cstheme="minorHAnsi"/>
          <w:b/>
          <w:bCs/>
          <w:lang w:eastAsia="es-ES"/>
        </w:rPr>
        <w:t>Modo Usuario</w:t>
      </w:r>
      <w:r w:rsidRPr="00F37296">
        <w:rPr>
          <w:rFonts w:eastAsia="Times New Roman" w:cstheme="minorHAnsi"/>
          <w:lang w:eastAsia="es-ES"/>
        </w:rPr>
        <w:t>.</w:t>
      </w:r>
    </w:p>
    <w:p w:rsidR="0053640A" w:rsidRPr="00F37296" w:rsidRDefault="0053640A" w:rsidP="00F37296">
      <w:pPr>
        <w:numPr>
          <w:ilvl w:val="0"/>
          <w:numId w:val="5"/>
        </w:numPr>
        <w:spacing w:after="0" w:line="240" w:lineRule="auto"/>
        <w:rPr>
          <w:rFonts w:eastAsia="Times New Roman" w:cstheme="minorHAnsi"/>
          <w:lang w:eastAsia="es-ES"/>
        </w:rPr>
      </w:pPr>
      <w:r w:rsidRPr="00F37296">
        <w:rPr>
          <w:rFonts w:eastAsia="Times New Roman" w:cstheme="minorHAnsi"/>
          <w:lang w:eastAsia="es-ES"/>
        </w:rPr>
        <w:t>Saltar a la dirección del Contador de Programa (PC) indicada por el nuevo PCB para reanudar la ejecución del programa de usuario.</w:t>
      </w:r>
    </w:p>
    <w:p w:rsidR="0053640A" w:rsidRPr="00F37296" w:rsidRDefault="0053640A"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11- ¿Qué diferencia hay entre el planificador a corto, mediano y largo plazo?</w:t>
      </w:r>
    </w:p>
    <w:p w:rsidR="0053640A" w:rsidRPr="00F37296" w:rsidRDefault="0053640A" w:rsidP="0053640A">
      <w:pPr>
        <w:spacing w:line="240" w:lineRule="auto"/>
        <w:rPr>
          <w:rFonts w:eastAsia="Times New Roman" w:cstheme="minorHAnsi"/>
          <w:lang w:eastAsia="es-ES"/>
        </w:rPr>
      </w:pPr>
      <w:r w:rsidRPr="00F37296">
        <w:rPr>
          <w:rFonts w:eastAsia="Times New Roman" w:cstheme="minorHAnsi"/>
          <w:lang w:eastAsia="es-ES"/>
        </w:rPr>
        <w:t>Stallings clasifica jerárquicamente las capas de planificación según la frecuencia con la que operan y su impacto en el grado de multiprogramación:</w:t>
      </w:r>
    </w:p>
    <w:p w:rsidR="0053640A" w:rsidRPr="00F37296" w:rsidRDefault="0053640A" w:rsidP="00F37296">
      <w:pPr>
        <w:pStyle w:val="Prrafodelista"/>
        <w:numPr>
          <w:ilvl w:val="0"/>
          <w:numId w:val="26"/>
        </w:numPr>
        <w:spacing w:after="0" w:line="240" w:lineRule="auto"/>
        <w:rPr>
          <w:rFonts w:eastAsia="Times New Roman" w:cstheme="minorHAnsi"/>
          <w:lang w:eastAsia="es-ES"/>
        </w:rPr>
      </w:pPr>
      <w:r w:rsidRPr="00F37296">
        <w:rPr>
          <w:rFonts w:eastAsia="Times New Roman" w:cstheme="minorHAnsi"/>
          <w:b/>
          <w:bCs/>
          <w:lang w:eastAsia="es-ES"/>
        </w:rPr>
        <w:t>Planificador a Corto Plazo (</w:t>
      </w:r>
      <w:r w:rsidRPr="00F37296">
        <w:rPr>
          <w:rFonts w:eastAsia="Times New Roman" w:cstheme="minorHAnsi"/>
          <w:b/>
          <w:bCs/>
          <w:i/>
          <w:iCs/>
          <w:lang w:eastAsia="es-ES"/>
        </w:rPr>
        <w:t>Short-term / CPU Scheduler</w:t>
      </w:r>
      <w:r w:rsidRPr="00F37296">
        <w:rPr>
          <w:rFonts w:eastAsia="Times New Roman" w:cstheme="minorHAnsi"/>
          <w:b/>
          <w:bCs/>
          <w:lang w:eastAsia="es-ES"/>
        </w:rPr>
        <w:t>):</w:t>
      </w:r>
      <w:r w:rsidRPr="00F37296">
        <w:rPr>
          <w:rFonts w:eastAsia="Times New Roman" w:cstheme="minorHAnsi"/>
          <w:lang w:eastAsia="es-ES"/>
        </w:rPr>
        <w:t xml:space="preserve"> Opera en el orden de los milisegundos (se ejecuta con cada tick de reloj o interrupción de E/S) (p. 2). Decide qué proceso en RAM pasa del estado </w:t>
      </w:r>
      <w:r w:rsidRPr="00F37296">
        <w:rPr>
          <w:rFonts w:eastAsia="Times New Roman" w:cstheme="minorHAnsi"/>
          <w:i/>
          <w:iCs/>
          <w:lang w:eastAsia="es-ES"/>
        </w:rPr>
        <w:t>Listo</w:t>
      </w:r>
      <w:r w:rsidRPr="00F37296">
        <w:rPr>
          <w:rFonts w:eastAsia="Times New Roman" w:cstheme="minorHAnsi"/>
          <w:lang w:eastAsia="es-ES"/>
        </w:rPr>
        <w:t xml:space="preserve"> a </w:t>
      </w:r>
      <w:r w:rsidRPr="00F37296">
        <w:rPr>
          <w:rFonts w:eastAsia="Times New Roman" w:cstheme="minorHAnsi"/>
          <w:i/>
          <w:iCs/>
          <w:lang w:eastAsia="es-ES"/>
        </w:rPr>
        <w:t>Ejecutando</w:t>
      </w:r>
      <w:r w:rsidRPr="00F37296">
        <w:rPr>
          <w:rFonts w:eastAsia="Times New Roman" w:cstheme="minorHAnsi"/>
          <w:lang w:eastAsia="es-ES"/>
        </w:rPr>
        <w:t>.</w:t>
      </w:r>
    </w:p>
    <w:p w:rsidR="0053640A" w:rsidRPr="00F37296" w:rsidRDefault="0053640A" w:rsidP="00F37296">
      <w:pPr>
        <w:pStyle w:val="Prrafodelista"/>
        <w:numPr>
          <w:ilvl w:val="0"/>
          <w:numId w:val="26"/>
        </w:numPr>
        <w:spacing w:after="0" w:line="240" w:lineRule="auto"/>
        <w:rPr>
          <w:rFonts w:eastAsia="Times New Roman" w:cstheme="minorHAnsi"/>
          <w:lang w:eastAsia="es-ES"/>
        </w:rPr>
      </w:pPr>
      <w:r w:rsidRPr="00F37296">
        <w:rPr>
          <w:rFonts w:eastAsia="Times New Roman" w:cstheme="minorHAnsi"/>
          <w:b/>
          <w:bCs/>
          <w:lang w:eastAsia="es-ES"/>
        </w:rPr>
        <w:t>Planificador a Mediano Plazo (</w:t>
      </w:r>
      <w:r w:rsidRPr="00F37296">
        <w:rPr>
          <w:rFonts w:eastAsia="Times New Roman" w:cstheme="minorHAnsi"/>
          <w:b/>
          <w:bCs/>
          <w:i/>
          <w:iCs/>
          <w:lang w:eastAsia="es-ES"/>
        </w:rPr>
        <w:t>Medium-term Scheduler</w:t>
      </w:r>
      <w:r w:rsidRPr="00F37296">
        <w:rPr>
          <w:rFonts w:eastAsia="Times New Roman" w:cstheme="minorHAnsi"/>
          <w:b/>
          <w:bCs/>
          <w:lang w:eastAsia="es-ES"/>
        </w:rPr>
        <w:t>):</w:t>
      </w:r>
      <w:r w:rsidRPr="00F37296">
        <w:rPr>
          <w:rFonts w:eastAsia="Times New Roman" w:cstheme="minorHAnsi"/>
          <w:lang w:eastAsia="es-ES"/>
        </w:rPr>
        <w:t xml:space="preserve"> Administra el mecanismo de </w:t>
      </w:r>
      <w:r w:rsidRPr="00F37296">
        <w:rPr>
          <w:rFonts w:eastAsia="Times New Roman" w:cstheme="minorHAnsi"/>
          <w:b/>
          <w:bCs/>
          <w:lang w:eastAsia="es-ES"/>
        </w:rPr>
        <w:t>Intercambio (</w:t>
      </w:r>
      <w:r w:rsidRPr="00F37296">
        <w:rPr>
          <w:rFonts w:eastAsia="Times New Roman" w:cstheme="minorHAnsi"/>
          <w:b/>
          <w:bCs/>
          <w:i/>
          <w:iCs/>
          <w:lang w:eastAsia="es-ES"/>
        </w:rPr>
        <w:t>Swapping</w:t>
      </w:r>
      <w:r w:rsidRPr="00F37296">
        <w:rPr>
          <w:rFonts w:eastAsia="Times New Roman" w:cstheme="minorHAnsi"/>
          <w:b/>
          <w:bCs/>
          <w:lang w:eastAsia="es-ES"/>
        </w:rPr>
        <w:t>)</w:t>
      </w:r>
      <w:r w:rsidRPr="00F37296">
        <w:rPr>
          <w:rFonts w:eastAsia="Times New Roman" w:cstheme="minorHAnsi"/>
          <w:lang w:eastAsia="es-ES"/>
        </w:rPr>
        <w:t xml:space="preserve">. Si la memoria RAM del sistema se satura, este planificador selecciona procesos activos (generalmente bloqueados) y los desplaza temporalmente al disco de almacenamiento secundario (estado </w:t>
      </w:r>
      <w:r w:rsidRPr="00F37296">
        <w:rPr>
          <w:rFonts w:eastAsia="Times New Roman" w:cstheme="minorHAnsi"/>
          <w:i/>
          <w:iCs/>
          <w:lang w:eastAsia="es-ES"/>
        </w:rPr>
        <w:t>Listo/Suspendido</w:t>
      </w:r>
      <w:r w:rsidRPr="00F37296">
        <w:rPr>
          <w:rFonts w:eastAsia="Times New Roman" w:cstheme="minorHAnsi"/>
          <w:lang w:eastAsia="es-ES"/>
        </w:rPr>
        <w:t xml:space="preserve"> o </w:t>
      </w:r>
      <w:r w:rsidRPr="00F37296">
        <w:rPr>
          <w:rFonts w:eastAsia="Times New Roman" w:cstheme="minorHAnsi"/>
          <w:i/>
          <w:iCs/>
          <w:lang w:eastAsia="es-ES"/>
        </w:rPr>
        <w:t>Bloqueado/Suspendido</w:t>
      </w:r>
      <w:r w:rsidRPr="00F37296">
        <w:rPr>
          <w:rFonts w:eastAsia="Times New Roman" w:cstheme="minorHAnsi"/>
          <w:lang w:eastAsia="es-ES"/>
        </w:rPr>
        <w:t>) para liberar espacio de memoria, controlando el balance dinámico de carga.</w:t>
      </w:r>
    </w:p>
    <w:p w:rsidR="0053640A" w:rsidRPr="00F37296" w:rsidRDefault="0053640A" w:rsidP="00F37296">
      <w:pPr>
        <w:pStyle w:val="Prrafodelista"/>
        <w:numPr>
          <w:ilvl w:val="0"/>
          <w:numId w:val="26"/>
        </w:numPr>
        <w:spacing w:after="0" w:line="240" w:lineRule="auto"/>
        <w:rPr>
          <w:rFonts w:eastAsia="Times New Roman" w:cstheme="minorHAnsi"/>
          <w:lang w:eastAsia="es-ES"/>
        </w:rPr>
      </w:pPr>
      <w:r w:rsidRPr="00F37296">
        <w:rPr>
          <w:rFonts w:eastAsia="Times New Roman" w:cstheme="minorHAnsi"/>
          <w:b/>
          <w:bCs/>
          <w:lang w:eastAsia="es-ES"/>
        </w:rPr>
        <w:t>Planificador a Largo Plazo (</w:t>
      </w:r>
      <w:r w:rsidRPr="00F37296">
        <w:rPr>
          <w:rFonts w:eastAsia="Times New Roman" w:cstheme="minorHAnsi"/>
          <w:b/>
          <w:bCs/>
          <w:i/>
          <w:iCs/>
          <w:lang w:eastAsia="es-ES"/>
        </w:rPr>
        <w:t>Long-term / Job Scheduler</w:t>
      </w:r>
      <w:r w:rsidRPr="00F37296">
        <w:rPr>
          <w:rFonts w:eastAsia="Times New Roman" w:cstheme="minorHAnsi"/>
          <w:b/>
          <w:bCs/>
          <w:lang w:eastAsia="es-ES"/>
        </w:rPr>
        <w:t>):</w:t>
      </w:r>
      <w:r w:rsidRPr="00F37296">
        <w:rPr>
          <w:rFonts w:eastAsia="Times New Roman" w:cstheme="minorHAnsi"/>
          <w:lang w:eastAsia="es-ES"/>
        </w:rPr>
        <w:t xml:space="preserve"> Opera con baja frecuencia (segundos o minutos) (p. 2). Determina qué programas del almacenamiento masivo se admiten en el sistema para convertirse en procesos reales en estado </w:t>
      </w:r>
      <w:r w:rsidRPr="00F37296">
        <w:rPr>
          <w:rFonts w:eastAsia="Times New Roman" w:cstheme="minorHAnsi"/>
          <w:i/>
          <w:iCs/>
          <w:lang w:eastAsia="es-ES"/>
        </w:rPr>
        <w:t>Listo</w:t>
      </w:r>
      <w:r w:rsidRPr="00F37296">
        <w:rPr>
          <w:rFonts w:eastAsia="Times New Roman" w:cstheme="minorHAnsi"/>
          <w:lang w:eastAsia="es-ES"/>
        </w:rPr>
        <w:t xml:space="preserve">. Su función principal es </w:t>
      </w:r>
      <w:r w:rsidRPr="00F37296">
        <w:rPr>
          <w:rFonts w:eastAsia="Times New Roman" w:cstheme="minorHAnsi"/>
          <w:b/>
          <w:bCs/>
          <w:lang w:eastAsia="es-ES"/>
        </w:rPr>
        <w:t>controlar el grado de multiprogramación</w:t>
      </w:r>
      <w:r w:rsidRPr="00F37296">
        <w:rPr>
          <w:rFonts w:eastAsia="Times New Roman" w:cstheme="minorHAnsi"/>
          <w:lang w:eastAsia="es-ES"/>
        </w:rPr>
        <w:t>, buscando un equilibrio óptimo entre procesos orientados a cómputo intensivo (CPU-bound) y procesos orientados a Entrada/Salida (I/O-bound).</w:t>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12- Describa el funcionamiento de los siguientes algoritmos para planificación de procesos: FCFS, Round Robin,SPN, SRT, HRRN, Feedback.</w:t>
      </w:r>
    </w:p>
    <w:p w:rsidR="0053640A" w:rsidRPr="00F37296" w:rsidRDefault="0053640A" w:rsidP="00F37296">
      <w:pPr>
        <w:pStyle w:val="Prrafodelista"/>
        <w:numPr>
          <w:ilvl w:val="0"/>
          <w:numId w:val="26"/>
        </w:numPr>
        <w:spacing w:after="0" w:line="240" w:lineRule="auto"/>
        <w:rPr>
          <w:rFonts w:eastAsia="Times New Roman" w:cstheme="minorHAnsi"/>
          <w:lang w:eastAsia="es-ES"/>
        </w:rPr>
      </w:pPr>
      <w:r w:rsidRPr="00F37296">
        <w:rPr>
          <w:rFonts w:eastAsia="Times New Roman" w:cstheme="minorHAnsi"/>
          <w:b/>
          <w:bCs/>
          <w:lang w:eastAsia="es-ES"/>
        </w:rPr>
        <w:t>FCFS (</w:t>
      </w:r>
      <w:r w:rsidRPr="00F37296">
        <w:rPr>
          <w:rFonts w:eastAsia="Times New Roman" w:cstheme="minorHAnsi"/>
          <w:b/>
          <w:bCs/>
          <w:i/>
          <w:iCs/>
          <w:lang w:eastAsia="es-ES"/>
        </w:rPr>
        <w:t>First-Come, First-Served</w:t>
      </w:r>
      <w:r w:rsidRPr="00F37296">
        <w:rPr>
          <w:rFonts w:eastAsia="Times New Roman" w:cstheme="minorHAnsi"/>
          <w:b/>
          <w:bCs/>
          <w:lang w:eastAsia="es-ES"/>
        </w:rPr>
        <w:t>):</w:t>
      </w:r>
      <w:r w:rsidRPr="00F37296">
        <w:rPr>
          <w:rFonts w:eastAsia="Times New Roman" w:cstheme="minorHAnsi"/>
          <w:lang w:eastAsia="es-ES"/>
        </w:rPr>
        <w:t xml:space="preserve"> Algoritmo no apropiativo (</w:t>
      </w:r>
      <w:r w:rsidRPr="00F37296">
        <w:rPr>
          <w:rFonts w:eastAsia="Times New Roman" w:cstheme="minorHAnsi"/>
          <w:i/>
          <w:iCs/>
          <w:lang w:eastAsia="es-ES"/>
        </w:rPr>
        <w:t>non-preemptive</w:t>
      </w:r>
      <w:r w:rsidRPr="00F37296">
        <w:rPr>
          <w:rFonts w:eastAsia="Times New Roman" w:cstheme="minorHAnsi"/>
          <w:lang w:eastAsia="es-ES"/>
        </w:rPr>
        <w:t xml:space="preserve">) . El primer proceso que ingresa a la cola de listos se adueña de la CPU y la retiene hasta que finaliza voluntariamente o se bloquea. Sufre del </w:t>
      </w:r>
      <w:r w:rsidRPr="00F37296">
        <w:rPr>
          <w:rFonts w:eastAsia="Times New Roman" w:cstheme="minorHAnsi"/>
          <w:b/>
          <w:bCs/>
          <w:lang w:eastAsia="es-ES"/>
        </w:rPr>
        <w:t>Efecto Convoy</w:t>
      </w:r>
      <w:r w:rsidRPr="00F37296">
        <w:rPr>
          <w:rFonts w:eastAsia="Times New Roman" w:cstheme="minorHAnsi"/>
          <w:lang w:eastAsia="es-ES"/>
        </w:rPr>
        <w:t>: procesos cortos sufren tiempos de espera masivos si quedan atrapados detrás de un proceso de larga duración.</w:t>
      </w:r>
    </w:p>
    <w:p w:rsidR="0053640A" w:rsidRPr="00F37296" w:rsidRDefault="0053640A" w:rsidP="00F37296">
      <w:pPr>
        <w:pStyle w:val="Prrafodelista"/>
        <w:numPr>
          <w:ilvl w:val="0"/>
          <w:numId w:val="26"/>
        </w:numPr>
        <w:spacing w:after="0" w:line="240" w:lineRule="auto"/>
        <w:rPr>
          <w:rFonts w:eastAsia="Times New Roman" w:cstheme="minorHAnsi"/>
          <w:lang w:eastAsia="es-ES"/>
        </w:rPr>
      </w:pPr>
      <w:r w:rsidRPr="00F37296">
        <w:rPr>
          <w:rFonts w:eastAsia="Times New Roman" w:cstheme="minorHAnsi"/>
          <w:b/>
          <w:bCs/>
          <w:lang w:eastAsia="es-ES"/>
        </w:rPr>
        <w:t>Round Robin (RR):</w:t>
      </w:r>
      <w:r w:rsidRPr="00F37296">
        <w:rPr>
          <w:rFonts w:eastAsia="Times New Roman" w:cstheme="minorHAnsi"/>
          <w:lang w:eastAsia="es-ES"/>
        </w:rPr>
        <w:t xml:space="preserve"> Algoritmo apropiativo (</w:t>
      </w:r>
      <w:r w:rsidRPr="00F37296">
        <w:rPr>
          <w:rFonts w:eastAsia="Times New Roman" w:cstheme="minorHAnsi"/>
          <w:i/>
          <w:iCs/>
          <w:lang w:eastAsia="es-ES"/>
        </w:rPr>
        <w:t>preemptive</w:t>
      </w:r>
      <w:r w:rsidRPr="00F37296">
        <w:rPr>
          <w:rFonts w:eastAsia="Times New Roman" w:cstheme="minorHAnsi"/>
          <w:lang w:eastAsia="es-ES"/>
        </w:rPr>
        <w:t xml:space="preserve">) orientado a tiempo compartido. Es idéntico a FCFS pero introduce un límite de tiempo fijo llamado </w:t>
      </w:r>
      <w:r w:rsidRPr="00F37296">
        <w:rPr>
          <w:rFonts w:eastAsia="Times New Roman" w:cstheme="minorHAnsi"/>
          <w:b/>
          <w:bCs/>
          <w:lang w:eastAsia="es-ES"/>
        </w:rPr>
        <w:t>Quantum (\(q\))</w:t>
      </w:r>
      <w:r w:rsidRPr="00F37296">
        <w:rPr>
          <w:rFonts w:eastAsia="Times New Roman" w:cstheme="minorHAnsi"/>
          <w:lang w:eastAsia="es-ES"/>
        </w:rPr>
        <w:t>. Si un proceso se ejecuta durante un tiempo continuo igual a \(q\), el temporizador de hardware genera una interrupción, el proceso es desalojado de la CPU y se lo coloca al final de la cola de listos, permitiendo una distribución equitativa.</w:t>
      </w:r>
    </w:p>
    <w:p w:rsidR="0053640A" w:rsidRPr="00F37296" w:rsidRDefault="0053640A" w:rsidP="00F37296">
      <w:pPr>
        <w:pStyle w:val="Prrafodelista"/>
        <w:numPr>
          <w:ilvl w:val="0"/>
          <w:numId w:val="26"/>
        </w:numPr>
        <w:spacing w:after="0" w:line="240" w:lineRule="auto"/>
        <w:rPr>
          <w:rFonts w:eastAsia="Times New Roman" w:cstheme="minorHAnsi"/>
          <w:lang w:eastAsia="es-ES"/>
        </w:rPr>
      </w:pPr>
      <w:r w:rsidRPr="00F37296">
        <w:rPr>
          <w:rFonts w:eastAsia="Times New Roman" w:cstheme="minorHAnsi"/>
          <w:b/>
          <w:bCs/>
          <w:lang w:eastAsia="es-ES"/>
        </w:rPr>
        <w:t>SPN (</w:t>
      </w:r>
      <w:r w:rsidRPr="00F37296">
        <w:rPr>
          <w:rFonts w:eastAsia="Times New Roman" w:cstheme="minorHAnsi"/>
          <w:b/>
          <w:bCs/>
          <w:i/>
          <w:iCs/>
          <w:lang w:eastAsia="es-ES"/>
        </w:rPr>
        <w:t>Shortest Process Next</w:t>
      </w:r>
      <w:r w:rsidRPr="00F37296">
        <w:rPr>
          <w:rFonts w:eastAsia="Times New Roman" w:cstheme="minorHAnsi"/>
          <w:b/>
          <w:bCs/>
          <w:lang w:eastAsia="es-ES"/>
        </w:rPr>
        <w:t xml:space="preserve"> o SJF - </w:t>
      </w:r>
      <w:r w:rsidRPr="00F37296">
        <w:rPr>
          <w:rFonts w:eastAsia="Times New Roman" w:cstheme="minorHAnsi"/>
          <w:b/>
          <w:bCs/>
          <w:i/>
          <w:iCs/>
          <w:lang w:eastAsia="es-ES"/>
        </w:rPr>
        <w:t>Shortest Job First</w:t>
      </w:r>
      <w:r w:rsidRPr="00F37296">
        <w:rPr>
          <w:rFonts w:eastAsia="Times New Roman" w:cstheme="minorHAnsi"/>
          <w:b/>
          <w:bCs/>
          <w:lang w:eastAsia="es-ES"/>
        </w:rPr>
        <w:t>):</w:t>
      </w:r>
      <w:r w:rsidRPr="00F37296">
        <w:rPr>
          <w:rFonts w:eastAsia="Times New Roman" w:cstheme="minorHAnsi"/>
          <w:lang w:eastAsia="es-ES"/>
        </w:rPr>
        <w:t xml:space="preserve"> Algoritmo no apropiativo (p. 2). Selecciona de la cola de listos al proceso que posea la ráfaga de ejecución de CPU estimada más corta. Optimiza matemáticamente el tiempo de espera promedio, pero puede provocar </w:t>
      </w:r>
      <w:r w:rsidRPr="00F37296">
        <w:rPr>
          <w:rFonts w:eastAsia="Times New Roman" w:cstheme="minorHAnsi"/>
          <w:b/>
          <w:bCs/>
          <w:lang w:eastAsia="es-ES"/>
        </w:rPr>
        <w:t>Inanición (</w:t>
      </w:r>
      <w:r w:rsidRPr="00F37296">
        <w:rPr>
          <w:rFonts w:eastAsia="Times New Roman" w:cstheme="minorHAnsi"/>
          <w:b/>
          <w:bCs/>
          <w:i/>
          <w:iCs/>
          <w:lang w:eastAsia="es-ES"/>
        </w:rPr>
        <w:t>Starvation</w:t>
      </w:r>
      <w:r w:rsidRPr="00F37296">
        <w:rPr>
          <w:rFonts w:eastAsia="Times New Roman" w:cstheme="minorHAnsi"/>
          <w:b/>
          <w:bCs/>
          <w:lang w:eastAsia="es-ES"/>
        </w:rPr>
        <w:t>)</w:t>
      </w:r>
      <w:r w:rsidRPr="00F37296">
        <w:rPr>
          <w:rFonts w:eastAsia="Times New Roman" w:cstheme="minorHAnsi"/>
          <w:lang w:eastAsia="es-ES"/>
        </w:rPr>
        <w:t xml:space="preserve"> de los procesos largos si arriban continuamente tareas cortas.</w:t>
      </w:r>
    </w:p>
    <w:p w:rsidR="0053640A" w:rsidRPr="00F37296" w:rsidRDefault="0053640A" w:rsidP="00F37296">
      <w:pPr>
        <w:pStyle w:val="Prrafodelista"/>
        <w:numPr>
          <w:ilvl w:val="0"/>
          <w:numId w:val="26"/>
        </w:numPr>
        <w:spacing w:after="0" w:line="240" w:lineRule="auto"/>
        <w:rPr>
          <w:rFonts w:eastAsia="Times New Roman" w:cstheme="minorHAnsi"/>
          <w:lang w:eastAsia="es-ES"/>
        </w:rPr>
      </w:pPr>
      <w:r w:rsidRPr="00F37296">
        <w:rPr>
          <w:rFonts w:eastAsia="Times New Roman" w:cstheme="minorHAnsi"/>
          <w:b/>
          <w:bCs/>
          <w:lang w:eastAsia="es-ES"/>
        </w:rPr>
        <w:t>SRT (</w:t>
      </w:r>
      <w:r w:rsidRPr="00F37296">
        <w:rPr>
          <w:rFonts w:eastAsia="Times New Roman" w:cstheme="minorHAnsi"/>
          <w:b/>
          <w:bCs/>
          <w:i/>
          <w:iCs/>
          <w:lang w:eastAsia="es-ES"/>
        </w:rPr>
        <w:t>Shortest Remaining Time</w:t>
      </w:r>
      <w:r w:rsidRPr="00F37296">
        <w:rPr>
          <w:rFonts w:eastAsia="Times New Roman" w:cstheme="minorHAnsi"/>
          <w:b/>
          <w:bCs/>
          <w:lang w:eastAsia="es-ES"/>
        </w:rPr>
        <w:t>):</w:t>
      </w:r>
      <w:r w:rsidRPr="00F37296">
        <w:rPr>
          <w:rFonts w:eastAsia="Times New Roman" w:cstheme="minorHAnsi"/>
          <w:lang w:eastAsia="es-ES"/>
        </w:rPr>
        <w:t xml:space="preserve"> Versión apropiativa de SPN. Cuando un nuevo proceso arriba a la cola de listos, el planificador evalúa si su tiempo estimado de </w:t>
      </w:r>
      <w:r w:rsidRPr="00F37296">
        <w:rPr>
          <w:rFonts w:eastAsia="Times New Roman" w:cstheme="minorHAnsi"/>
          <w:lang w:eastAsia="es-ES"/>
        </w:rPr>
        <w:lastRenderedPageBreak/>
        <w:t xml:space="preserve">ejecución es menor que el </w:t>
      </w:r>
      <w:r w:rsidRPr="00F37296">
        <w:rPr>
          <w:rFonts w:eastAsia="Times New Roman" w:cstheme="minorHAnsi"/>
          <w:b/>
          <w:bCs/>
          <w:lang w:eastAsia="es-ES"/>
        </w:rPr>
        <w:t>tiempo restante</w:t>
      </w:r>
      <w:r w:rsidRPr="00F37296">
        <w:rPr>
          <w:rFonts w:eastAsia="Times New Roman" w:cstheme="minorHAnsi"/>
          <w:lang w:eastAsia="es-ES"/>
        </w:rPr>
        <w:t xml:space="preserve"> de ejecución del proceso actualmente alojado en la CPU. Si es menor, desaloja inmediatamente al proceso en ejecución.</w:t>
      </w:r>
    </w:p>
    <w:p w:rsidR="00295A13" w:rsidRPr="00F37296" w:rsidRDefault="0053640A" w:rsidP="00F37296">
      <w:pPr>
        <w:pStyle w:val="Prrafodelista"/>
        <w:numPr>
          <w:ilvl w:val="0"/>
          <w:numId w:val="26"/>
        </w:numPr>
        <w:autoSpaceDE w:val="0"/>
        <w:autoSpaceDN w:val="0"/>
        <w:adjustRightInd w:val="0"/>
        <w:spacing w:after="0" w:line="240" w:lineRule="auto"/>
        <w:rPr>
          <w:rFonts w:eastAsia="Times New Roman" w:cstheme="minorHAnsi"/>
          <w:lang w:eastAsia="es-ES"/>
        </w:rPr>
      </w:pPr>
      <w:r w:rsidRPr="00F37296">
        <w:rPr>
          <w:rFonts w:eastAsia="Times New Roman" w:cstheme="minorHAnsi"/>
          <w:b/>
          <w:bCs/>
          <w:lang w:eastAsia="es-ES"/>
        </w:rPr>
        <w:t>HRRN (</w:t>
      </w:r>
      <w:r w:rsidRPr="00F37296">
        <w:rPr>
          <w:rFonts w:eastAsia="Times New Roman" w:cstheme="minorHAnsi"/>
          <w:b/>
          <w:bCs/>
          <w:i/>
          <w:iCs/>
          <w:lang w:eastAsia="es-ES"/>
        </w:rPr>
        <w:t>Highest Response Ratio Next</w:t>
      </w:r>
      <w:r w:rsidRPr="00F37296">
        <w:rPr>
          <w:rFonts w:eastAsia="Times New Roman" w:cstheme="minorHAnsi"/>
          <w:b/>
          <w:bCs/>
          <w:lang w:eastAsia="es-ES"/>
        </w:rPr>
        <w:t>):</w:t>
      </w:r>
      <w:r w:rsidRPr="00F37296">
        <w:rPr>
          <w:rFonts w:eastAsia="Times New Roman" w:cstheme="minorHAnsi"/>
          <w:lang w:eastAsia="es-ES"/>
        </w:rPr>
        <w:t xml:space="preserve"> Algoritmo no apropiativo diseñado para mitigar la inanición de SPN (p. 2). Al liberarse la CPU, se calcula el índice de prioridad \(R\) para cada proceso listo mediante la fórmula:</w:t>
      </w:r>
    </w:p>
    <w:p w:rsidR="0053640A" w:rsidRPr="00F37296" w:rsidRDefault="0053640A" w:rsidP="0053640A">
      <w:pPr>
        <w:autoSpaceDE w:val="0"/>
        <w:autoSpaceDN w:val="0"/>
        <w:adjustRightInd w:val="0"/>
        <w:spacing w:after="0" w:line="240" w:lineRule="auto"/>
        <w:jc w:val="center"/>
        <w:rPr>
          <w:rFonts w:cstheme="minorHAnsi"/>
          <w:b/>
        </w:rPr>
      </w:pPr>
      <w:r w:rsidRPr="00F37296">
        <w:rPr>
          <w:rFonts w:cstheme="minorHAnsi"/>
          <w:noProof/>
          <w:lang w:eastAsia="es-ES"/>
        </w:rPr>
        <w:drawing>
          <wp:inline distT="0" distB="0" distL="0" distR="0" wp14:anchorId="6082B6DD" wp14:editId="62BB2B72">
            <wp:extent cx="1676400" cy="5524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76400" cy="552450"/>
                    </a:xfrm>
                    <a:prstGeom prst="rect">
                      <a:avLst/>
                    </a:prstGeom>
                  </pic:spPr>
                </pic:pic>
              </a:graphicData>
            </a:graphic>
          </wp:inline>
        </w:drawing>
      </w:r>
    </w:p>
    <w:p w:rsidR="0053640A" w:rsidRPr="00F37296" w:rsidRDefault="0053640A" w:rsidP="00F37296">
      <w:pPr>
        <w:pStyle w:val="Prrafodelista"/>
        <w:numPr>
          <w:ilvl w:val="0"/>
          <w:numId w:val="28"/>
        </w:numPr>
        <w:spacing w:after="0" w:line="240" w:lineRule="auto"/>
        <w:rPr>
          <w:rFonts w:eastAsia="Times New Roman" w:cstheme="minorHAnsi"/>
          <w:lang w:eastAsia="es-ES"/>
        </w:rPr>
      </w:pPr>
      <w:r w:rsidRPr="00F37296">
        <w:rPr>
          <w:rFonts w:eastAsia="Times New Roman" w:cstheme="minorHAnsi"/>
          <w:lang w:eastAsia="es-ES"/>
        </w:rPr>
        <w:t>Donde W es el tiempo que el proceso lleva esperando y S es su tiempo de servicio estimado. Se selecciona el proceso con el mayor valor de R. A medida que un proceso largo espera, su W aumenta, incrementando su prioridad de forma dinámica.</w:t>
      </w:r>
    </w:p>
    <w:p w:rsidR="0053640A" w:rsidRPr="00F37296" w:rsidRDefault="0053640A" w:rsidP="00F37296">
      <w:pPr>
        <w:pStyle w:val="Prrafodelista"/>
        <w:numPr>
          <w:ilvl w:val="0"/>
          <w:numId w:val="28"/>
        </w:numPr>
        <w:spacing w:after="0" w:line="240" w:lineRule="auto"/>
        <w:rPr>
          <w:rFonts w:eastAsia="Times New Roman" w:cstheme="minorHAnsi"/>
          <w:lang w:eastAsia="es-ES"/>
        </w:rPr>
      </w:pPr>
      <w:r w:rsidRPr="00F37296">
        <w:rPr>
          <w:rFonts w:eastAsia="Times New Roman" w:cstheme="minorHAnsi"/>
          <w:b/>
          <w:bCs/>
          <w:lang w:eastAsia="es-ES"/>
        </w:rPr>
        <w:t>Feedback (Colas Multinivel Retroalimentadas):</w:t>
      </w:r>
      <w:r w:rsidRPr="00F37296">
        <w:rPr>
          <w:rFonts w:eastAsia="Times New Roman" w:cstheme="minorHAnsi"/>
          <w:lang w:eastAsia="es-ES"/>
        </w:rPr>
        <w:t xml:space="preserve"> Algoritmo apropiativo diseñado para sistemas donde no se conocen de antemano los tiempos de ejecución de las tareas. Organiza la planificación en una jerarquía de colas (Q_</w:t>
      </w:r>
      <w:r w:rsidRPr="00F37296">
        <w:rPr>
          <w:rFonts w:eastAsia="Times New Roman" w:cstheme="minorHAnsi"/>
          <w:vertAlign w:val="subscript"/>
          <w:lang w:eastAsia="es-ES"/>
        </w:rPr>
        <w:t>0</w:t>
      </w:r>
      <w:r w:rsidRPr="00F37296">
        <w:rPr>
          <w:rFonts w:eastAsia="Times New Roman" w:cstheme="minorHAnsi"/>
          <w:lang w:eastAsia="es-ES"/>
        </w:rPr>
        <w:t>, Q_</w:t>
      </w:r>
      <w:r w:rsidRPr="00F37296">
        <w:rPr>
          <w:rFonts w:eastAsia="Times New Roman" w:cstheme="minorHAnsi"/>
          <w:vertAlign w:val="subscript"/>
          <w:lang w:eastAsia="es-ES"/>
        </w:rPr>
        <w:t>1</w:t>
      </w:r>
      <w:r w:rsidRPr="00F37296">
        <w:rPr>
          <w:rFonts w:eastAsia="Times New Roman" w:cstheme="minorHAnsi"/>
          <w:lang w:eastAsia="es-ES"/>
        </w:rPr>
        <w:t>,…, Q_</w:t>
      </w:r>
      <w:r w:rsidRPr="00F37296">
        <w:rPr>
          <w:rFonts w:eastAsia="Times New Roman" w:cstheme="minorHAnsi"/>
          <w:vertAlign w:val="subscript"/>
          <w:lang w:eastAsia="es-ES"/>
        </w:rPr>
        <w:t>n</w:t>
      </w:r>
      <w:r w:rsidRPr="00F37296">
        <w:rPr>
          <w:rFonts w:eastAsia="Times New Roman" w:cstheme="minorHAnsi"/>
          <w:lang w:eastAsia="es-ES"/>
        </w:rPr>
        <w:t>) con prioridades decrecientes. Los procesos nuevos entran en Q</w:t>
      </w:r>
      <w:r w:rsidRPr="00F37296">
        <w:rPr>
          <w:rFonts w:eastAsia="Times New Roman" w:cstheme="minorHAnsi"/>
          <w:vertAlign w:val="subscript"/>
          <w:lang w:eastAsia="es-ES"/>
        </w:rPr>
        <w:t>0</w:t>
      </w:r>
      <w:r w:rsidRPr="00F37296">
        <w:rPr>
          <w:rFonts w:eastAsia="Times New Roman" w:cstheme="minorHAnsi"/>
          <w:lang w:eastAsia="es-ES"/>
        </w:rPr>
        <w:t xml:space="preserve"> con prioridad máxima y un quantum corto. Si consumen todo su quantum sin finalizar, son penalizados y degradados al final de la cola inferior Q</w:t>
      </w:r>
      <w:r w:rsidRPr="00F37296">
        <w:rPr>
          <w:rFonts w:eastAsia="Times New Roman" w:cstheme="minorHAnsi"/>
          <w:vertAlign w:val="subscript"/>
          <w:lang w:eastAsia="es-ES"/>
        </w:rPr>
        <w:t>1</w:t>
      </w:r>
      <w:r w:rsidRPr="00F37296">
        <w:rPr>
          <w:rFonts w:eastAsia="Times New Roman" w:cstheme="minorHAnsi"/>
          <w:lang w:eastAsia="es-ES"/>
        </w:rPr>
        <w:t>. La CPU solo atiende una cola si las colas superiores están completamente vacías.</w:t>
      </w:r>
    </w:p>
    <w:p w:rsidR="0053640A" w:rsidRPr="00F37296" w:rsidRDefault="0053640A" w:rsidP="0053640A">
      <w:pPr>
        <w:spacing w:before="480" w:after="480" w:line="240" w:lineRule="auto"/>
        <w:rPr>
          <w:rFonts w:eastAsia="Times New Roman" w:cstheme="minorHAnsi"/>
          <w:lang w:eastAsia="es-ES"/>
        </w:rPr>
      </w:pPr>
      <w:r w:rsidRPr="00F37296">
        <w:rPr>
          <w:rFonts w:eastAsia="Times New Roman" w:cstheme="minorHAnsi"/>
          <w:lang w:eastAsia="es-ES"/>
        </w:rPr>
        <w:pict>
          <v:rect id="_x0000_i1029" style="width:0;height:1.5pt" o:hralign="center" o:hrstd="t" o:hr="t" fillcolor="#a0a0a0" stroked="f"/>
        </w:pict>
      </w:r>
    </w:p>
    <w:p w:rsidR="0053640A" w:rsidRPr="00F37296" w:rsidRDefault="0053640A" w:rsidP="0053640A">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13- ¿Qué significa que la planificación sea “preemptive” y qué significa que sea “non-preemptive”?</w:t>
      </w:r>
    </w:p>
    <w:p w:rsidR="0053640A" w:rsidRPr="00F37296" w:rsidRDefault="0053640A" w:rsidP="00F37296">
      <w:pPr>
        <w:pStyle w:val="Prrafodelista"/>
        <w:numPr>
          <w:ilvl w:val="0"/>
          <w:numId w:val="29"/>
        </w:numPr>
        <w:spacing w:after="0" w:line="240" w:lineRule="auto"/>
        <w:rPr>
          <w:rFonts w:eastAsia="Times New Roman" w:cstheme="minorHAnsi"/>
          <w:lang w:eastAsia="es-ES"/>
        </w:rPr>
      </w:pPr>
      <w:r w:rsidRPr="00F37296">
        <w:rPr>
          <w:rFonts w:eastAsia="Times New Roman" w:cstheme="minorHAnsi"/>
          <w:b/>
          <w:bCs/>
          <w:lang w:eastAsia="es-ES"/>
        </w:rPr>
        <w:t>Planificación Apropiativa (</w:t>
      </w:r>
      <w:r w:rsidRPr="00F37296">
        <w:rPr>
          <w:rFonts w:eastAsia="Times New Roman" w:cstheme="minorHAnsi"/>
          <w:b/>
          <w:bCs/>
          <w:i/>
          <w:iCs/>
          <w:lang w:eastAsia="es-ES"/>
        </w:rPr>
        <w:t>Preemptive</w:t>
      </w:r>
      <w:r w:rsidRPr="00F37296">
        <w:rPr>
          <w:rFonts w:eastAsia="Times New Roman" w:cstheme="minorHAnsi"/>
          <w:b/>
          <w:bCs/>
          <w:lang w:eastAsia="es-ES"/>
        </w:rPr>
        <w:t>):</w:t>
      </w:r>
      <w:r w:rsidRPr="00F37296">
        <w:rPr>
          <w:rFonts w:eastAsia="Times New Roman" w:cstheme="minorHAnsi"/>
          <w:lang w:eastAsia="es-ES"/>
        </w:rPr>
        <w:t xml:space="preserve"> El kernel tiene la potestad de </w:t>
      </w:r>
      <w:r w:rsidRPr="00F37296">
        <w:rPr>
          <w:rFonts w:eastAsia="Times New Roman" w:cstheme="minorHAnsi"/>
          <w:b/>
          <w:bCs/>
          <w:lang w:eastAsia="es-ES"/>
        </w:rPr>
        <w:t>interrumpir y desalojar a un proceso de la CPU de forma forzada</w:t>
      </w:r>
      <w:r w:rsidRPr="00F37296">
        <w:rPr>
          <w:rFonts w:eastAsia="Times New Roman" w:cstheme="minorHAnsi"/>
          <w:lang w:eastAsia="es-ES"/>
        </w:rPr>
        <w:t xml:space="preserve"> a mitad de su ejecución, aun cuando el proceso se encuentre en perfecto estado operativo (p. 2). Ocurre típicamente por expiración de quantum o por el arribo de una tarea con mayor prioridad.</w:t>
      </w:r>
    </w:p>
    <w:p w:rsidR="0053640A" w:rsidRPr="00F37296" w:rsidRDefault="0053640A" w:rsidP="00F37296">
      <w:pPr>
        <w:pStyle w:val="Prrafodelista"/>
        <w:numPr>
          <w:ilvl w:val="0"/>
          <w:numId w:val="29"/>
        </w:numPr>
        <w:spacing w:after="0" w:line="240" w:lineRule="auto"/>
        <w:rPr>
          <w:rFonts w:eastAsia="Times New Roman" w:cstheme="minorHAnsi"/>
          <w:lang w:eastAsia="es-ES"/>
        </w:rPr>
      </w:pPr>
      <w:r w:rsidRPr="00F37296">
        <w:rPr>
          <w:rFonts w:eastAsia="Times New Roman" w:cstheme="minorHAnsi"/>
          <w:b/>
          <w:bCs/>
          <w:lang w:eastAsia="es-ES"/>
        </w:rPr>
        <w:t>Planificación No Apropiativa (</w:t>
      </w:r>
      <w:r w:rsidRPr="00F37296">
        <w:rPr>
          <w:rFonts w:eastAsia="Times New Roman" w:cstheme="minorHAnsi"/>
          <w:b/>
          <w:bCs/>
          <w:i/>
          <w:iCs/>
          <w:lang w:eastAsia="es-ES"/>
        </w:rPr>
        <w:t>Non-Preemptive</w:t>
      </w:r>
      <w:r w:rsidRPr="00F37296">
        <w:rPr>
          <w:rFonts w:eastAsia="Times New Roman" w:cstheme="minorHAnsi"/>
          <w:b/>
          <w:bCs/>
          <w:lang w:eastAsia="es-ES"/>
        </w:rPr>
        <w:t xml:space="preserve"> o Cooperativa):</w:t>
      </w:r>
      <w:r w:rsidRPr="00F37296">
        <w:rPr>
          <w:rFonts w:eastAsia="Times New Roman" w:cstheme="minorHAnsi"/>
          <w:lang w:eastAsia="es-ES"/>
        </w:rPr>
        <w:t xml:space="preserve"> Una vez que un proceso toma el control de la CPU, </w:t>
      </w:r>
      <w:r w:rsidRPr="00F37296">
        <w:rPr>
          <w:rFonts w:eastAsia="Times New Roman" w:cstheme="minorHAnsi"/>
          <w:b/>
          <w:bCs/>
          <w:lang w:eastAsia="es-ES"/>
        </w:rPr>
        <w:t>no puede ser desalojado por el kernel</w:t>
      </w:r>
      <w:r w:rsidRPr="00F37296">
        <w:rPr>
          <w:rFonts w:eastAsia="Times New Roman" w:cstheme="minorHAnsi"/>
          <w:lang w:eastAsia="es-ES"/>
        </w:rPr>
        <w:t xml:space="preserve"> (p. 2). El proceso retiene el procesador de forma exclusiva hasta que libera el recurso de forma voluntaria, ya sea porque finalizó su ejecución (Exit) o porque realizó una llamada al sistema bloqueante que requiere esperar un evento externo (Blocked).</w:t>
      </w:r>
    </w:p>
    <w:p w:rsidR="0053640A" w:rsidRPr="00F37296" w:rsidRDefault="0053640A"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14- ¿Qué sucede si se define quantum demasiado pequeño en un algoritmo Round Robin?</w:t>
      </w:r>
    </w:p>
    <w:p w:rsidR="00295A13" w:rsidRDefault="0053640A" w:rsidP="00295A13">
      <w:pPr>
        <w:autoSpaceDE w:val="0"/>
        <w:autoSpaceDN w:val="0"/>
        <w:adjustRightInd w:val="0"/>
        <w:spacing w:after="0" w:line="240" w:lineRule="auto"/>
        <w:rPr>
          <w:rFonts w:cstheme="minorHAnsi"/>
        </w:rPr>
      </w:pPr>
      <w:r w:rsidRPr="00F37296">
        <w:rPr>
          <w:rFonts w:cstheme="minorHAnsi"/>
        </w:rPr>
        <w:t xml:space="preserve">Si el quantum (\(q\)) tiende a valores extremadamente bajos (por ejemplo, 1 milisegundo), el sistema operativo experimenta una degradación crítica del rendimiento debido a la </w:t>
      </w:r>
      <w:r w:rsidRPr="00F37296">
        <w:rPr>
          <w:rStyle w:val="Textoennegrita"/>
          <w:rFonts w:cstheme="minorHAnsi"/>
        </w:rPr>
        <w:t>sobrecarga (</w:t>
      </w:r>
      <w:r w:rsidRPr="00F37296">
        <w:rPr>
          <w:rStyle w:val="nfasis"/>
          <w:rFonts w:cstheme="minorHAnsi"/>
          <w:b/>
          <w:bCs/>
        </w:rPr>
        <w:t>overhead</w:t>
      </w:r>
      <w:r w:rsidRPr="00F37296">
        <w:rPr>
          <w:rStyle w:val="Textoennegrita"/>
          <w:rFonts w:cstheme="minorHAnsi"/>
        </w:rPr>
        <w:t>) por cambio de contexto</w:t>
      </w:r>
      <w:r w:rsidRPr="00F37296">
        <w:rPr>
          <w:rFonts w:cstheme="minorHAnsi"/>
        </w:rPr>
        <w:t xml:space="preserve"> (p. 2). La CPU consumirá una proporción inaceptable de sus ciclos de reloj guardando y cargando registros de PCBs en la memoria, provocando que el procesador pase más tiempo administrando el sistema que ejecutando las instrucciones útiles de los usuarios.</w:t>
      </w:r>
    </w:p>
    <w:p w:rsidR="00F37296" w:rsidRPr="00F37296" w:rsidRDefault="00F37296"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15- ¿Qué sucede si se define un quantum demasiado grande en un algoritmo Round Robin?</w:t>
      </w:r>
    </w:p>
    <w:p w:rsidR="00295A13" w:rsidRDefault="0053640A" w:rsidP="00295A13">
      <w:pPr>
        <w:autoSpaceDE w:val="0"/>
        <w:autoSpaceDN w:val="0"/>
        <w:adjustRightInd w:val="0"/>
        <w:spacing w:after="0" w:line="240" w:lineRule="auto"/>
        <w:rPr>
          <w:rFonts w:cstheme="minorHAnsi"/>
        </w:rPr>
      </w:pPr>
      <w:r w:rsidRPr="00F37296">
        <w:rPr>
          <w:rFonts w:cstheme="minorHAnsi"/>
        </w:rPr>
        <w:t xml:space="preserve">Si el quantum se define con un valor desmesuradamente alto (por ejemplo, mayor que la ráfaga de CPU más larga de cualquier tarea), el algoritmo Round Robin </w:t>
      </w:r>
      <w:r w:rsidRPr="00F37296">
        <w:rPr>
          <w:rStyle w:val="Textoennegrita"/>
          <w:rFonts w:cstheme="minorHAnsi"/>
        </w:rPr>
        <w:t>se degrada y se comporta exactamente igual a un algoritmo FCFS (First-Come, First-Served)</w:t>
      </w:r>
      <w:r w:rsidRPr="00F37296">
        <w:rPr>
          <w:rFonts w:cstheme="minorHAnsi"/>
        </w:rPr>
        <w:t xml:space="preserve"> (p. 2). Los procesos se ejecutarán hasta terminar o bloquearse por completo antes de que expire el </w:t>
      </w:r>
      <w:r w:rsidRPr="00F37296">
        <w:rPr>
          <w:rFonts w:cstheme="minorHAnsi"/>
        </w:rPr>
        <w:lastRenderedPageBreak/>
        <w:t>temporizador, destruyendo el principio de interactividad y elevando drásticamente el tiempo de respuesta en entornos de tiempo compartido.</w:t>
      </w:r>
    </w:p>
    <w:p w:rsidR="00F37296" w:rsidRPr="00F37296" w:rsidRDefault="00F37296"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16- Un algoritmo preemptive ¿Qué dificultad puede traer?</w:t>
      </w:r>
    </w:p>
    <w:p w:rsidR="0053640A" w:rsidRPr="00F37296" w:rsidRDefault="0053640A" w:rsidP="0053640A">
      <w:pPr>
        <w:spacing w:line="240" w:lineRule="auto"/>
        <w:rPr>
          <w:rFonts w:eastAsia="Times New Roman" w:cstheme="minorHAnsi"/>
          <w:lang w:eastAsia="es-ES"/>
        </w:rPr>
      </w:pPr>
      <w:r w:rsidRPr="00F37296">
        <w:rPr>
          <w:rFonts w:eastAsia="Times New Roman" w:cstheme="minorHAnsi"/>
          <w:lang w:eastAsia="es-ES"/>
        </w:rPr>
        <w:t xml:space="preserve">La dificultad crítica de los esquemas apropiativos es la </w:t>
      </w:r>
      <w:r w:rsidRPr="00F37296">
        <w:rPr>
          <w:rFonts w:eastAsia="Times New Roman" w:cstheme="minorHAnsi"/>
          <w:b/>
          <w:bCs/>
          <w:lang w:eastAsia="es-ES"/>
        </w:rPr>
        <w:t>corrupción de datos por falta de consistencia y concurrencia (Condiciones de Carrera)</w:t>
      </w:r>
      <w:r w:rsidRPr="00F37296">
        <w:rPr>
          <w:rFonts w:eastAsia="Times New Roman" w:cstheme="minorHAnsi"/>
          <w:lang w:eastAsia="es-ES"/>
        </w:rPr>
        <w:t xml:space="preserve"> (p. 2). Si un proceso se encuentra a mitad de camino modificando una estructura de datos compartida en memoria (como una lista enlazada o una variable global) y es desalojado abruptamente por el planificador, el proceso entrante puede leer o alterar esa misma estructura en un estado inconsistente o roto, provocando fallos impredecibles que requieren mecanismos complejos de exclusión mutua para su resolución.</w:t>
      </w:r>
    </w:p>
    <w:p w:rsidR="00295A13" w:rsidRDefault="00295A13" w:rsidP="00295A13">
      <w:pPr>
        <w:autoSpaceDE w:val="0"/>
        <w:autoSpaceDN w:val="0"/>
        <w:adjustRightInd w:val="0"/>
        <w:spacing w:after="0" w:line="240" w:lineRule="auto"/>
        <w:rPr>
          <w:rFonts w:cstheme="minorHAnsi"/>
          <w:b/>
        </w:rPr>
      </w:pPr>
      <w:r w:rsidRPr="00F37296">
        <w:rPr>
          <w:rFonts w:cstheme="minorHAnsi"/>
          <w:b/>
        </w:rPr>
        <w:t>17- ¿Por qué se organiza la planificación en colas?</w:t>
      </w:r>
    </w:p>
    <w:p w:rsidR="00D54EEC" w:rsidRPr="00F37296" w:rsidRDefault="00D54EEC" w:rsidP="00295A13">
      <w:pPr>
        <w:autoSpaceDE w:val="0"/>
        <w:autoSpaceDN w:val="0"/>
        <w:adjustRightInd w:val="0"/>
        <w:spacing w:after="0" w:line="240" w:lineRule="auto"/>
        <w:rPr>
          <w:rFonts w:cstheme="minorHAnsi"/>
          <w:b/>
        </w:rPr>
      </w:pPr>
      <w:r>
        <w:rPr>
          <w:noProof/>
          <w:lang w:eastAsia="es-ES"/>
        </w:rPr>
        <w:drawing>
          <wp:inline distT="0" distB="0" distL="0" distR="0" wp14:anchorId="6FFE0A39" wp14:editId="14798DDD">
            <wp:extent cx="5429250" cy="15240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29250" cy="1524000"/>
                    </a:xfrm>
                    <a:prstGeom prst="rect">
                      <a:avLst/>
                    </a:prstGeom>
                  </pic:spPr>
                </pic:pic>
              </a:graphicData>
            </a:graphic>
          </wp:inline>
        </w:drawing>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18- ¿Qué situaciones llevan a un deadlock (interbloqueo o abrazo mortal)?</w:t>
      </w:r>
    </w:p>
    <w:p w:rsidR="0053640A" w:rsidRPr="00F37296" w:rsidRDefault="0053640A" w:rsidP="0053640A">
      <w:pPr>
        <w:spacing w:line="240" w:lineRule="auto"/>
        <w:rPr>
          <w:rFonts w:eastAsia="Times New Roman" w:cstheme="minorHAnsi"/>
          <w:lang w:eastAsia="es-ES"/>
        </w:rPr>
      </w:pPr>
      <w:r w:rsidRPr="00F37296">
        <w:rPr>
          <w:rFonts w:eastAsia="Times New Roman" w:cstheme="minorHAnsi"/>
          <w:lang w:eastAsia="es-ES"/>
        </w:rPr>
        <w:t xml:space="preserve">Según los axiomas consolidados por Coffman, Tanenbaum y Stallings, se produce un </w:t>
      </w:r>
      <w:r w:rsidRPr="00F37296">
        <w:rPr>
          <w:rFonts w:eastAsia="Times New Roman" w:cstheme="minorHAnsi"/>
          <w:i/>
          <w:iCs/>
          <w:lang w:eastAsia="es-ES"/>
        </w:rPr>
        <w:t>Deadlock</w:t>
      </w:r>
      <w:r w:rsidRPr="00F37296">
        <w:rPr>
          <w:rFonts w:eastAsia="Times New Roman" w:cstheme="minorHAnsi"/>
          <w:lang w:eastAsia="es-ES"/>
        </w:rPr>
        <w:t xml:space="preserve"> si y solo si se cumplen de forma simultánea cuatro condiciones co</w:t>
      </w:r>
      <w:r w:rsidR="00D54EEC">
        <w:rPr>
          <w:rFonts w:eastAsia="Times New Roman" w:cstheme="minorHAnsi"/>
          <w:lang w:eastAsia="es-ES"/>
        </w:rPr>
        <w:t>ndicionales en el sistema</w:t>
      </w:r>
      <w:r w:rsidRPr="00F37296">
        <w:rPr>
          <w:rFonts w:eastAsia="Times New Roman" w:cstheme="minorHAnsi"/>
          <w:lang w:eastAsia="es-ES"/>
        </w:rPr>
        <w:t>:</w:t>
      </w:r>
    </w:p>
    <w:p w:rsidR="0053640A" w:rsidRPr="00F37296" w:rsidRDefault="0053640A" w:rsidP="00D54EEC">
      <w:pPr>
        <w:numPr>
          <w:ilvl w:val="0"/>
          <w:numId w:val="9"/>
        </w:numPr>
        <w:spacing w:after="0" w:line="240" w:lineRule="auto"/>
        <w:rPr>
          <w:rFonts w:eastAsia="Times New Roman" w:cstheme="minorHAnsi"/>
          <w:lang w:eastAsia="es-ES"/>
        </w:rPr>
      </w:pPr>
      <w:r w:rsidRPr="00F37296">
        <w:rPr>
          <w:rFonts w:eastAsia="Times New Roman" w:cstheme="minorHAnsi"/>
          <w:b/>
          <w:bCs/>
          <w:lang w:eastAsia="es-ES"/>
        </w:rPr>
        <w:t>Exclusión Mutua:</w:t>
      </w:r>
      <w:r w:rsidRPr="00F37296">
        <w:rPr>
          <w:rFonts w:eastAsia="Times New Roman" w:cstheme="minorHAnsi"/>
          <w:lang w:eastAsia="es-ES"/>
        </w:rPr>
        <w:t xml:space="preserve"> Los recursos involucrados deben ser no compartibles; solo un proceso puede retener un recurso a la vez.</w:t>
      </w:r>
    </w:p>
    <w:p w:rsidR="0053640A" w:rsidRPr="00F37296" w:rsidRDefault="0053640A" w:rsidP="00D54EEC">
      <w:pPr>
        <w:numPr>
          <w:ilvl w:val="0"/>
          <w:numId w:val="9"/>
        </w:numPr>
        <w:spacing w:after="0" w:line="240" w:lineRule="auto"/>
        <w:rPr>
          <w:rFonts w:eastAsia="Times New Roman" w:cstheme="minorHAnsi"/>
          <w:lang w:eastAsia="es-ES"/>
        </w:rPr>
      </w:pPr>
      <w:r w:rsidRPr="00F37296">
        <w:rPr>
          <w:rFonts w:eastAsia="Times New Roman" w:cstheme="minorHAnsi"/>
          <w:b/>
          <w:bCs/>
          <w:lang w:eastAsia="es-ES"/>
        </w:rPr>
        <w:t>Retención y Espera (</w:t>
      </w:r>
      <w:r w:rsidRPr="00F37296">
        <w:rPr>
          <w:rFonts w:eastAsia="Times New Roman" w:cstheme="minorHAnsi"/>
          <w:b/>
          <w:bCs/>
          <w:i/>
          <w:iCs/>
          <w:lang w:eastAsia="es-ES"/>
        </w:rPr>
        <w:t>Hold and Wait</w:t>
      </w:r>
      <w:r w:rsidRPr="00F37296">
        <w:rPr>
          <w:rFonts w:eastAsia="Times New Roman" w:cstheme="minorHAnsi"/>
          <w:b/>
          <w:bCs/>
          <w:lang w:eastAsia="es-ES"/>
        </w:rPr>
        <w:t>):</w:t>
      </w:r>
      <w:r w:rsidRPr="00F37296">
        <w:rPr>
          <w:rFonts w:eastAsia="Times New Roman" w:cstheme="minorHAnsi"/>
          <w:lang w:eastAsia="es-ES"/>
        </w:rPr>
        <w:t xml:space="preserve"> Un proceso debe estar reteniendo recursos asignados previamente mientras solicita nuevos recursos adicionales, quedando bloqueado a la espera de su liberación.</w:t>
      </w:r>
    </w:p>
    <w:p w:rsidR="0053640A" w:rsidRPr="00F37296" w:rsidRDefault="0053640A" w:rsidP="00D54EEC">
      <w:pPr>
        <w:numPr>
          <w:ilvl w:val="0"/>
          <w:numId w:val="9"/>
        </w:numPr>
        <w:spacing w:after="0" w:line="240" w:lineRule="auto"/>
        <w:rPr>
          <w:rFonts w:eastAsia="Times New Roman" w:cstheme="minorHAnsi"/>
          <w:lang w:eastAsia="es-ES"/>
        </w:rPr>
      </w:pPr>
      <w:r w:rsidRPr="00F37296">
        <w:rPr>
          <w:rFonts w:eastAsia="Times New Roman" w:cstheme="minorHAnsi"/>
          <w:b/>
          <w:bCs/>
          <w:lang w:eastAsia="es-ES"/>
        </w:rPr>
        <w:t>No Apropiación (</w:t>
      </w:r>
      <w:r w:rsidRPr="00F37296">
        <w:rPr>
          <w:rFonts w:eastAsia="Times New Roman" w:cstheme="minorHAnsi"/>
          <w:b/>
          <w:bCs/>
          <w:i/>
          <w:iCs/>
          <w:lang w:eastAsia="es-ES"/>
        </w:rPr>
        <w:t>No Preemption</w:t>
      </w:r>
      <w:r w:rsidRPr="00F37296">
        <w:rPr>
          <w:rFonts w:eastAsia="Times New Roman" w:cstheme="minorHAnsi"/>
          <w:b/>
          <w:bCs/>
          <w:lang w:eastAsia="es-ES"/>
        </w:rPr>
        <w:t>):</w:t>
      </w:r>
      <w:r w:rsidRPr="00F37296">
        <w:rPr>
          <w:rFonts w:eastAsia="Times New Roman" w:cstheme="minorHAnsi"/>
          <w:lang w:eastAsia="es-ES"/>
        </w:rPr>
        <w:t xml:space="preserve"> Los recursos no pueden ser retirados por la fuerza a un proceso que los retiene; deben ser liberados voluntariamente por este.</w:t>
      </w:r>
    </w:p>
    <w:p w:rsidR="0053640A" w:rsidRPr="00F37296" w:rsidRDefault="0053640A" w:rsidP="00D54EEC">
      <w:pPr>
        <w:numPr>
          <w:ilvl w:val="0"/>
          <w:numId w:val="9"/>
        </w:numPr>
        <w:spacing w:after="0" w:line="240" w:lineRule="auto"/>
        <w:rPr>
          <w:rFonts w:eastAsia="Times New Roman" w:cstheme="minorHAnsi"/>
          <w:lang w:eastAsia="es-ES"/>
        </w:rPr>
      </w:pPr>
      <w:r w:rsidRPr="00F37296">
        <w:rPr>
          <w:rFonts w:eastAsia="Times New Roman" w:cstheme="minorHAnsi"/>
          <w:b/>
          <w:bCs/>
          <w:lang w:eastAsia="es-ES"/>
        </w:rPr>
        <w:t>Espera Circular:</w:t>
      </w:r>
      <w:r w:rsidRPr="00F37296">
        <w:rPr>
          <w:rFonts w:eastAsia="Times New Roman" w:cstheme="minorHAnsi"/>
          <w:lang w:eastAsia="es-ES"/>
        </w:rPr>
        <w:t xml:space="preserve"> Debe existir una cade</w:t>
      </w:r>
      <w:r w:rsidR="00D54EEC">
        <w:rPr>
          <w:rFonts w:eastAsia="Times New Roman" w:cstheme="minorHAnsi"/>
          <w:lang w:eastAsia="es-ES"/>
        </w:rPr>
        <w:t>na cerrada de procesos lógicos P</w:t>
      </w:r>
      <w:r w:rsidRPr="00D54EEC">
        <w:rPr>
          <w:rFonts w:eastAsia="Times New Roman" w:cstheme="minorHAnsi"/>
          <w:vertAlign w:val="subscript"/>
          <w:lang w:eastAsia="es-ES"/>
        </w:rPr>
        <w:t>0</w:t>
      </w:r>
      <w:r w:rsidR="00D54EEC">
        <w:rPr>
          <w:rFonts w:eastAsia="Times New Roman" w:cstheme="minorHAnsi"/>
          <w:lang w:eastAsia="es-ES"/>
        </w:rPr>
        <w:t>, P</w:t>
      </w:r>
      <w:r w:rsidRPr="00D54EEC">
        <w:rPr>
          <w:rFonts w:eastAsia="Times New Roman" w:cstheme="minorHAnsi"/>
          <w:vertAlign w:val="subscript"/>
          <w:lang w:eastAsia="es-ES"/>
        </w:rPr>
        <w:t>1</w:t>
      </w:r>
      <w:r w:rsidR="00D54EEC">
        <w:rPr>
          <w:rFonts w:eastAsia="Times New Roman" w:cstheme="minorHAnsi"/>
          <w:vertAlign w:val="subscript"/>
          <w:lang w:eastAsia="es-ES"/>
        </w:rPr>
        <w:t xml:space="preserve"> </w:t>
      </w:r>
      <w:r w:rsidRPr="00F37296">
        <w:rPr>
          <w:rFonts w:eastAsia="Times New Roman" w:cstheme="minorHAnsi"/>
          <w:lang w:eastAsia="es-ES"/>
        </w:rPr>
        <w:t>,</w:t>
      </w:r>
      <w:r w:rsidR="00D54EEC">
        <w:rPr>
          <w:rFonts w:eastAsia="Times New Roman" w:cstheme="minorHAnsi"/>
          <w:lang w:eastAsia="es-ES"/>
        </w:rPr>
        <w:t>…</w:t>
      </w:r>
      <w:r w:rsidRPr="00F37296">
        <w:rPr>
          <w:rFonts w:eastAsia="Times New Roman" w:cstheme="minorHAnsi"/>
          <w:lang w:eastAsia="es-ES"/>
        </w:rPr>
        <w:t>, P</w:t>
      </w:r>
      <w:r w:rsidRPr="00D54EEC">
        <w:rPr>
          <w:rFonts w:eastAsia="Times New Roman" w:cstheme="minorHAnsi"/>
          <w:vertAlign w:val="subscript"/>
          <w:lang w:eastAsia="es-ES"/>
        </w:rPr>
        <w:t>n</w:t>
      </w:r>
      <w:r w:rsidRPr="00F37296">
        <w:rPr>
          <w:rFonts w:eastAsia="Times New Roman" w:cstheme="minorHAnsi"/>
          <w:lang w:eastAsia="es-ES"/>
        </w:rPr>
        <w:t>, donde P</w:t>
      </w:r>
      <w:r w:rsidRPr="00D54EEC">
        <w:rPr>
          <w:rFonts w:eastAsia="Times New Roman" w:cstheme="minorHAnsi"/>
          <w:vertAlign w:val="subscript"/>
          <w:lang w:eastAsia="es-ES"/>
        </w:rPr>
        <w:t>0</w:t>
      </w:r>
      <w:r w:rsidRPr="00F37296">
        <w:rPr>
          <w:rFonts w:eastAsia="Times New Roman" w:cstheme="minorHAnsi"/>
          <w:lang w:eastAsia="es-ES"/>
        </w:rPr>
        <w:t xml:space="preserve"> espera un recurso retenido por P</w:t>
      </w:r>
      <w:r w:rsidRPr="00D54EEC">
        <w:rPr>
          <w:rFonts w:eastAsia="Times New Roman" w:cstheme="minorHAnsi"/>
          <w:vertAlign w:val="subscript"/>
          <w:lang w:eastAsia="es-ES"/>
        </w:rPr>
        <w:t>1</w:t>
      </w:r>
      <w:r w:rsidRPr="00F37296">
        <w:rPr>
          <w:rFonts w:eastAsia="Times New Roman" w:cstheme="minorHAnsi"/>
          <w:lang w:eastAsia="es-ES"/>
        </w:rPr>
        <w:t>, P</w:t>
      </w:r>
      <w:r w:rsidRPr="00D54EEC">
        <w:rPr>
          <w:rFonts w:eastAsia="Times New Roman" w:cstheme="minorHAnsi"/>
          <w:vertAlign w:val="subscript"/>
          <w:lang w:eastAsia="es-ES"/>
        </w:rPr>
        <w:t>1</w:t>
      </w:r>
      <w:r w:rsidRPr="00F37296">
        <w:rPr>
          <w:rFonts w:eastAsia="Times New Roman" w:cstheme="minorHAnsi"/>
          <w:lang w:eastAsia="es-ES"/>
        </w:rPr>
        <w:t xml:space="preserve"> espera un recurso retenido por P</w:t>
      </w:r>
      <w:r w:rsidRPr="00D54EEC">
        <w:rPr>
          <w:rFonts w:eastAsia="Times New Roman" w:cstheme="minorHAnsi"/>
          <w:vertAlign w:val="subscript"/>
          <w:lang w:eastAsia="es-ES"/>
        </w:rPr>
        <w:t>2</w:t>
      </w:r>
      <w:r w:rsidR="00D54EEC">
        <w:rPr>
          <w:rFonts w:eastAsia="Times New Roman" w:cstheme="minorHAnsi"/>
          <w:lang w:eastAsia="es-ES"/>
        </w:rPr>
        <w:t>, y P</w:t>
      </w:r>
      <w:r w:rsidRPr="00D54EEC">
        <w:rPr>
          <w:rFonts w:eastAsia="Times New Roman" w:cstheme="minorHAnsi"/>
          <w:vertAlign w:val="subscript"/>
          <w:lang w:eastAsia="es-ES"/>
        </w:rPr>
        <w:t>n</w:t>
      </w:r>
      <w:r w:rsidRPr="00F37296">
        <w:rPr>
          <w:rFonts w:eastAsia="Times New Roman" w:cstheme="minorHAnsi"/>
          <w:lang w:eastAsia="es-ES"/>
        </w:rPr>
        <w:t xml:space="preserve"> espe</w:t>
      </w:r>
      <w:r w:rsidR="00D54EEC">
        <w:rPr>
          <w:rFonts w:eastAsia="Times New Roman" w:cstheme="minorHAnsi"/>
          <w:lang w:eastAsia="es-ES"/>
        </w:rPr>
        <w:t>ra un recurso retenido por P</w:t>
      </w:r>
      <w:r w:rsidRPr="00D54EEC">
        <w:rPr>
          <w:rFonts w:eastAsia="Times New Roman" w:cstheme="minorHAnsi"/>
          <w:vertAlign w:val="subscript"/>
          <w:lang w:eastAsia="es-ES"/>
        </w:rPr>
        <w:t>0</w:t>
      </w:r>
      <w:r w:rsidRPr="00F37296">
        <w:rPr>
          <w:rFonts w:eastAsia="Times New Roman" w:cstheme="minorHAnsi"/>
          <w:lang w:eastAsia="es-ES"/>
        </w:rPr>
        <w:t>.</w:t>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19- ¿A qué se denomina Sección Crítica y qué problemas se aparejan con ella?</w:t>
      </w:r>
    </w:p>
    <w:p w:rsidR="00295A13" w:rsidRPr="00F37296" w:rsidRDefault="00295A13" w:rsidP="00295A13">
      <w:pPr>
        <w:autoSpaceDE w:val="0"/>
        <w:autoSpaceDN w:val="0"/>
        <w:adjustRightInd w:val="0"/>
        <w:spacing w:after="0" w:line="240" w:lineRule="auto"/>
        <w:rPr>
          <w:rFonts w:cstheme="minorHAnsi"/>
          <w:b/>
        </w:rPr>
      </w:pPr>
    </w:p>
    <w:p w:rsidR="008D7C44" w:rsidRPr="00F37296" w:rsidRDefault="008D7C44" w:rsidP="008D7C44">
      <w:pPr>
        <w:spacing w:line="240" w:lineRule="auto"/>
        <w:rPr>
          <w:rFonts w:eastAsia="Times New Roman" w:cstheme="minorHAnsi"/>
          <w:lang w:eastAsia="es-ES"/>
        </w:rPr>
      </w:pPr>
      <w:r w:rsidRPr="00F37296">
        <w:rPr>
          <w:rFonts w:eastAsia="Times New Roman" w:cstheme="minorHAnsi"/>
          <w:lang w:eastAsia="es-ES"/>
        </w:rPr>
        <w:t xml:space="preserve">Se denomina </w:t>
      </w:r>
      <w:r w:rsidRPr="00F37296">
        <w:rPr>
          <w:rFonts w:eastAsia="Times New Roman" w:cstheme="minorHAnsi"/>
          <w:b/>
          <w:bCs/>
          <w:lang w:eastAsia="es-ES"/>
        </w:rPr>
        <w:t>Sección Crítica</w:t>
      </w:r>
      <w:r w:rsidRPr="00F37296">
        <w:rPr>
          <w:rFonts w:eastAsia="Times New Roman" w:cstheme="minorHAnsi"/>
          <w:lang w:eastAsia="es-ES"/>
        </w:rPr>
        <w:t xml:space="preserve"> a aquella región del código de un programa en la cual se accede y manipula un recurso compartido (variables globales, estructuras de datos en memoria, archivos indexados) cuya modificación concurrente por múltiples hilos puede</w:t>
      </w:r>
      <w:r w:rsidR="00D54EEC">
        <w:rPr>
          <w:rFonts w:eastAsia="Times New Roman" w:cstheme="minorHAnsi"/>
          <w:lang w:eastAsia="es-ES"/>
        </w:rPr>
        <w:t xml:space="preserve"> provocar inconsistencias</w:t>
      </w:r>
      <w:r w:rsidRPr="00F37296">
        <w:rPr>
          <w:rFonts w:eastAsia="Times New Roman" w:cstheme="minorHAnsi"/>
          <w:lang w:eastAsia="es-ES"/>
        </w:rPr>
        <w:t>.</w:t>
      </w:r>
    </w:p>
    <w:p w:rsidR="008D7C44" w:rsidRDefault="008D7C44" w:rsidP="008D7C44">
      <w:pPr>
        <w:spacing w:line="240" w:lineRule="auto"/>
        <w:rPr>
          <w:rFonts w:eastAsia="Times New Roman" w:cstheme="minorHAnsi"/>
          <w:lang w:eastAsia="es-ES"/>
        </w:rPr>
      </w:pPr>
      <w:r w:rsidRPr="00F37296">
        <w:rPr>
          <w:rFonts w:eastAsia="Times New Roman" w:cstheme="minorHAnsi"/>
          <w:lang w:eastAsia="es-ES"/>
        </w:rPr>
        <w:t xml:space="preserve">El problema principal emparejado es la </w:t>
      </w:r>
      <w:r w:rsidRPr="00F37296">
        <w:rPr>
          <w:rFonts w:eastAsia="Times New Roman" w:cstheme="minorHAnsi"/>
          <w:b/>
          <w:bCs/>
          <w:lang w:eastAsia="es-ES"/>
        </w:rPr>
        <w:t>Condición de Carrera (</w:t>
      </w:r>
      <w:r w:rsidRPr="00F37296">
        <w:rPr>
          <w:rFonts w:eastAsia="Times New Roman" w:cstheme="minorHAnsi"/>
          <w:b/>
          <w:bCs/>
          <w:i/>
          <w:iCs/>
          <w:lang w:eastAsia="es-ES"/>
        </w:rPr>
        <w:t>Race Condition</w:t>
      </w:r>
      <w:r w:rsidRPr="00F37296">
        <w:rPr>
          <w:rFonts w:eastAsia="Times New Roman" w:cstheme="minorHAnsi"/>
          <w:b/>
          <w:bCs/>
          <w:lang w:eastAsia="es-ES"/>
        </w:rPr>
        <w:t>)</w:t>
      </w:r>
      <w:r w:rsidRPr="00F37296">
        <w:rPr>
          <w:rFonts w:eastAsia="Times New Roman" w:cstheme="minorHAnsi"/>
          <w:lang w:eastAsia="es-ES"/>
        </w:rPr>
        <w:t>: el resultado final de la ejecución depende estrictamente del orden arbitrario e intercalado en el que el planificador asigne los tiempos de CPU a cada hilo. Si no se controla, se generan corrupciones de datos silenciosas no replicables durante la depuración ordinaria.</w:t>
      </w:r>
    </w:p>
    <w:p w:rsidR="00D54EEC" w:rsidRDefault="00D54EEC" w:rsidP="008D7C44">
      <w:pPr>
        <w:spacing w:line="240" w:lineRule="auto"/>
        <w:rPr>
          <w:rFonts w:eastAsia="Times New Roman" w:cstheme="minorHAnsi"/>
          <w:lang w:eastAsia="es-ES"/>
        </w:rPr>
      </w:pPr>
    </w:p>
    <w:p w:rsidR="00D54EEC" w:rsidRPr="00F37296" w:rsidRDefault="00D54EEC" w:rsidP="008D7C44">
      <w:pPr>
        <w:spacing w:line="240" w:lineRule="auto"/>
        <w:rPr>
          <w:rFonts w:eastAsia="Times New Roman" w:cstheme="minorHAnsi"/>
          <w:lang w:eastAsia="es-ES"/>
        </w:rPr>
      </w:pPr>
    </w:p>
    <w:p w:rsidR="0053640A" w:rsidRPr="00F37296" w:rsidRDefault="0053640A"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lastRenderedPageBreak/>
        <w:t>20- ¿Qué mecanismos existen para la protección de la Sección Crítica?</w:t>
      </w:r>
    </w:p>
    <w:p w:rsidR="00295A13" w:rsidRPr="00F37296" w:rsidRDefault="00295A13" w:rsidP="00295A13">
      <w:pPr>
        <w:autoSpaceDE w:val="0"/>
        <w:autoSpaceDN w:val="0"/>
        <w:adjustRightInd w:val="0"/>
        <w:spacing w:after="0" w:line="240" w:lineRule="auto"/>
        <w:rPr>
          <w:rFonts w:cstheme="minorHAnsi"/>
          <w:b/>
        </w:rPr>
      </w:pPr>
    </w:p>
    <w:p w:rsidR="008D7C44" w:rsidRPr="00F37296" w:rsidRDefault="008D7C44" w:rsidP="008D7C44">
      <w:pPr>
        <w:spacing w:line="240" w:lineRule="auto"/>
        <w:rPr>
          <w:rFonts w:eastAsia="Times New Roman" w:cstheme="minorHAnsi"/>
          <w:lang w:eastAsia="es-ES"/>
        </w:rPr>
      </w:pPr>
      <w:r w:rsidRPr="00F37296">
        <w:rPr>
          <w:rFonts w:eastAsia="Times New Roman" w:cstheme="minorHAnsi"/>
          <w:lang w:eastAsia="es-ES"/>
        </w:rPr>
        <w:t xml:space="preserve">Para salvaguardar la integridad de la Sección Crítica se requiere garantizar la </w:t>
      </w:r>
      <w:r w:rsidRPr="00F37296">
        <w:rPr>
          <w:rFonts w:eastAsia="Times New Roman" w:cstheme="minorHAnsi"/>
          <w:b/>
          <w:bCs/>
          <w:lang w:eastAsia="es-ES"/>
        </w:rPr>
        <w:t>Exclusión Mutua</w:t>
      </w:r>
      <w:r w:rsidRPr="00F37296">
        <w:rPr>
          <w:rFonts w:eastAsia="Times New Roman" w:cstheme="minorHAnsi"/>
          <w:lang w:eastAsia="es-ES"/>
        </w:rPr>
        <w:t xml:space="preserve"> mediante diferentes arquitecturas de software y hardware (p. 2):</w:t>
      </w:r>
    </w:p>
    <w:p w:rsidR="008D7C44" w:rsidRPr="00D54EEC" w:rsidRDefault="008D7C44" w:rsidP="00D54EEC">
      <w:pPr>
        <w:pStyle w:val="Prrafodelista"/>
        <w:numPr>
          <w:ilvl w:val="0"/>
          <w:numId w:val="30"/>
        </w:numPr>
        <w:spacing w:after="0" w:line="240" w:lineRule="auto"/>
        <w:rPr>
          <w:rFonts w:eastAsia="Times New Roman" w:cstheme="minorHAnsi"/>
          <w:lang w:eastAsia="es-ES"/>
        </w:rPr>
      </w:pPr>
      <w:r w:rsidRPr="00D54EEC">
        <w:rPr>
          <w:rFonts w:eastAsia="Times New Roman" w:cstheme="minorHAnsi"/>
          <w:b/>
          <w:bCs/>
          <w:lang w:eastAsia="es-ES"/>
        </w:rPr>
        <w:t>Soluciones de Hardware:</w:t>
      </w:r>
    </w:p>
    <w:p w:rsidR="008D7C44" w:rsidRPr="00D54EEC" w:rsidRDefault="008D7C44" w:rsidP="00D54EEC">
      <w:pPr>
        <w:pStyle w:val="Prrafodelista"/>
        <w:numPr>
          <w:ilvl w:val="0"/>
          <w:numId w:val="30"/>
        </w:numPr>
        <w:spacing w:after="0" w:line="240" w:lineRule="auto"/>
        <w:rPr>
          <w:rFonts w:eastAsia="Times New Roman" w:cstheme="minorHAnsi"/>
          <w:lang w:eastAsia="es-ES"/>
        </w:rPr>
      </w:pPr>
      <w:r w:rsidRPr="00D54EEC">
        <w:rPr>
          <w:rFonts w:eastAsia="Times New Roman" w:cstheme="minorHAnsi"/>
          <w:b/>
          <w:bCs/>
          <w:lang w:eastAsia="es-ES"/>
        </w:rPr>
        <w:t>Deshabilitar interrupciones:</w:t>
      </w:r>
      <w:r w:rsidRPr="00D54EEC">
        <w:rPr>
          <w:rFonts w:eastAsia="Times New Roman" w:cstheme="minorHAnsi"/>
          <w:lang w:eastAsia="es-ES"/>
        </w:rPr>
        <w:t xml:space="preserve"> El proceso apaga las interrupciones antes de entrar a la sección crítica (solo viable en sistemas monoprocesador y en modo kernel).</w:t>
      </w:r>
    </w:p>
    <w:p w:rsidR="008D7C44" w:rsidRPr="00D54EEC" w:rsidRDefault="008D7C44" w:rsidP="00D54EEC">
      <w:pPr>
        <w:pStyle w:val="Prrafodelista"/>
        <w:numPr>
          <w:ilvl w:val="0"/>
          <w:numId w:val="30"/>
        </w:numPr>
        <w:spacing w:after="0" w:line="240" w:lineRule="auto"/>
        <w:rPr>
          <w:rFonts w:eastAsia="Times New Roman" w:cstheme="minorHAnsi"/>
          <w:lang w:eastAsia="es-ES"/>
        </w:rPr>
      </w:pPr>
      <w:r w:rsidRPr="00D54EEC">
        <w:rPr>
          <w:rFonts w:eastAsia="Times New Roman" w:cstheme="minorHAnsi"/>
          <w:b/>
          <w:bCs/>
          <w:lang w:eastAsia="es-ES"/>
        </w:rPr>
        <w:t>Instrucciones Atómicas:</w:t>
      </w:r>
      <w:r w:rsidRPr="00D54EEC">
        <w:rPr>
          <w:rFonts w:eastAsia="Times New Roman" w:cstheme="minorHAnsi"/>
          <w:lang w:eastAsia="es-ES"/>
        </w:rPr>
        <w:t xml:space="preserve"> Operaciones a nivel de silicio que leen y modifican una celda de memoria en un solo ciclo de bus inaccesible por otra CPU (ej. instrucciones Test-and-Set o Compare-and-Swap).</w:t>
      </w:r>
    </w:p>
    <w:p w:rsidR="008D7C44" w:rsidRPr="00D54EEC" w:rsidRDefault="008D7C44" w:rsidP="00D54EEC">
      <w:pPr>
        <w:pStyle w:val="Prrafodelista"/>
        <w:numPr>
          <w:ilvl w:val="0"/>
          <w:numId w:val="30"/>
        </w:numPr>
        <w:spacing w:after="0" w:line="240" w:lineRule="auto"/>
        <w:rPr>
          <w:rFonts w:eastAsia="Times New Roman" w:cstheme="minorHAnsi"/>
          <w:lang w:eastAsia="es-ES"/>
        </w:rPr>
      </w:pPr>
      <w:r w:rsidRPr="00D54EEC">
        <w:rPr>
          <w:rFonts w:eastAsia="Times New Roman" w:cstheme="minorHAnsi"/>
          <w:b/>
          <w:bCs/>
          <w:lang w:eastAsia="es-ES"/>
        </w:rPr>
        <w:t>Soluciones de Software y Primitivas del Kernel:</w:t>
      </w:r>
    </w:p>
    <w:p w:rsidR="008D7C44" w:rsidRPr="00D54EEC" w:rsidRDefault="008D7C44" w:rsidP="00D54EEC">
      <w:pPr>
        <w:pStyle w:val="Prrafodelista"/>
        <w:numPr>
          <w:ilvl w:val="0"/>
          <w:numId w:val="30"/>
        </w:numPr>
        <w:spacing w:after="0" w:line="240" w:lineRule="auto"/>
        <w:rPr>
          <w:rFonts w:eastAsia="Times New Roman" w:cstheme="minorHAnsi"/>
          <w:lang w:eastAsia="es-ES"/>
        </w:rPr>
      </w:pPr>
      <w:r w:rsidRPr="00D54EEC">
        <w:rPr>
          <w:rFonts w:eastAsia="Times New Roman" w:cstheme="minorHAnsi"/>
          <w:b/>
          <w:bCs/>
          <w:lang w:eastAsia="es-ES"/>
        </w:rPr>
        <w:t>Mutex (</w:t>
      </w:r>
      <w:r w:rsidRPr="00D54EEC">
        <w:rPr>
          <w:rFonts w:eastAsia="Times New Roman" w:cstheme="minorHAnsi"/>
          <w:b/>
          <w:bCs/>
          <w:i/>
          <w:iCs/>
          <w:lang w:eastAsia="es-ES"/>
        </w:rPr>
        <w:t>Mutual Exclusion Lock</w:t>
      </w:r>
      <w:r w:rsidRPr="00D54EEC">
        <w:rPr>
          <w:rFonts w:eastAsia="Times New Roman" w:cstheme="minorHAnsi"/>
          <w:b/>
          <w:bCs/>
          <w:lang w:eastAsia="es-ES"/>
        </w:rPr>
        <w:t>):</w:t>
      </w:r>
      <w:r w:rsidRPr="00D54EEC">
        <w:rPr>
          <w:rFonts w:eastAsia="Times New Roman" w:cstheme="minorHAnsi"/>
          <w:lang w:eastAsia="es-ES"/>
        </w:rPr>
        <w:t xml:space="preserve"> Un candado binario basado en variables atómicas. Un hilo ejecuta acquire() (se bloquea si está ocupado) y al salir ejecuta release().</w:t>
      </w:r>
    </w:p>
    <w:p w:rsidR="008D7C44" w:rsidRPr="00D54EEC" w:rsidRDefault="008D7C44" w:rsidP="00D54EEC">
      <w:pPr>
        <w:pStyle w:val="Prrafodelista"/>
        <w:numPr>
          <w:ilvl w:val="0"/>
          <w:numId w:val="30"/>
        </w:numPr>
        <w:spacing w:after="0" w:line="240" w:lineRule="auto"/>
        <w:rPr>
          <w:rFonts w:eastAsia="Times New Roman" w:cstheme="minorHAnsi"/>
          <w:lang w:eastAsia="es-ES"/>
        </w:rPr>
      </w:pPr>
      <w:r w:rsidRPr="00D54EEC">
        <w:rPr>
          <w:rFonts w:eastAsia="Times New Roman" w:cstheme="minorHAnsi"/>
          <w:b/>
          <w:bCs/>
          <w:lang w:eastAsia="es-ES"/>
        </w:rPr>
        <w:t>Semáforos:</w:t>
      </w:r>
      <w:r w:rsidRPr="00D54EEC">
        <w:rPr>
          <w:rFonts w:eastAsia="Times New Roman" w:cstheme="minorHAnsi"/>
          <w:lang w:eastAsia="es-ES"/>
        </w:rPr>
        <w:t xml:space="preserve"> Estructuras de datos enteras administradas por el kernel que disponen de una cola de espera y dos operaciones primitivas atómicas: wait() (o P), que decrementa el contador, y signal() (o V), que lo incrementa. Permiten controlar el acceso a recursos con múltiples instancias.</w:t>
      </w:r>
    </w:p>
    <w:p w:rsidR="008D7C44" w:rsidRPr="00D54EEC" w:rsidRDefault="008D7C44" w:rsidP="00D54EEC">
      <w:pPr>
        <w:pStyle w:val="Prrafodelista"/>
        <w:numPr>
          <w:ilvl w:val="0"/>
          <w:numId w:val="30"/>
        </w:numPr>
        <w:spacing w:after="0" w:line="240" w:lineRule="auto"/>
        <w:rPr>
          <w:rFonts w:eastAsia="Times New Roman" w:cstheme="minorHAnsi"/>
          <w:lang w:eastAsia="es-ES"/>
        </w:rPr>
      </w:pPr>
      <w:r w:rsidRPr="00D54EEC">
        <w:rPr>
          <w:rFonts w:eastAsia="Times New Roman" w:cstheme="minorHAnsi"/>
          <w:b/>
          <w:bCs/>
          <w:lang w:eastAsia="es-ES"/>
        </w:rPr>
        <w:t>Monitores:</w:t>
      </w:r>
      <w:r w:rsidRPr="00D54EEC">
        <w:rPr>
          <w:rFonts w:eastAsia="Times New Roman" w:cstheme="minorHAnsi"/>
          <w:lang w:eastAsia="es-ES"/>
        </w:rPr>
        <w:t xml:space="preserve"> Estructuras de alto nivel en lenguajes de programación (como bloques synchronized en Java) que encapsulan las variables compartidas y garantizan de forma implícita que solo un hilo a la vez pueda ejecutar sus métodos internos.</w:t>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II- Tareas de laboratorio e investigación:</w:t>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Utilice una distribución Linux, preferentemente las recomendadas por el docente en clase y tenga en cuenta que la respuesta es mediante el uso del intérprete de línea de comandos (CLI), el Shell de su instalación. Utilice el manual de referencia o las notas técnicas recomendadas en clase:</w:t>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1- ¿Cómo se puede visualizar la información vinculada a los procesos?</w:t>
      </w:r>
    </w:p>
    <w:p w:rsidR="00D54EEC" w:rsidRDefault="008D7C44" w:rsidP="00D54EEC">
      <w:pPr>
        <w:spacing w:line="240" w:lineRule="auto"/>
        <w:rPr>
          <w:rFonts w:eastAsia="Times New Roman" w:cstheme="minorHAnsi"/>
          <w:lang w:eastAsia="es-ES"/>
        </w:rPr>
      </w:pPr>
      <w:r w:rsidRPr="00F37296">
        <w:rPr>
          <w:rFonts w:eastAsia="Times New Roman" w:cstheme="minorHAnsi"/>
          <w:lang w:eastAsia="es-ES"/>
        </w:rPr>
        <w:t>En entornos Linux/POSIX, la herramienta estándar y exhaustiva en la línea de comandos (CLI) es el binario ps</w:t>
      </w:r>
      <w:r w:rsidR="00D54EEC">
        <w:rPr>
          <w:rFonts w:eastAsia="Times New Roman" w:cstheme="minorHAnsi"/>
          <w:lang w:eastAsia="es-ES"/>
        </w:rPr>
        <w:t>.</w:t>
      </w:r>
    </w:p>
    <w:p w:rsidR="008D7C44" w:rsidRPr="00F37296" w:rsidRDefault="008D7C44" w:rsidP="00D54EEC">
      <w:pPr>
        <w:spacing w:line="240" w:lineRule="auto"/>
        <w:rPr>
          <w:rFonts w:eastAsia="Times New Roman" w:cstheme="minorHAnsi"/>
          <w:lang w:eastAsia="es-ES"/>
        </w:rPr>
      </w:pPr>
      <w:r w:rsidRPr="00F37296">
        <w:rPr>
          <w:rFonts w:eastAsia="Times New Roman" w:cstheme="minorHAnsi"/>
          <w:lang w:eastAsia="es-ES"/>
        </w:rPr>
        <w:t>Para obtener una captura estática detallada de todos los procesos activos en el sistema con formato extendido:</w:t>
      </w:r>
    </w:p>
    <w:p w:rsidR="00295A13" w:rsidRPr="00F37296" w:rsidRDefault="008D7C44" w:rsidP="00295A13">
      <w:pPr>
        <w:autoSpaceDE w:val="0"/>
        <w:autoSpaceDN w:val="0"/>
        <w:adjustRightInd w:val="0"/>
        <w:spacing w:after="0" w:line="240" w:lineRule="auto"/>
        <w:rPr>
          <w:rFonts w:cstheme="minorHAnsi"/>
          <w:b/>
        </w:rPr>
      </w:pPr>
      <w:r w:rsidRPr="00F37296">
        <w:rPr>
          <w:rFonts w:cstheme="minorHAnsi"/>
          <w:b/>
        </w:rPr>
        <w:t>ps aux</w:t>
      </w:r>
    </w:p>
    <w:p w:rsidR="008D7C44" w:rsidRPr="00F37296" w:rsidRDefault="008D7C44" w:rsidP="008D7C44">
      <w:pPr>
        <w:spacing w:after="0" w:line="240" w:lineRule="auto"/>
        <w:rPr>
          <w:rFonts w:eastAsia="Times New Roman" w:cstheme="minorHAnsi"/>
          <w:lang w:eastAsia="es-ES"/>
        </w:rPr>
      </w:pPr>
      <w:r w:rsidRPr="00F37296">
        <w:rPr>
          <w:rFonts w:eastAsia="Times New Roman" w:cstheme="minorHAnsi"/>
          <w:i/>
          <w:iCs/>
          <w:lang w:eastAsia="es-ES"/>
        </w:rPr>
        <w:t>(Donde a lista procesos de todos los usuarios, u expone al usuario propietario y consumo, y x incluye procesos sin terminal controladora).</w:t>
      </w:r>
    </w:p>
    <w:p w:rsidR="008D7C44" w:rsidRPr="00F37296" w:rsidRDefault="008D7C44" w:rsidP="008D7C44">
      <w:pPr>
        <w:autoSpaceDE w:val="0"/>
        <w:autoSpaceDN w:val="0"/>
        <w:adjustRightInd w:val="0"/>
        <w:spacing w:after="0" w:line="240" w:lineRule="auto"/>
        <w:rPr>
          <w:rFonts w:eastAsia="Times New Roman" w:cstheme="minorHAnsi"/>
          <w:lang w:eastAsia="es-ES"/>
        </w:rPr>
      </w:pPr>
      <w:r w:rsidRPr="00F37296">
        <w:rPr>
          <w:rFonts w:eastAsia="Times New Roman" w:cstheme="minorHAnsi"/>
          <w:lang w:eastAsia="es-ES"/>
        </w:rPr>
        <w:t>Para visualizar el árbol de dependencias jerárquico de procesos (relaciones Padre/Hijo):</w:t>
      </w:r>
    </w:p>
    <w:p w:rsidR="008D7C44" w:rsidRPr="00F37296" w:rsidRDefault="008D7C44" w:rsidP="008D7C44">
      <w:pPr>
        <w:autoSpaceDE w:val="0"/>
        <w:autoSpaceDN w:val="0"/>
        <w:adjustRightInd w:val="0"/>
        <w:spacing w:after="0" w:line="240" w:lineRule="auto"/>
        <w:rPr>
          <w:rFonts w:cstheme="minorHAnsi"/>
          <w:b/>
        </w:rPr>
      </w:pPr>
      <w:r w:rsidRPr="00F37296">
        <w:rPr>
          <w:rFonts w:cstheme="minorHAnsi"/>
          <w:b/>
        </w:rPr>
        <w:t>ps -ef –forest</w:t>
      </w:r>
    </w:p>
    <w:p w:rsidR="008D7C44" w:rsidRPr="00F37296" w:rsidRDefault="008D7C44" w:rsidP="008D7C44">
      <w:pPr>
        <w:autoSpaceDE w:val="0"/>
        <w:autoSpaceDN w:val="0"/>
        <w:adjustRightInd w:val="0"/>
        <w:spacing w:after="0" w:line="240" w:lineRule="auto"/>
        <w:rPr>
          <w:rFonts w:cstheme="minorHAnsi"/>
        </w:rPr>
      </w:pPr>
      <w:r w:rsidRPr="00F37296">
        <w:rPr>
          <w:rFonts w:cstheme="minorHAnsi"/>
        </w:rPr>
        <w:t>Para un monitoreo dinámico e interactivo en tiempo real de los hilos y consumos:</w:t>
      </w:r>
    </w:p>
    <w:p w:rsidR="008D7C44" w:rsidRPr="00F37296" w:rsidRDefault="008D7C44" w:rsidP="008D7C44">
      <w:pPr>
        <w:autoSpaceDE w:val="0"/>
        <w:autoSpaceDN w:val="0"/>
        <w:adjustRightInd w:val="0"/>
        <w:spacing w:after="0" w:line="240" w:lineRule="auto"/>
        <w:rPr>
          <w:rFonts w:cstheme="minorHAnsi"/>
          <w:b/>
        </w:rPr>
      </w:pPr>
      <w:r w:rsidRPr="00F37296">
        <w:rPr>
          <w:rFonts w:cstheme="minorHAnsi"/>
          <w:b/>
        </w:rPr>
        <w:t>Top</w:t>
      </w:r>
    </w:p>
    <w:p w:rsidR="008D7C44" w:rsidRPr="00F37296" w:rsidRDefault="008D7C44" w:rsidP="008D7C44">
      <w:pPr>
        <w:autoSpaceDE w:val="0"/>
        <w:autoSpaceDN w:val="0"/>
        <w:adjustRightInd w:val="0"/>
        <w:spacing w:after="0" w:line="240" w:lineRule="auto"/>
        <w:rPr>
          <w:rFonts w:cstheme="minorHAnsi"/>
        </w:rPr>
      </w:pPr>
      <w:r w:rsidRPr="00F37296">
        <w:rPr>
          <w:rStyle w:val="nfasis"/>
          <w:rFonts w:cstheme="minorHAnsi"/>
        </w:rPr>
        <w:t xml:space="preserve">(O su alternativa moderna y legible de cátedra: </w:t>
      </w:r>
      <w:r w:rsidRPr="00F37296">
        <w:rPr>
          <w:rStyle w:val="CdigoHTML"/>
          <w:rFonts w:asciiTheme="minorHAnsi" w:eastAsiaTheme="minorHAnsi" w:hAnsiTheme="minorHAnsi" w:cstheme="minorHAnsi"/>
          <w:i/>
          <w:iCs/>
          <w:sz w:val="22"/>
          <w:szCs w:val="22"/>
        </w:rPr>
        <w:t>htop</w:t>
      </w:r>
      <w:r w:rsidRPr="00F37296">
        <w:rPr>
          <w:rStyle w:val="nfasis"/>
          <w:rFonts w:cstheme="minorHAnsi"/>
        </w:rPr>
        <w:t>)</w:t>
      </w:r>
      <w:r w:rsidRPr="00F37296">
        <w:rPr>
          <w:rFonts w:cstheme="minorHAnsi"/>
        </w:rPr>
        <w:t>.</w:t>
      </w:r>
    </w:p>
    <w:p w:rsidR="008D7C44" w:rsidRPr="00F37296" w:rsidRDefault="008D7C44" w:rsidP="008D7C44">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2- Teniendo en cuenta de la respuesta de la pregunta anterior ¿Qué datos vinculados a esta unidad puede extraer?</w:t>
      </w:r>
    </w:p>
    <w:p w:rsidR="008D7C44" w:rsidRPr="00F37296" w:rsidRDefault="008D7C44" w:rsidP="008D7C44">
      <w:pPr>
        <w:spacing w:line="240" w:lineRule="auto"/>
        <w:rPr>
          <w:rFonts w:eastAsia="Times New Roman" w:cstheme="minorHAnsi"/>
          <w:lang w:eastAsia="es-ES"/>
        </w:rPr>
      </w:pPr>
      <w:r w:rsidRPr="00F37296">
        <w:rPr>
          <w:rFonts w:eastAsia="Times New Roman" w:cstheme="minorHAnsi"/>
          <w:lang w:eastAsia="es-ES"/>
        </w:rPr>
        <w:t>Al ejecutar ps aux o top, el kernel mapea y expone campos críticos contenidos directamente en la estructura task_struct</w:t>
      </w:r>
      <w:r w:rsidR="00D54EEC">
        <w:rPr>
          <w:rFonts w:eastAsia="Times New Roman" w:cstheme="minorHAnsi"/>
          <w:lang w:eastAsia="es-ES"/>
        </w:rPr>
        <w:t xml:space="preserve"> (PCB) de cada proceso</w:t>
      </w:r>
      <w:r w:rsidRPr="00F37296">
        <w:rPr>
          <w:rFonts w:eastAsia="Times New Roman" w:cstheme="minorHAnsi"/>
          <w:lang w:eastAsia="es-ES"/>
        </w:rPr>
        <w:t>:</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b/>
          <w:bCs/>
          <w:lang w:eastAsia="es-ES"/>
        </w:rPr>
        <w:t>PID:</w:t>
      </w:r>
      <w:r w:rsidRPr="00D54EEC">
        <w:rPr>
          <w:rFonts w:eastAsia="Times New Roman" w:cstheme="minorHAnsi"/>
          <w:lang w:eastAsia="es-ES"/>
        </w:rPr>
        <w:t xml:space="preserve"> El identificador numérico único del proceso.</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b/>
          <w:bCs/>
          <w:lang w:eastAsia="es-ES"/>
        </w:rPr>
        <w:t>USER:</w:t>
      </w:r>
      <w:r w:rsidRPr="00D54EEC">
        <w:rPr>
          <w:rFonts w:eastAsia="Times New Roman" w:cstheme="minorHAnsi"/>
          <w:lang w:eastAsia="es-ES"/>
        </w:rPr>
        <w:t xml:space="preserve"> El identificador de usuario propietario del proceso (UID).</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b/>
          <w:bCs/>
          <w:lang w:eastAsia="es-ES"/>
        </w:rPr>
        <w:t>%CPU / %MEM:</w:t>
      </w:r>
      <w:r w:rsidRPr="00D54EEC">
        <w:rPr>
          <w:rFonts w:eastAsia="Times New Roman" w:cstheme="minorHAnsi"/>
          <w:lang w:eastAsia="es-ES"/>
        </w:rPr>
        <w:t xml:space="preserve"> El porcentaje instantáneo de utilización de tiempo de procesador y memoria RAM física asignada.</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b/>
          <w:bCs/>
          <w:lang w:eastAsia="es-ES"/>
        </w:rPr>
        <w:lastRenderedPageBreak/>
        <w:t>VSZ / RSS:</w:t>
      </w:r>
      <w:r w:rsidRPr="00D54EEC">
        <w:rPr>
          <w:rFonts w:eastAsia="Times New Roman" w:cstheme="minorHAnsi"/>
          <w:lang w:eastAsia="es-ES"/>
        </w:rPr>
        <w:t xml:space="preserve"> VSZ es el tamaño total del Espacio de Direcciones Virtual del proceso en memoria. RSS (</w:t>
      </w:r>
      <w:r w:rsidRPr="00D54EEC">
        <w:rPr>
          <w:rFonts w:eastAsia="Times New Roman" w:cstheme="minorHAnsi"/>
          <w:i/>
          <w:iCs/>
          <w:lang w:eastAsia="es-ES"/>
        </w:rPr>
        <w:t>Resident Set Size</w:t>
      </w:r>
      <w:r w:rsidRPr="00D54EEC">
        <w:rPr>
          <w:rFonts w:eastAsia="Times New Roman" w:cstheme="minorHAnsi"/>
          <w:lang w:eastAsia="es-ES"/>
        </w:rPr>
        <w:t>) representa la cantidad exacta de memoria RAM física real que el proceso tiene mapeada en ese instante.</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b/>
          <w:bCs/>
          <w:lang w:eastAsia="es-ES"/>
        </w:rPr>
        <w:t>STAT:</w:t>
      </w:r>
      <w:r w:rsidRPr="00D54EEC">
        <w:rPr>
          <w:rFonts w:eastAsia="Times New Roman" w:cstheme="minorHAnsi"/>
          <w:lang w:eastAsia="es-ES"/>
        </w:rPr>
        <w:t xml:space="preserve"> El estado actual del proceso bajo las siguientes nomenclaturas del kernel Linux:</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lang w:eastAsia="es-ES"/>
        </w:rPr>
        <w:t>R (</w:t>
      </w:r>
      <w:r w:rsidRPr="00D54EEC">
        <w:rPr>
          <w:rFonts w:eastAsia="Times New Roman" w:cstheme="minorHAnsi"/>
          <w:i/>
          <w:iCs/>
          <w:lang w:eastAsia="es-ES"/>
        </w:rPr>
        <w:t>Running / Runnable</w:t>
      </w:r>
      <w:r w:rsidRPr="00D54EEC">
        <w:rPr>
          <w:rFonts w:eastAsia="Times New Roman" w:cstheme="minorHAnsi"/>
          <w:lang w:eastAsia="es-ES"/>
        </w:rPr>
        <w:t xml:space="preserve">): Equivalente a los estados </w:t>
      </w:r>
      <w:r w:rsidRPr="00D54EEC">
        <w:rPr>
          <w:rFonts w:eastAsia="Times New Roman" w:cstheme="minorHAnsi"/>
          <w:i/>
          <w:iCs/>
          <w:lang w:eastAsia="es-ES"/>
        </w:rPr>
        <w:t>Ejecutando</w:t>
      </w:r>
      <w:r w:rsidRPr="00D54EEC">
        <w:rPr>
          <w:rFonts w:eastAsia="Times New Roman" w:cstheme="minorHAnsi"/>
          <w:lang w:eastAsia="es-ES"/>
        </w:rPr>
        <w:t xml:space="preserve"> o </w:t>
      </w:r>
      <w:r w:rsidRPr="00D54EEC">
        <w:rPr>
          <w:rFonts w:eastAsia="Times New Roman" w:cstheme="minorHAnsi"/>
          <w:i/>
          <w:iCs/>
          <w:lang w:eastAsia="es-ES"/>
        </w:rPr>
        <w:t>Listo</w:t>
      </w:r>
      <w:r w:rsidRPr="00D54EEC">
        <w:rPr>
          <w:rFonts w:eastAsia="Times New Roman" w:cstheme="minorHAnsi"/>
          <w:lang w:eastAsia="es-ES"/>
        </w:rPr>
        <w:t xml:space="preserve"> de la teoría.</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lang w:eastAsia="es-ES"/>
        </w:rPr>
        <w:t>S (</w:t>
      </w:r>
      <w:r w:rsidRPr="00D54EEC">
        <w:rPr>
          <w:rFonts w:eastAsia="Times New Roman" w:cstheme="minorHAnsi"/>
          <w:i/>
          <w:iCs/>
          <w:lang w:eastAsia="es-ES"/>
        </w:rPr>
        <w:t>Interruptible Sleep</w:t>
      </w:r>
      <w:r w:rsidRPr="00D54EEC">
        <w:rPr>
          <w:rFonts w:eastAsia="Times New Roman" w:cstheme="minorHAnsi"/>
          <w:lang w:eastAsia="es-ES"/>
        </w:rPr>
        <w:t xml:space="preserve">): Estado </w:t>
      </w:r>
      <w:r w:rsidRPr="00D54EEC">
        <w:rPr>
          <w:rFonts w:eastAsia="Times New Roman" w:cstheme="minorHAnsi"/>
          <w:i/>
          <w:iCs/>
          <w:lang w:eastAsia="es-ES"/>
        </w:rPr>
        <w:t>Bloqueado</w:t>
      </w:r>
      <w:r w:rsidRPr="00D54EEC">
        <w:rPr>
          <w:rFonts w:eastAsia="Times New Roman" w:cstheme="minorHAnsi"/>
          <w:lang w:eastAsia="es-ES"/>
        </w:rPr>
        <w:t xml:space="preserve"> aguardando un evento o E/S; puede despertar ante señales.</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lang w:eastAsia="es-ES"/>
        </w:rPr>
        <w:t>D (</w:t>
      </w:r>
      <w:r w:rsidRPr="00D54EEC">
        <w:rPr>
          <w:rFonts w:eastAsia="Times New Roman" w:cstheme="minorHAnsi"/>
          <w:i/>
          <w:iCs/>
          <w:lang w:eastAsia="es-ES"/>
        </w:rPr>
        <w:t>Uninterruptible Sleep</w:t>
      </w:r>
      <w:r w:rsidRPr="00D54EEC">
        <w:rPr>
          <w:rFonts w:eastAsia="Times New Roman" w:cstheme="minorHAnsi"/>
          <w:lang w:eastAsia="es-ES"/>
        </w:rPr>
        <w:t xml:space="preserve">): Estado </w:t>
      </w:r>
      <w:r w:rsidRPr="00D54EEC">
        <w:rPr>
          <w:rFonts w:eastAsia="Times New Roman" w:cstheme="minorHAnsi"/>
          <w:i/>
          <w:iCs/>
          <w:lang w:eastAsia="es-ES"/>
        </w:rPr>
        <w:t>Bloqueado</w:t>
      </w:r>
      <w:r w:rsidRPr="00D54EEC">
        <w:rPr>
          <w:rFonts w:eastAsia="Times New Roman" w:cstheme="minorHAnsi"/>
          <w:lang w:eastAsia="es-ES"/>
        </w:rPr>
        <w:t xml:space="preserve"> crítico (usualmente esperando E/S directa de disco de bajo nivel); no responde a señales.</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lang w:eastAsia="es-ES"/>
        </w:rPr>
        <w:t>Z (</w:t>
      </w:r>
      <w:r w:rsidRPr="00D54EEC">
        <w:rPr>
          <w:rFonts w:eastAsia="Times New Roman" w:cstheme="minorHAnsi"/>
          <w:i/>
          <w:iCs/>
          <w:lang w:eastAsia="es-ES"/>
        </w:rPr>
        <w:t>Zombie</w:t>
      </w:r>
      <w:r w:rsidRPr="00D54EEC">
        <w:rPr>
          <w:rFonts w:eastAsia="Times New Roman" w:cstheme="minorHAnsi"/>
          <w:lang w:eastAsia="es-ES"/>
        </w:rPr>
        <w:t xml:space="preserve">): Proceso </w:t>
      </w:r>
      <w:r w:rsidRPr="00D54EEC">
        <w:rPr>
          <w:rFonts w:eastAsia="Times New Roman" w:cstheme="minorHAnsi"/>
          <w:i/>
          <w:iCs/>
          <w:lang w:eastAsia="es-ES"/>
        </w:rPr>
        <w:t>Terminado</w:t>
      </w:r>
      <w:r w:rsidRPr="00D54EEC">
        <w:rPr>
          <w:rFonts w:eastAsia="Times New Roman" w:cstheme="minorHAnsi"/>
          <w:lang w:eastAsia="es-ES"/>
        </w:rPr>
        <w:t xml:space="preserve"> cuyo PCB sigue retenido esperando ser leído por su padre.</w:t>
      </w:r>
    </w:p>
    <w:p w:rsidR="008D7C44" w:rsidRPr="00D54EEC" w:rsidRDefault="008D7C44" w:rsidP="00D54EEC">
      <w:pPr>
        <w:pStyle w:val="Prrafodelista"/>
        <w:numPr>
          <w:ilvl w:val="0"/>
          <w:numId w:val="31"/>
        </w:numPr>
        <w:spacing w:after="0" w:line="240" w:lineRule="auto"/>
        <w:rPr>
          <w:rFonts w:eastAsia="Times New Roman" w:cstheme="minorHAnsi"/>
          <w:lang w:eastAsia="es-ES"/>
        </w:rPr>
      </w:pPr>
      <w:r w:rsidRPr="00D54EEC">
        <w:rPr>
          <w:rFonts w:eastAsia="Times New Roman" w:cstheme="minorHAnsi"/>
          <w:lang w:eastAsia="es-ES"/>
        </w:rPr>
        <w:t>T (</w:t>
      </w:r>
      <w:r w:rsidRPr="00D54EEC">
        <w:rPr>
          <w:rFonts w:eastAsia="Times New Roman" w:cstheme="minorHAnsi"/>
          <w:i/>
          <w:iCs/>
          <w:lang w:eastAsia="es-ES"/>
        </w:rPr>
        <w:t>Stopped</w:t>
      </w:r>
      <w:r w:rsidRPr="00D54EEC">
        <w:rPr>
          <w:rFonts w:eastAsia="Times New Roman" w:cstheme="minorHAnsi"/>
          <w:lang w:eastAsia="es-ES"/>
        </w:rPr>
        <w:t>): Proceso suspendido explícitamente mediante señales de control (ej. SIGSTOP o Ctrl+Z).</w:t>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3- ¿Cómo se puede cambiar la prioridad de un proceso?</w:t>
      </w:r>
    </w:p>
    <w:p w:rsidR="008D7C44" w:rsidRPr="00F37296" w:rsidRDefault="008D7C44" w:rsidP="008D7C44">
      <w:pPr>
        <w:spacing w:line="240" w:lineRule="auto"/>
        <w:rPr>
          <w:rFonts w:eastAsia="Times New Roman" w:cstheme="minorHAnsi"/>
          <w:lang w:eastAsia="es-ES"/>
        </w:rPr>
      </w:pPr>
      <w:r w:rsidRPr="00F37296">
        <w:rPr>
          <w:rFonts w:eastAsia="Times New Roman" w:cstheme="minorHAnsi"/>
          <w:lang w:eastAsia="es-ES"/>
        </w:rPr>
        <w:t xml:space="preserve">Linux administra la prioridad de asignación de tiempo de CPU de los procesos del espacio de usuario mediante el valor de </w:t>
      </w:r>
      <w:r w:rsidRPr="00F37296">
        <w:rPr>
          <w:rFonts w:eastAsia="Times New Roman" w:cstheme="minorHAnsi"/>
          <w:b/>
          <w:bCs/>
          <w:lang w:eastAsia="es-ES"/>
        </w:rPr>
        <w:t>Nivel de Cortesía (</w:t>
      </w:r>
      <w:r w:rsidRPr="00F37296">
        <w:rPr>
          <w:rFonts w:eastAsia="Times New Roman" w:cstheme="minorHAnsi"/>
          <w:b/>
          <w:bCs/>
          <w:i/>
          <w:iCs/>
          <w:lang w:eastAsia="es-ES"/>
        </w:rPr>
        <w:t>Nice Value</w:t>
      </w:r>
      <w:r w:rsidRPr="00F37296">
        <w:rPr>
          <w:rFonts w:eastAsia="Times New Roman" w:cstheme="minorHAnsi"/>
          <w:b/>
          <w:bCs/>
          <w:lang w:eastAsia="es-ES"/>
        </w:rPr>
        <w:t>)</w:t>
      </w:r>
      <w:r w:rsidRPr="00F37296">
        <w:rPr>
          <w:rFonts w:eastAsia="Times New Roman" w:cstheme="minorHAnsi"/>
          <w:lang w:eastAsia="es-ES"/>
        </w:rPr>
        <w:t xml:space="preserve">, el cual oscila en una escala numérica de </w:t>
      </w:r>
      <w:r w:rsidRPr="00F37296">
        <w:rPr>
          <w:rFonts w:eastAsia="Times New Roman" w:cstheme="minorHAnsi"/>
          <w:b/>
          <w:bCs/>
          <w:lang w:eastAsia="es-ES"/>
        </w:rPr>
        <w:t>-20 (máxima prioridad) a 19 (mínima prioridad)</w:t>
      </w:r>
      <w:r w:rsidRPr="00F37296">
        <w:rPr>
          <w:rFonts w:eastAsia="Times New Roman" w:cstheme="minorHAnsi"/>
          <w:lang w:eastAsia="es-ES"/>
        </w:rPr>
        <w:t>. El valor por defecto al inicializar un proceso es 0.</w:t>
      </w:r>
    </w:p>
    <w:p w:rsidR="008D7C44" w:rsidRPr="00F37296" w:rsidRDefault="008D7C44" w:rsidP="008D7C44">
      <w:pPr>
        <w:numPr>
          <w:ilvl w:val="0"/>
          <w:numId w:val="13"/>
        </w:numPr>
        <w:spacing w:after="0" w:line="240" w:lineRule="auto"/>
        <w:ind w:left="0"/>
        <w:rPr>
          <w:rFonts w:eastAsia="Times New Roman" w:cstheme="minorHAnsi"/>
          <w:lang w:eastAsia="es-ES"/>
        </w:rPr>
      </w:pPr>
      <w:r w:rsidRPr="00F37296">
        <w:rPr>
          <w:rFonts w:eastAsia="Times New Roman" w:cstheme="minorHAnsi"/>
          <w:b/>
          <w:bCs/>
          <w:lang w:eastAsia="es-ES"/>
        </w:rPr>
        <w:t>Lanzar un nuevo proceso asignándole una prioridad específica de entrada:</w:t>
      </w:r>
    </w:p>
    <w:p w:rsidR="00295A13" w:rsidRPr="00F37296" w:rsidRDefault="008D7C44" w:rsidP="00295A13">
      <w:pPr>
        <w:autoSpaceDE w:val="0"/>
        <w:autoSpaceDN w:val="0"/>
        <w:adjustRightInd w:val="0"/>
        <w:spacing w:after="0" w:line="240" w:lineRule="auto"/>
        <w:rPr>
          <w:rFonts w:cstheme="minorHAnsi"/>
          <w:b/>
        </w:rPr>
      </w:pPr>
      <w:r w:rsidRPr="00F37296">
        <w:rPr>
          <w:rFonts w:cstheme="minorHAnsi"/>
          <w:b/>
        </w:rPr>
        <w:t>nice -n -10 mi_programa</w:t>
      </w:r>
    </w:p>
    <w:p w:rsidR="008D7C44" w:rsidRPr="00F37296" w:rsidRDefault="008D7C44" w:rsidP="008D7C44">
      <w:pPr>
        <w:spacing w:after="0" w:line="240" w:lineRule="auto"/>
        <w:rPr>
          <w:rFonts w:eastAsia="Times New Roman" w:cstheme="minorHAnsi"/>
          <w:lang w:eastAsia="es-ES"/>
        </w:rPr>
      </w:pPr>
      <w:r w:rsidRPr="00F37296">
        <w:rPr>
          <w:rFonts w:eastAsia="Times New Roman" w:cstheme="minorHAnsi"/>
          <w:lang w:eastAsia="es-ES"/>
        </w:rPr>
        <w:t xml:space="preserve"> </w:t>
      </w:r>
      <w:r w:rsidRPr="00F37296">
        <w:rPr>
          <w:rFonts w:eastAsia="Times New Roman" w:cstheme="minorHAnsi"/>
          <w:i/>
          <w:iCs/>
          <w:lang w:eastAsia="es-ES"/>
        </w:rPr>
        <w:t>(Nota: Asignar valores negativos de Nice requiere privilegios de superusuario vía sudo)</w:t>
      </w:r>
      <w:r w:rsidRPr="00F37296">
        <w:rPr>
          <w:rFonts w:eastAsia="Times New Roman" w:cstheme="minorHAnsi"/>
          <w:lang w:eastAsia="es-ES"/>
        </w:rPr>
        <w:t xml:space="preserve"> (p. 2).</w:t>
      </w:r>
    </w:p>
    <w:p w:rsidR="008D7C44" w:rsidRPr="00F37296" w:rsidRDefault="008D7C44" w:rsidP="008D7C44">
      <w:pPr>
        <w:autoSpaceDE w:val="0"/>
        <w:autoSpaceDN w:val="0"/>
        <w:adjustRightInd w:val="0"/>
        <w:spacing w:after="0" w:line="240" w:lineRule="auto"/>
        <w:rPr>
          <w:rFonts w:eastAsia="Times New Roman" w:cstheme="minorHAnsi"/>
          <w:b/>
          <w:bCs/>
          <w:lang w:eastAsia="es-ES"/>
        </w:rPr>
      </w:pPr>
      <w:r w:rsidRPr="00F37296">
        <w:rPr>
          <w:rFonts w:eastAsia="Times New Roman" w:cstheme="minorHAnsi"/>
          <w:b/>
          <w:bCs/>
          <w:lang w:eastAsia="es-ES"/>
        </w:rPr>
        <w:t>Modificar de forma dinámica la prioridad de un proceso que ya se encuentra en ejecución:</w:t>
      </w:r>
    </w:p>
    <w:p w:rsidR="008D7C44" w:rsidRPr="00F37296" w:rsidRDefault="008D7C44" w:rsidP="008D7C44">
      <w:pPr>
        <w:autoSpaceDE w:val="0"/>
        <w:autoSpaceDN w:val="0"/>
        <w:adjustRightInd w:val="0"/>
        <w:spacing w:after="0" w:line="240" w:lineRule="auto"/>
        <w:rPr>
          <w:rFonts w:cstheme="minorHAnsi"/>
          <w:b/>
        </w:rPr>
      </w:pPr>
      <w:r w:rsidRPr="00F37296">
        <w:rPr>
          <w:rFonts w:cstheme="minorHAnsi"/>
          <w:b/>
        </w:rPr>
        <w:t>renice -n 5 -p &lt;PID&gt;</w:t>
      </w:r>
    </w:p>
    <w:p w:rsidR="008D7C44" w:rsidRPr="00F37296" w:rsidRDefault="008D7C44" w:rsidP="008D7C44">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4- ¿Cómo se puede forzar la finalización de un proceso? ¿Qué alternativas existen?</w:t>
      </w:r>
    </w:p>
    <w:p w:rsidR="008D7C44" w:rsidRPr="00F37296" w:rsidRDefault="008D7C44" w:rsidP="008D7C44">
      <w:pPr>
        <w:spacing w:line="240" w:lineRule="auto"/>
        <w:rPr>
          <w:rFonts w:eastAsia="Times New Roman" w:cstheme="minorHAnsi"/>
          <w:lang w:eastAsia="es-ES"/>
        </w:rPr>
      </w:pPr>
      <w:r w:rsidRPr="00F37296">
        <w:rPr>
          <w:rFonts w:eastAsia="Times New Roman" w:cstheme="minorHAnsi"/>
          <w:lang w:eastAsia="es-ES"/>
        </w:rPr>
        <w:t xml:space="preserve">Para forzar el cierre de un proceso se utiliza el comando kill, el cual no "mata" al proceso directamente, sino que </w:t>
      </w:r>
      <w:r w:rsidRPr="00F37296">
        <w:rPr>
          <w:rFonts w:eastAsia="Times New Roman" w:cstheme="minorHAnsi"/>
          <w:b/>
          <w:bCs/>
          <w:lang w:eastAsia="es-ES"/>
        </w:rPr>
        <w:t>envía una señal de control asíncrona al kernel destinada al PID especificado</w:t>
      </w:r>
      <w:r w:rsidRPr="00F37296">
        <w:rPr>
          <w:rFonts w:eastAsia="Times New Roman" w:cstheme="minorHAnsi"/>
          <w:lang w:eastAsia="es-ES"/>
        </w:rPr>
        <w:t xml:space="preserve"> (p. 2).</w:t>
      </w:r>
    </w:p>
    <w:p w:rsidR="008D7C44" w:rsidRPr="00F37296" w:rsidRDefault="008D7C44" w:rsidP="008D7C44">
      <w:pPr>
        <w:spacing w:line="240" w:lineRule="auto"/>
        <w:rPr>
          <w:rFonts w:eastAsia="Times New Roman" w:cstheme="minorHAnsi"/>
          <w:lang w:eastAsia="es-ES"/>
        </w:rPr>
      </w:pPr>
      <w:r w:rsidRPr="00F37296">
        <w:rPr>
          <w:rFonts w:eastAsia="Times New Roman" w:cstheme="minorHAnsi"/>
          <w:lang w:eastAsia="es-ES"/>
        </w:rPr>
        <w:t>Existen tres alternativas principales según el nivel de severidad requerido:</w:t>
      </w:r>
    </w:p>
    <w:p w:rsidR="008D7C44" w:rsidRPr="00F37296" w:rsidRDefault="008D7C44" w:rsidP="00D54EEC">
      <w:pPr>
        <w:numPr>
          <w:ilvl w:val="0"/>
          <w:numId w:val="32"/>
        </w:numPr>
        <w:spacing w:after="0" w:line="240" w:lineRule="auto"/>
        <w:rPr>
          <w:rFonts w:eastAsia="Times New Roman" w:cstheme="minorHAnsi"/>
          <w:lang w:eastAsia="es-ES"/>
        </w:rPr>
      </w:pPr>
      <w:r w:rsidRPr="00F37296">
        <w:rPr>
          <w:rFonts w:eastAsia="Times New Roman" w:cstheme="minorHAnsi"/>
          <w:b/>
          <w:bCs/>
          <w:lang w:eastAsia="es-ES"/>
        </w:rPr>
        <w:t>Terminación Estándar (Señal SIGTERM / Valor 15):</w:t>
      </w:r>
      <w:r w:rsidRPr="00F37296">
        <w:rPr>
          <w:rFonts w:eastAsia="Times New Roman" w:cstheme="minorHAnsi"/>
          <w:lang w:eastAsia="es-ES"/>
        </w:rPr>
        <w:t xml:space="preserve"> Es la vía por defecto al ejecutar kill &lt;PID&gt;. Le solicita formalmente al proceso que finalice. El proceso puede interceptar la señal (</w:t>
      </w:r>
      <w:r w:rsidRPr="00F37296">
        <w:rPr>
          <w:rFonts w:eastAsia="Times New Roman" w:cstheme="minorHAnsi"/>
          <w:i/>
          <w:iCs/>
          <w:lang w:eastAsia="es-ES"/>
        </w:rPr>
        <w:t>catch</w:t>
      </w:r>
      <w:r w:rsidRPr="00F37296">
        <w:rPr>
          <w:rFonts w:eastAsia="Times New Roman" w:cstheme="minorHAnsi"/>
          <w:lang w:eastAsia="es-ES"/>
        </w:rPr>
        <w:t>), permitiéndole cerrar descriptores de archivos, vaciar buffers a disco y liberar memoria de forma limpia antes de salir de la tabla de procesos.</w:t>
      </w:r>
    </w:p>
    <w:p w:rsidR="008D7C44" w:rsidRPr="00F37296" w:rsidRDefault="008D7C44" w:rsidP="00D54EEC">
      <w:pPr>
        <w:numPr>
          <w:ilvl w:val="0"/>
          <w:numId w:val="32"/>
        </w:numPr>
        <w:spacing w:after="0" w:line="240" w:lineRule="auto"/>
        <w:rPr>
          <w:rFonts w:eastAsia="Times New Roman" w:cstheme="minorHAnsi"/>
          <w:lang w:eastAsia="es-ES"/>
        </w:rPr>
      </w:pPr>
      <w:r w:rsidRPr="00F37296">
        <w:rPr>
          <w:rFonts w:eastAsia="Times New Roman" w:cstheme="minorHAnsi"/>
          <w:b/>
          <w:bCs/>
          <w:lang w:eastAsia="es-ES"/>
        </w:rPr>
        <w:t>Terminación Forzada Absoluta (Señal SIGKILL / Valor 9):</w:t>
      </w:r>
      <w:r w:rsidRPr="00F37296">
        <w:rPr>
          <w:rFonts w:eastAsia="Times New Roman" w:cstheme="minorHAnsi"/>
          <w:lang w:eastAsia="es-ES"/>
        </w:rPr>
        <w:t xml:space="preserve"> Se invoca mediante kill -9 &lt;PID&gt;. Esta señal </w:t>
      </w:r>
      <w:r w:rsidRPr="00F37296">
        <w:rPr>
          <w:rFonts w:eastAsia="Times New Roman" w:cstheme="minorHAnsi"/>
          <w:b/>
          <w:bCs/>
          <w:lang w:eastAsia="es-ES"/>
        </w:rPr>
        <w:t>no puede ser interceptada, bloqueada ni ignorada por el proceso</w:t>
      </w:r>
      <w:r w:rsidRPr="00F37296">
        <w:rPr>
          <w:rFonts w:eastAsia="Times New Roman" w:cstheme="minorHAnsi"/>
          <w:lang w:eastAsia="es-ES"/>
        </w:rPr>
        <w:t>. El kernel interviene directamente en el Anillo 0, remueve el hilo de la cola de planificación de la CPU y destruye de inmediato su espacio de direcciones lógicas.</w:t>
      </w:r>
    </w:p>
    <w:p w:rsidR="008D7C44" w:rsidRPr="00F37296" w:rsidRDefault="008D7C44" w:rsidP="00D54EEC">
      <w:pPr>
        <w:numPr>
          <w:ilvl w:val="0"/>
          <w:numId w:val="32"/>
        </w:numPr>
        <w:spacing w:after="0" w:line="240" w:lineRule="auto"/>
        <w:rPr>
          <w:rFonts w:eastAsia="Times New Roman" w:cstheme="minorHAnsi"/>
          <w:lang w:eastAsia="es-ES"/>
        </w:rPr>
      </w:pPr>
      <w:r w:rsidRPr="00F37296">
        <w:rPr>
          <w:rFonts w:eastAsia="Times New Roman" w:cstheme="minorHAnsi"/>
          <w:b/>
          <w:bCs/>
          <w:lang w:eastAsia="es-ES"/>
        </w:rPr>
        <w:t>Finalización por Nombre de Ejecutable:</w:t>
      </w:r>
      <w:r w:rsidRPr="00F37296">
        <w:rPr>
          <w:rFonts w:eastAsia="Times New Roman" w:cstheme="minorHAnsi"/>
          <w:lang w:eastAsia="es-ES"/>
        </w:rPr>
        <w:t xml:space="preserve"> Si se desea enviar la señal a todas las instancias activas de un programa sin necesidad de buscar sus PIDs individuales, se implementa killall o pkill:</w:t>
      </w:r>
    </w:p>
    <w:p w:rsidR="00295A13" w:rsidRPr="00D54EEC" w:rsidRDefault="008D7C44" w:rsidP="00D54EEC">
      <w:pPr>
        <w:pStyle w:val="Prrafodelista"/>
        <w:numPr>
          <w:ilvl w:val="0"/>
          <w:numId w:val="32"/>
        </w:numPr>
        <w:autoSpaceDE w:val="0"/>
        <w:autoSpaceDN w:val="0"/>
        <w:adjustRightInd w:val="0"/>
        <w:spacing w:after="0" w:line="240" w:lineRule="auto"/>
        <w:rPr>
          <w:rFonts w:cstheme="minorHAnsi"/>
          <w:b/>
        </w:rPr>
      </w:pPr>
      <w:r w:rsidRPr="00D54EEC">
        <w:rPr>
          <w:rFonts w:cstheme="minorHAnsi"/>
          <w:b/>
        </w:rPr>
        <w:t>killall Firefox</w:t>
      </w:r>
    </w:p>
    <w:p w:rsidR="008D7C44" w:rsidRPr="00F37296" w:rsidRDefault="008D7C44"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5- ¿Qué sistemas de planificación de procesos tiene su SO? Describa su funcionamiento.</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 xml:space="preserve">El kernel de Linux moderno (utilizado en distribuciones estándar de cátedra como Ubuntu o Debian) no emplea un único algoritmo plano, sino una arquitectura jerárquica de planificación denominada </w:t>
      </w:r>
      <w:r w:rsidRPr="00F37296">
        <w:rPr>
          <w:rFonts w:eastAsia="Times New Roman" w:cstheme="minorHAnsi"/>
          <w:b/>
          <w:bCs/>
          <w:lang w:eastAsia="es-ES"/>
        </w:rPr>
        <w:t>Clases de Planificación (</w:t>
      </w:r>
      <w:r w:rsidRPr="00F37296">
        <w:rPr>
          <w:rFonts w:eastAsia="Times New Roman" w:cstheme="minorHAnsi"/>
          <w:b/>
          <w:bCs/>
          <w:i/>
          <w:iCs/>
          <w:lang w:eastAsia="es-ES"/>
        </w:rPr>
        <w:t>Scheduling Classes</w:t>
      </w:r>
      <w:r w:rsidRPr="00F37296">
        <w:rPr>
          <w:rFonts w:eastAsia="Times New Roman" w:cstheme="minorHAnsi"/>
          <w:b/>
          <w:bCs/>
          <w:lang w:eastAsia="es-ES"/>
        </w:rPr>
        <w:t>)</w:t>
      </w:r>
      <w:r w:rsidRPr="00F37296">
        <w:rPr>
          <w:rFonts w:eastAsia="Times New Roman" w:cstheme="minorHAnsi"/>
          <w:lang w:eastAsia="es-ES"/>
        </w:rPr>
        <w:t>. Cada proceso tiene asignada una política que lo ubica en una clase específica. El planificador principal recorre estas clases por orden estricto de prioridad, consultando los algoritmos internos de cada una.</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lastRenderedPageBreak/>
        <w:t>Las dos clases fundamentales que controlan el espacio de usuario son:</w:t>
      </w:r>
    </w:p>
    <w:p w:rsidR="005D6719" w:rsidRPr="00F37296" w:rsidRDefault="005D6719" w:rsidP="005D6719">
      <w:pPr>
        <w:spacing w:line="240" w:lineRule="auto"/>
        <w:rPr>
          <w:rFonts w:eastAsia="Times New Roman" w:cstheme="minorHAnsi"/>
          <w:b/>
          <w:bCs/>
          <w:lang w:eastAsia="es-ES"/>
        </w:rPr>
      </w:pPr>
      <w:r w:rsidRPr="00F37296">
        <w:rPr>
          <w:rFonts w:eastAsia="Times New Roman" w:cstheme="minorHAnsi"/>
          <w:b/>
          <w:bCs/>
          <w:lang w:eastAsia="es-ES"/>
        </w:rPr>
        <w:t>A. Completamente Equitativo (</w:t>
      </w:r>
      <w:r w:rsidRPr="00F37296">
        <w:rPr>
          <w:rFonts w:eastAsia="Times New Roman" w:cstheme="minorHAnsi"/>
          <w:b/>
          <w:bCs/>
          <w:i/>
          <w:iCs/>
          <w:lang w:eastAsia="es-ES"/>
        </w:rPr>
        <w:t>Completely Fair Scheduler - CFS</w:t>
      </w:r>
      <w:r w:rsidRPr="00F37296">
        <w:rPr>
          <w:rFonts w:eastAsia="Times New Roman" w:cstheme="minorHAnsi"/>
          <w:b/>
          <w:bCs/>
          <w:lang w:eastAsia="es-ES"/>
        </w:rPr>
        <w:t>)</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Es el planificador por defecto para los procesos estándar (políticas SCHED_OTHER o SCHED_BATCH).</w:t>
      </w:r>
    </w:p>
    <w:p w:rsidR="005D6719" w:rsidRPr="00D54EEC" w:rsidRDefault="005D6719" w:rsidP="00D54EEC">
      <w:pPr>
        <w:pStyle w:val="Prrafodelista"/>
        <w:numPr>
          <w:ilvl w:val="0"/>
          <w:numId w:val="33"/>
        </w:numPr>
        <w:spacing w:after="0" w:line="240" w:lineRule="auto"/>
        <w:rPr>
          <w:rFonts w:eastAsia="Times New Roman" w:cstheme="minorHAnsi"/>
          <w:lang w:eastAsia="es-ES"/>
        </w:rPr>
      </w:pPr>
      <w:r w:rsidRPr="00D54EEC">
        <w:rPr>
          <w:rFonts w:eastAsia="Times New Roman" w:cstheme="minorHAnsi"/>
          <w:b/>
          <w:bCs/>
          <w:lang w:eastAsia="es-ES"/>
        </w:rPr>
        <w:t>Funcionamiento Axiomático:</w:t>
      </w:r>
      <w:r w:rsidRPr="00D54EEC">
        <w:rPr>
          <w:rFonts w:eastAsia="Times New Roman" w:cstheme="minorHAnsi"/>
          <w:lang w:eastAsia="es-ES"/>
        </w:rPr>
        <w:t xml:space="preserve"> Rompe con el concepto tradicional de </w:t>
      </w:r>
      <w:r w:rsidRPr="00D54EEC">
        <w:rPr>
          <w:rFonts w:eastAsia="Times New Roman" w:cstheme="minorHAnsi"/>
          <w:i/>
          <w:iCs/>
          <w:lang w:eastAsia="es-ES"/>
        </w:rPr>
        <w:t>quantum</w:t>
      </w:r>
      <w:r w:rsidRPr="00D54EEC">
        <w:rPr>
          <w:rFonts w:eastAsia="Times New Roman" w:cstheme="minorHAnsi"/>
          <w:lang w:eastAsia="es-ES"/>
        </w:rPr>
        <w:t xml:space="preserve"> fijo. El CFS modela de forma matemática una "CPU ideal multifragmentada" donde si hay \(N\) procesos, cada uno recibe exactamente \(1/N\) de la potencia del procesador.</w:t>
      </w:r>
    </w:p>
    <w:p w:rsidR="005D6719" w:rsidRPr="00D54EEC" w:rsidRDefault="005D6719" w:rsidP="00D54EEC">
      <w:pPr>
        <w:pStyle w:val="Prrafodelista"/>
        <w:numPr>
          <w:ilvl w:val="0"/>
          <w:numId w:val="33"/>
        </w:numPr>
        <w:spacing w:after="0" w:line="240" w:lineRule="auto"/>
        <w:rPr>
          <w:rFonts w:eastAsia="Times New Roman" w:cstheme="minorHAnsi"/>
          <w:lang w:eastAsia="es-ES"/>
        </w:rPr>
      </w:pPr>
      <w:r w:rsidRPr="00D54EEC">
        <w:rPr>
          <w:rFonts w:eastAsia="Times New Roman" w:cstheme="minorHAnsi"/>
          <w:b/>
          <w:bCs/>
          <w:lang w:eastAsia="es-ES"/>
        </w:rPr>
        <w:t>Estructura de Datos:</w:t>
      </w:r>
      <w:r w:rsidRPr="00D54EEC">
        <w:rPr>
          <w:rFonts w:eastAsia="Times New Roman" w:cstheme="minorHAnsi"/>
          <w:lang w:eastAsia="es-ES"/>
        </w:rPr>
        <w:t xml:space="preserve"> Internamente, gestiona los procesos mediante un </w:t>
      </w:r>
      <w:r w:rsidRPr="00D54EEC">
        <w:rPr>
          <w:rFonts w:eastAsia="Times New Roman" w:cstheme="minorHAnsi"/>
          <w:b/>
          <w:bCs/>
          <w:lang w:eastAsia="es-ES"/>
        </w:rPr>
        <w:t>Árbol Binario Auto-balanceado Rojo-Negro (</w:t>
      </w:r>
      <w:r w:rsidRPr="00D54EEC">
        <w:rPr>
          <w:rFonts w:eastAsia="Times New Roman" w:cstheme="minorHAnsi"/>
          <w:b/>
          <w:bCs/>
          <w:i/>
          <w:iCs/>
          <w:lang w:eastAsia="es-ES"/>
        </w:rPr>
        <w:t>Red-Black Tree</w:t>
      </w:r>
      <w:r w:rsidRPr="00D54EEC">
        <w:rPr>
          <w:rFonts w:eastAsia="Times New Roman" w:cstheme="minorHAnsi"/>
          <w:b/>
          <w:bCs/>
          <w:lang w:eastAsia="es-ES"/>
        </w:rPr>
        <w:t>)</w:t>
      </w:r>
      <w:r w:rsidRPr="00D54EEC">
        <w:rPr>
          <w:rFonts w:eastAsia="Times New Roman" w:cstheme="minorHAnsi"/>
          <w:lang w:eastAsia="es-ES"/>
        </w:rPr>
        <w:t xml:space="preserve">. El árbol se ordena en base a una métrica de software denominada </w:t>
      </w:r>
      <w:r w:rsidRPr="00D54EEC">
        <w:rPr>
          <w:rFonts w:eastAsia="Times New Roman" w:cstheme="minorHAnsi"/>
          <w:b/>
          <w:bCs/>
          <w:lang w:eastAsia="es-ES"/>
        </w:rPr>
        <w:t>vruntime (Tiempo de Ejecución Virtual)</w:t>
      </w:r>
      <w:r w:rsidRPr="00D54EEC">
        <w:rPr>
          <w:rFonts w:eastAsia="Times New Roman" w:cstheme="minorHAnsi"/>
          <w:lang w:eastAsia="es-ES"/>
        </w:rPr>
        <w:t>, que registra cuántos nanosegundos ha pasado el proceso dentro de la CPU física.</w:t>
      </w:r>
    </w:p>
    <w:p w:rsidR="005D6719" w:rsidRPr="00D54EEC" w:rsidRDefault="005D6719" w:rsidP="00D54EEC">
      <w:pPr>
        <w:pStyle w:val="Prrafodelista"/>
        <w:numPr>
          <w:ilvl w:val="0"/>
          <w:numId w:val="33"/>
        </w:numPr>
        <w:spacing w:after="0" w:line="240" w:lineRule="auto"/>
        <w:rPr>
          <w:rFonts w:eastAsia="Times New Roman" w:cstheme="minorHAnsi"/>
          <w:lang w:eastAsia="es-ES"/>
        </w:rPr>
      </w:pPr>
      <w:r w:rsidRPr="00D54EEC">
        <w:rPr>
          <w:rFonts w:eastAsia="Times New Roman" w:cstheme="minorHAnsi"/>
          <w:b/>
          <w:bCs/>
          <w:lang w:eastAsia="es-ES"/>
        </w:rPr>
        <w:t>Dinámica del Algoritmo:</w:t>
      </w:r>
      <w:r w:rsidRPr="00D54EEC">
        <w:rPr>
          <w:rFonts w:eastAsia="Times New Roman" w:cstheme="minorHAnsi"/>
          <w:lang w:eastAsia="es-ES"/>
        </w:rPr>
        <w:t xml:space="preserve"> El planificador siempre selecciona el nodo situado más a la izquierda del árbol (el proceso con el vruntime más bajo). A medida que ese proceso ejecuta, su vruntime se incrementa. Cuando supera al valor de sus pares, el proceso es desalojado (</w:t>
      </w:r>
      <w:r w:rsidRPr="00D54EEC">
        <w:rPr>
          <w:rFonts w:eastAsia="Times New Roman" w:cstheme="minorHAnsi"/>
          <w:i/>
          <w:iCs/>
          <w:lang w:eastAsia="es-ES"/>
        </w:rPr>
        <w:t>preempted</w:t>
      </w:r>
      <w:r w:rsidRPr="00D54EEC">
        <w:rPr>
          <w:rFonts w:eastAsia="Times New Roman" w:cstheme="minorHAnsi"/>
          <w:lang w:eastAsia="es-ES"/>
        </w:rPr>
        <w:t xml:space="preserve">), se recalculan sus índices y se lo reinserta en una nueva posición del árbol. Los valores de </w:t>
      </w:r>
      <w:r w:rsidRPr="00D54EEC">
        <w:rPr>
          <w:rFonts w:eastAsia="Times New Roman" w:cstheme="minorHAnsi"/>
          <w:b/>
          <w:bCs/>
          <w:lang w:eastAsia="es-ES"/>
        </w:rPr>
        <w:t>Nice (-20 a 19)</w:t>
      </w:r>
      <w:r w:rsidRPr="00D54EEC">
        <w:rPr>
          <w:rFonts w:eastAsia="Times New Roman" w:cstheme="minorHAnsi"/>
          <w:lang w:eastAsia="es-ES"/>
        </w:rPr>
        <w:t xml:space="preserve"> actúan como multiplicadores matemáticos de ponderación: un proceso con Nice negativo acumula vruntime de forma más lenta, pasando más tiempo en la CPU física antes de ser desalojado.</w:t>
      </w:r>
    </w:p>
    <w:p w:rsidR="005D6719" w:rsidRPr="00F37296" w:rsidRDefault="005D6719" w:rsidP="005D6719">
      <w:pPr>
        <w:spacing w:line="240" w:lineRule="auto"/>
        <w:rPr>
          <w:rFonts w:eastAsia="Times New Roman" w:cstheme="minorHAnsi"/>
          <w:b/>
          <w:bCs/>
          <w:lang w:eastAsia="es-ES"/>
        </w:rPr>
      </w:pPr>
      <w:r w:rsidRPr="00F37296">
        <w:rPr>
          <w:rFonts w:eastAsia="Times New Roman" w:cstheme="minorHAnsi"/>
          <w:b/>
          <w:bCs/>
          <w:lang w:eastAsia="es-ES"/>
        </w:rPr>
        <w:t>B. Planificación en Tiempo Real (</w:t>
      </w:r>
      <w:r w:rsidRPr="00F37296">
        <w:rPr>
          <w:rFonts w:eastAsia="Times New Roman" w:cstheme="minorHAnsi"/>
          <w:b/>
          <w:bCs/>
          <w:i/>
          <w:iCs/>
          <w:lang w:eastAsia="es-ES"/>
        </w:rPr>
        <w:t>Real-Time Scheduler</w:t>
      </w:r>
      <w:r w:rsidRPr="00F37296">
        <w:rPr>
          <w:rFonts w:eastAsia="Times New Roman" w:cstheme="minorHAnsi"/>
          <w:b/>
          <w:bCs/>
          <w:lang w:eastAsia="es-ES"/>
        </w:rPr>
        <w:t>)</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 xml:space="preserve">Diseñado para tareas críticas del sistema que exigen determinismo absoluto y latencias mínimas (políticas SCHED_FIFO y SCHED_RR). Opera en una escala de prioridades rígida de hardware que va del </w:t>
      </w:r>
      <w:r w:rsidRPr="00F37296">
        <w:rPr>
          <w:rFonts w:eastAsia="Times New Roman" w:cstheme="minorHAnsi"/>
          <w:b/>
          <w:bCs/>
          <w:lang w:eastAsia="es-ES"/>
        </w:rPr>
        <w:t>1 al 99</w:t>
      </w:r>
      <w:r w:rsidRPr="00F37296">
        <w:rPr>
          <w:rFonts w:eastAsia="Times New Roman" w:cstheme="minorHAnsi"/>
          <w:lang w:eastAsia="es-ES"/>
        </w:rPr>
        <w:t xml:space="preserve"> (valores que están por encima de cualquier proceso estándar controlado por el CFS).</w:t>
      </w:r>
    </w:p>
    <w:p w:rsidR="005D6719" w:rsidRPr="00D54EEC" w:rsidRDefault="005D6719" w:rsidP="00D54EEC">
      <w:pPr>
        <w:pStyle w:val="Prrafodelista"/>
        <w:numPr>
          <w:ilvl w:val="0"/>
          <w:numId w:val="35"/>
        </w:numPr>
        <w:spacing w:after="0" w:line="240" w:lineRule="auto"/>
        <w:rPr>
          <w:rFonts w:eastAsia="Times New Roman" w:cstheme="minorHAnsi"/>
          <w:lang w:eastAsia="es-ES"/>
        </w:rPr>
      </w:pPr>
      <w:r w:rsidRPr="00D54EEC">
        <w:rPr>
          <w:rFonts w:eastAsia="Times New Roman" w:cstheme="minorHAnsi"/>
          <w:lang w:eastAsia="es-ES"/>
        </w:rPr>
        <w:t xml:space="preserve">SCHED_FIFO </w:t>
      </w:r>
      <w:r w:rsidRPr="00D54EEC">
        <w:rPr>
          <w:rFonts w:eastAsia="Times New Roman" w:cstheme="minorHAnsi"/>
          <w:i/>
          <w:iCs/>
          <w:lang w:eastAsia="es-ES"/>
        </w:rPr>
        <w:t>(First-In, First-Out)</w:t>
      </w:r>
      <w:r w:rsidRPr="00D54EEC">
        <w:rPr>
          <w:rFonts w:eastAsia="Times New Roman" w:cstheme="minorHAnsi"/>
          <w:lang w:eastAsia="es-ES"/>
        </w:rPr>
        <w:t>: Algoritmo puramente no apropiativo entre tareas de la misma prioridad. El proceso toma la CPU y solo la abandona si se bloquea por E/S o si cede el control voluntariamente.</w:t>
      </w:r>
    </w:p>
    <w:p w:rsidR="005D6719" w:rsidRPr="00D54EEC" w:rsidRDefault="005D6719" w:rsidP="00D54EEC">
      <w:pPr>
        <w:pStyle w:val="Prrafodelista"/>
        <w:numPr>
          <w:ilvl w:val="0"/>
          <w:numId w:val="35"/>
        </w:numPr>
        <w:spacing w:after="0" w:line="240" w:lineRule="auto"/>
        <w:rPr>
          <w:rFonts w:eastAsia="Times New Roman" w:cstheme="minorHAnsi"/>
          <w:lang w:eastAsia="es-ES"/>
        </w:rPr>
      </w:pPr>
      <w:r w:rsidRPr="00D54EEC">
        <w:rPr>
          <w:rFonts w:eastAsia="Times New Roman" w:cstheme="minorHAnsi"/>
          <w:lang w:eastAsia="es-ES"/>
        </w:rPr>
        <w:t xml:space="preserve">SCHED_RR </w:t>
      </w:r>
      <w:r w:rsidRPr="00D54EEC">
        <w:rPr>
          <w:rFonts w:eastAsia="Times New Roman" w:cstheme="minorHAnsi"/>
          <w:i/>
          <w:iCs/>
          <w:lang w:eastAsia="es-ES"/>
        </w:rPr>
        <w:t>(Round Robin)</w:t>
      </w:r>
      <w:r w:rsidRPr="00D54EEC">
        <w:rPr>
          <w:rFonts w:eastAsia="Times New Roman" w:cstheme="minorHAnsi"/>
          <w:lang w:eastAsia="es-ES"/>
        </w:rPr>
        <w:t xml:space="preserve">: Versión apropiativa para tiempo real. Asigna un </w:t>
      </w:r>
      <w:r w:rsidRPr="00D54EEC">
        <w:rPr>
          <w:rFonts w:eastAsia="Times New Roman" w:cstheme="minorHAnsi"/>
          <w:i/>
          <w:iCs/>
          <w:lang w:eastAsia="es-ES"/>
        </w:rPr>
        <w:t>quantum</w:t>
      </w:r>
      <w:r w:rsidRPr="00D54EEC">
        <w:rPr>
          <w:rFonts w:eastAsia="Times New Roman" w:cstheme="minorHAnsi"/>
          <w:lang w:eastAsia="es-ES"/>
        </w:rPr>
        <w:t xml:space="preserve"> de tiempo fijo a los procesos con la misma prioridad, alternando cíclicamente entre ellos.</w:t>
      </w:r>
    </w:p>
    <w:p w:rsidR="00295A13" w:rsidRPr="00F37296" w:rsidRDefault="00295A13" w:rsidP="00D54EEC">
      <w:pPr>
        <w:autoSpaceDE w:val="0"/>
        <w:autoSpaceDN w:val="0"/>
        <w:adjustRightInd w:val="0"/>
        <w:spacing w:after="0" w:line="240" w:lineRule="auto"/>
        <w:rPr>
          <w:rFonts w:cstheme="minorHAnsi"/>
          <w:b/>
        </w:rPr>
      </w:pPr>
    </w:p>
    <w:p w:rsidR="00295A13" w:rsidRPr="00D54EEC" w:rsidRDefault="00295A13" w:rsidP="00D54EEC">
      <w:pPr>
        <w:pStyle w:val="Prrafodelista"/>
        <w:numPr>
          <w:ilvl w:val="0"/>
          <w:numId w:val="35"/>
        </w:numPr>
        <w:autoSpaceDE w:val="0"/>
        <w:autoSpaceDN w:val="0"/>
        <w:adjustRightInd w:val="0"/>
        <w:spacing w:after="0" w:line="240" w:lineRule="auto"/>
        <w:rPr>
          <w:rFonts w:cstheme="minorHAnsi"/>
          <w:b/>
        </w:rPr>
      </w:pPr>
      <w:r w:rsidRPr="00D54EEC">
        <w:rPr>
          <w:rFonts w:cstheme="minorHAnsi"/>
          <w:b/>
        </w:rPr>
        <w:t>6- ¿Cómo se puede modificar el planificador de cpu de su instalación?</w:t>
      </w:r>
    </w:p>
    <w:p w:rsidR="005D6719" w:rsidRPr="00D54EEC" w:rsidRDefault="005D6719" w:rsidP="00D54EEC">
      <w:pPr>
        <w:pStyle w:val="Prrafodelista"/>
        <w:numPr>
          <w:ilvl w:val="0"/>
          <w:numId w:val="35"/>
        </w:numPr>
        <w:spacing w:line="240" w:lineRule="auto"/>
        <w:rPr>
          <w:rFonts w:eastAsia="Times New Roman" w:cstheme="minorHAnsi"/>
          <w:lang w:eastAsia="es-ES"/>
        </w:rPr>
      </w:pPr>
      <w:r w:rsidRPr="00D54EEC">
        <w:rPr>
          <w:rFonts w:eastAsia="Times New Roman" w:cstheme="minorHAnsi"/>
          <w:lang w:eastAsia="es-ES"/>
        </w:rPr>
        <w:t xml:space="preserve">Dado que el kernel de Linux compila su arquitectura de clases de planificación de forma nativa en el código fuente principal, </w:t>
      </w:r>
      <w:r w:rsidRPr="00D54EEC">
        <w:rPr>
          <w:rFonts w:eastAsia="Times New Roman" w:cstheme="minorHAnsi"/>
          <w:b/>
          <w:bCs/>
          <w:lang w:eastAsia="es-ES"/>
        </w:rPr>
        <w:t>no es factible alterar el algoritmo global de planificación en tiempo de ejecución (como reemplazar por completo el CFS por otro código)</w:t>
      </w:r>
      <w:r w:rsidRPr="00D54EEC">
        <w:rPr>
          <w:rFonts w:eastAsia="Times New Roman" w:cstheme="minorHAnsi"/>
          <w:lang w:eastAsia="es-ES"/>
        </w:rPr>
        <w:t xml:space="preserve"> sin compilar un kernel personalizado (</w:t>
      </w:r>
      <w:r w:rsidRPr="00D54EEC">
        <w:rPr>
          <w:rFonts w:eastAsia="Times New Roman" w:cstheme="minorHAnsi"/>
          <w:i/>
          <w:iCs/>
          <w:lang w:eastAsia="es-ES"/>
        </w:rPr>
        <w:t>Custom Kernel</w:t>
      </w:r>
      <w:r w:rsidRPr="00D54EEC">
        <w:rPr>
          <w:rFonts w:eastAsia="Times New Roman" w:cstheme="minorHAnsi"/>
          <w:lang w:eastAsia="es-ES"/>
        </w:rPr>
        <w:t xml:space="preserve"> con parches como </w:t>
      </w:r>
      <w:r w:rsidRPr="00D54EEC">
        <w:rPr>
          <w:rFonts w:eastAsia="Times New Roman" w:cstheme="minorHAnsi"/>
          <w:i/>
          <w:iCs/>
          <w:lang w:eastAsia="es-ES"/>
        </w:rPr>
        <w:t>Liquorix</w:t>
      </w:r>
      <w:r w:rsidRPr="00D54EEC">
        <w:rPr>
          <w:rFonts w:eastAsia="Times New Roman" w:cstheme="minorHAnsi"/>
          <w:lang w:eastAsia="es-ES"/>
        </w:rPr>
        <w:t xml:space="preserve"> o </w:t>
      </w:r>
      <w:r w:rsidRPr="00D54EEC">
        <w:rPr>
          <w:rFonts w:eastAsia="Times New Roman" w:cstheme="minorHAnsi"/>
          <w:i/>
          <w:iCs/>
          <w:lang w:eastAsia="es-ES"/>
        </w:rPr>
        <w:t>Bore</w:t>
      </w:r>
      <w:r w:rsidRPr="00D54EEC">
        <w:rPr>
          <w:rFonts w:eastAsia="Times New Roman" w:cstheme="minorHAnsi"/>
          <w:lang w:eastAsia="es-ES"/>
        </w:rPr>
        <w:t>).</w:t>
      </w:r>
    </w:p>
    <w:p w:rsidR="005D6719" w:rsidRPr="00D54EEC" w:rsidRDefault="005D6719" w:rsidP="00D54EEC">
      <w:pPr>
        <w:pStyle w:val="Prrafodelista"/>
        <w:numPr>
          <w:ilvl w:val="0"/>
          <w:numId w:val="35"/>
        </w:numPr>
        <w:spacing w:line="240" w:lineRule="auto"/>
        <w:rPr>
          <w:rFonts w:eastAsia="Times New Roman" w:cstheme="minorHAnsi"/>
          <w:lang w:eastAsia="es-ES"/>
        </w:rPr>
      </w:pPr>
      <w:r w:rsidRPr="00D54EEC">
        <w:rPr>
          <w:rFonts w:eastAsia="Times New Roman" w:cstheme="minorHAnsi"/>
          <w:lang w:eastAsia="es-ES"/>
        </w:rPr>
        <w:t xml:space="preserve">Sin embargo, a nivel de administración de sistemas e ingeniería de software, se puede modificar la </w:t>
      </w:r>
      <w:r w:rsidRPr="00D54EEC">
        <w:rPr>
          <w:rFonts w:eastAsia="Times New Roman" w:cstheme="minorHAnsi"/>
          <w:b/>
          <w:bCs/>
          <w:lang w:eastAsia="es-ES"/>
        </w:rPr>
        <w:t>política y la afinidad de planificación</w:t>
      </w:r>
      <w:r w:rsidRPr="00D54EEC">
        <w:rPr>
          <w:rFonts w:eastAsia="Times New Roman" w:cstheme="minorHAnsi"/>
          <w:lang w:eastAsia="es-ES"/>
        </w:rPr>
        <w:t xml:space="preserve"> de cualquier proceso individual o hilo en ejecución utilizando las llamadas al sistema del kernel a través de herramientas de la CLI:</w:t>
      </w:r>
    </w:p>
    <w:p w:rsidR="005D6719" w:rsidRPr="00F37296" w:rsidRDefault="005D6719" w:rsidP="005D6719">
      <w:pPr>
        <w:spacing w:line="240" w:lineRule="auto"/>
        <w:rPr>
          <w:rFonts w:eastAsia="Times New Roman" w:cstheme="minorHAnsi"/>
          <w:b/>
          <w:bCs/>
          <w:lang w:eastAsia="es-ES"/>
        </w:rPr>
      </w:pPr>
      <w:r w:rsidRPr="00F37296">
        <w:rPr>
          <w:rFonts w:eastAsia="Times New Roman" w:cstheme="minorHAnsi"/>
          <w:b/>
          <w:bCs/>
          <w:lang w:eastAsia="es-ES"/>
        </w:rPr>
        <w:t>A. Modificación de la Política y Prioridad con chrt</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El comando chrt (</w:t>
      </w:r>
      <w:r w:rsidRPr="00F37296">
        <w:rPr>
          <w:rFonts w:eastAsia="Times New Roman" w:cstheme="minorHAnsi"/>
          <w:i/>
          <w:iCs/>
          <w:lang w:eastAsia="es-ES"/>
        </w:rPr>
        <w:t>Change Real-Time Attributes</w:t>
      </w:r>
      <w:r w:rsidRPr="00F37296">
        <w:rPr>
          <w:rFonts w:eastAsia="Times New Roman" w:cstheme="minorHAnsi"/>
          <w:lang w:eastAsia="es-ES"/>
        </w:rPr>
        <w:t>) interactúa directamente con las llamadas al sistema sched_setscheduler() para alterar la clase de planificación de un PID.</w:t>
      </w:r>
    </w:p>
    <w:p w:rsidR="005D6719" w:rsidRPr="00D54EEC" w:rsidRDefault="005D6719" w:rsidP="00D54EEC">
      <w:pPr>
        <w:pStyle w:val="Prrafodelista"/>
        <w:numPr>
          <w:ilvl w:val="0"/>
          <w:numId w:val="37"/>
        </w:numPr>
        <w:spacing w:after="0" w:line="240" w:lineRule="auto"/>
        <w:rPr>
          <w:rFonts w:eastAsia="Times New Roman" w:cstheme="minorHAnsi"/>
          <w:lang w:eastAsia="es-ES"/>
        </w:rPr>
      </w:pPr>
      <w:r w:rsidRPr="00D54EEC">
        <w:rPr>
          <w:rFonts w:eastAsia="Times New Roman" w:cstheme="minorHAnsi"/>
          <w:lang w:eastAsia="es-ES"/>
        </w:rPr>
        <w:t>Para forzar que un proceso en ejecución (ej. PID 1420) pase a ser administrado por la clase de Tiempo Real con política Round Robin (SCHED_RR) y prioridad máxima 90:</w:t>
      </w:r>
    </w:p>
    <w:p w:rsidR="00295A13" w:rsidRPr="00D54EEC" w:rsidRDefault="005D6719" w:rsidP="00D54EEC">
      <w:pPr>
        <w:pStyle w:val="Prrafodelista"/>
        <w:numPr>
          <w:ilvl w:val="0"/>
          <w:numId w:val="37"/>
        </w:numPr>
        <w:autoSpaceDE w:val="0"/>
        <w:autoSpaceDN w:val="0"/>
        <w:adjustRightInd w:val="0"/>
        <w:spacing w:after="0" w:line="240" w:lineRule="auto"/>
        <w:rPr>
          <w:rFonts w:cstheme="minorHAnsi"/>
          <w:b/>
        </w:rPr>
      </w:pPr>
      <w:r w:rsidRPr="00D54EEC">
        <w:rPr>
          <w:rFonts w:cstheme="minorHAnsi"/>
          <w:b/>
        </w:rPr>
        <w:t>sudo chrt -r -p 90 1420</w:t>
      </w:r>
    </w:p>
    <w:p w:rsidR="005D6719" w:rsidRPr="00D54EEC" w:rsidRDefault="005D6719" w:rsidP="00D54EEC">
      <w:pPr>
        <w:pStyle w:val="Prrafodelista"/>
        <w:numPr>
          <w:ilvl w:val="0"/>
          <w:numId w:val="37"/>
        </w:numPr>
        <w:autoSpaceDE w:val="0"/>
        <w:autoSpaceDN w:val="0"/>
        <w:adjustRightInd w:val="0"/>
        <w:spacing w:after="0" w:line="240" w:lineRule="auto"/>
        <w:rPr>
          <w:rFonts w:cstheme="minorHAnsi"/>
        </w:rPr>
      </w:pPr>
      <w:r w:rsidRPr="00D54EEC">
        <w:rPr>
          <w:rFonts w:cstheme="minorHAnsi"/>
        </w:rPr>
        <w:lastRenderedPageBreak/>
        <w:t>Para devolver el proceso a la clase estándar del planificador equitativo CFS (</w:t>
      </w:r>
      <w:r w:rsidRPr="00D54EEC">
        <w:rPr>
          <w:rStyle w:val="CdigoHTML"/>
          <w:rFonts w:asciiTheme="minorHAnsi" w:eastAsiaTheme="minorHAnsi" w:hAnsiTheme="minorHAnsi" w:cstheme="minorHAnsi"/>
          <w:sz w:val="22"/>
          <w:szCs w:val="22"/>
        </w:rPr>
        <w:t>SCHED_OTHER</w:t>
      </w:r>
      <w:r w:rsidRPr="00D54EEC">
        <w:rPr>
          <w:rFonts w:cstheme="minorHAnsi"/>
        </w:rPr>
        <w:t>):</w:t>
      </w:r>
    </w:p>
    <w:p w:rsidR="005D6719" w:rsidRPr="00D54EEC" w:rsidRDefault="005D6719" w:rsidP="00D54EEC">
      <w:pPr>
        <w:pStyle w:val="Prrafodelista"/>
        <w:numPr>
          <w:ilvl w:val="0"/>
          <w:numId w:val="37"/>
        </w:numPr>
        <w:autoSpaceDE w:val="0"/>
        <w:autoSpaceDN w:val="0"/>
        <w:adjustRightInd w:val="0"/>
        <w:spacing w:after="0" w:line="240" w:lineRule="auto"/>
        <w:rPr>
          <w:rFonts w:cstheme="minorHAnsi"/>
          <w:b/>
        </w:rPr>
      </w:pPr>
      <w:r w:rsidRPr="00D54EEC">
        <w:rPr>
          <w:rFonts w:cstheme="minorHAnsi"/>
          <w:b/>
        </w:rPr>
        <w:t>sudo chrt -o -p 0 1420</w:t>
      </w:r>
    </w:p>
    <w:p w:rsidR="005D6719" w:rsidRPr="00F37296" w:rsidRDefault="005D6719" w:rsidP="005D6719">
      <w:pPr>
        <w:spacing w:line="240" w:lineRule="auto"/>
        <w:rPr>
          <w:rFonts w:eastAsia="Times New Roman" w:cstheme="minorHAnsi"/>
          <w:b/>
          <w:bCs/>
          <w:lang w:eastAsia="es-ES"/>
        </w:rPr>
      </w:pPr>
      <w:r w:rsidRPr="00F37296">
        <w:rPr>
          <w:rFonts w:eastAsia="Times New Roman" w:cstheme="minorHAnsi"/>
          <w:b/>
          <w:bCs/>
          <w:lang w:eastAsia="es-ES"/>
        </w:rPr>
        <w:t>B. Modificación de la Afinidad de CPU con taskset</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En arquitecturas de multiprocesamiento simétrico (SMP), el planificador del kernel balancea los hilos entre los distintos núcleos físicos de la CPU. Es posible restringir las decisiones del planificador forzando a un proceso a ejecutarse exclusivamente en un núcleo específico mediante máscaras de bits:</w:t>
      </w:r>
    </w:p>
    <w:p w:rsidR="005D6719" w:rsidRPr="00F37296" w:rsidRDefault="005D6719" w:rsidP="005D6719">
      <w:pPr>
        <w:numPr>
          <w:ilvl w:val="0"/>
          <w:numId w:val="18"/>
        </w:numPr>
        <w:spacing w:after="0" w:line="240" w:lineRule="auto"/>
        <w:ind w:left="0"/>
        <w:rPr>
          <w:rFonts w:eastAsia="Times New Roman" w:cstheme="minorHAnsi"/>
          <w:lang w:eastAsia="es-ES"/>
        </w:rPr>
      </w:pPr>
      <w:r w:rsidRPr="00F37296">
        <w:rPr>
          <w:rFonts w:eastAsia="Times New Roman" w:cstheme="minorHAnsi"/>
          <w:lang w:eastAsia="es-ES"/>
        </w:rPr>
        <w:t>Para confinar el PID 1420 a operar únicamente en los núcleos físicos 0 y 2 de la CPU:</w:t>
      </w:r>
    </w:p>
    <w:p w:rsidR="005D6719" w:rsidRDefault="005D6719" w:rsidP="00295A13">
      <w:pPr>
        <w:autoSpaceDE w:val="0"/>
        <w:autoSpaceDN w:val="0"/>
        <w:adjustRightInd w:val="0"/>
        <w:spacing w:after="0" w:line="240" w:lineRule="auto"/>
        <w:rPr>
          <w:rFonts w:cstheme="minorHAnsi"/>
          <w:b/>
        </w:rPr>
      </w:pPr>
      <w:r w:rsidRPr="00F37296">
        <w:rPr>
          <w:rFonts w:cstheme="minorHAnsi"/>
          <w:b/>
        </w:rPr>
        <w:t>taskset -cp 0,2 1420</w:t>
      </w:r>
    </w:p>
    <w:p w:rsidR="00D54EEC" w:rsidRPr="00F37296" w:rsidRDefault="00D54EEC"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7- ¿Cómo maneja la Sección Critica el sistema operativo utilizado? Describa los mecanismos que utiliza.</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 xml:space="preserve">El kernel de Linux es </w:t>
      </w:r>
      <w:r w:rsidRPr="00F37296">
        <w:rPr>
          <w:rFonts w:eastAsia="Times New Roman" w:cstheme="minorHAnsi"/>
          <w:b/>
          <w:bCs/>
          <w:lang w:eastAsia="es-ES"/>
        </w:rPr>
        <w:t>completamente apropiativo (</w:t>
      </w:r>
      <w:r w:rsidRPr="00F37296">
        <w:rPr>
          <w:rFonts w:eastAsia="Times New Roman" w:cstheme="minorHAnsi"/>
          <w:b/>
          <w:bCs/>
          <w:i/>
          <w:iCs/>
          <w:lang w:eastAsia="es-ES"/>
        </w:rPr>
        <w:t>Preemptive Kernel</w:t>
      </w:r>
      <w:r w:rsidRPr="00F37296">
        <w:rPr>
          <w:rFonts w:eastAsia="Times New Roman" w:cstheme="minorHAnsi"/>
          <w:b/>
          <w:bCs/>
          <w:lang w:eastAsia="es-ES"/>
        </w:rPr>
        <w:t>)</w:t>
      </w:r>
      <w:r w:rsidRPr="00F37296">
        <w:rPr>
          <w:rFonts w:eastAsia="Times New Roman" w:cstheme="minorHAnsi"/>
          <w:lang w:eastAsia="es-ES"/>
        </w:rPr>
        <w:t>. Esto implica que incluso cuando el código se está ejecutando dentro del Anillo 0 (Modo Kernel), el planificador puede interrumpir un hilo para dar paso a otro más prioritario. Para evitar la destrucción de consistencia en sus propias estructuras de datos internas, el kernel implementa tres arquitecturas de protección y exclusión mutua de bajo nivel:</w:t>
      </w:r>
    </w:p>
    <w:p w:rsidR="005D6719" w:rsidRPr="00F37296" w:rsidRDefault="005D6719" w:rsidP="005D6719">
      <w:pPr>
        <w:spacing w:line="240" w:lineRule="auto"/>
        <w:rPr>
          <w:rFonts w:eastAsia="Times New Roman" w:cstheme="minorHAnsi"/>
          <w:b/>
          <w:bCs/>
          <w:lang w:eastAsia="es-ES"/>
        </w:rPr>
      </w:pPr>
      <w:r w:rsidRPr="00F37296">
        <w:rPr>
          <w:rFonts w:eastAsia="Times New Roman" w:cstheme="minorHAnsi"/>
          <w:b/>
          <w:bCs/>
          <w:lang w:eastAsia="es-ES"/>
        </w:rPr>
        <w:t>A. Candados de Giro (</w:t>
      </w:r>
      <w:r w:rsidRPr="00F37296">
        <w:rPr>
          <w:rFonts w:eastAsia="Times New Roman" w:cstheme="minorHAnsi"/>
          <w:b/>
          <w:bCs/>
          <w:i/>
          <w:iCs/>
          <w:lang w:eastAsia="es-ES"/>
        </w:rPr>
        <w:t>Spinlocks</w:t>
      </w:r>
      <w:r w:rsidRPr="00F37296">
        <w:rPr>
          <w:rFonts w:eastAsia="Times New Roman" w:cstheme="minorHAnsi"/>
          <w:b/>
          <w:bCs/>
          <w:lang w:eastAsia="es-ES"/>
        </w:rPr>
        <w:t>)</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Es el mecanismo primitivo y más utilizado dentro del código interno del kernel para proteger secciones críticas de muy corta duración.</w:t>
      </w:r>
    </w:p>
    <w:p w:rsidR="005D6719" w:rsidRPr="00D54EEC" w:rsidRDefault="005D6719" w:rsidP="00D54EEC">
      <w:pPr>
        <w:pStyle w:val="Prrafodelista"/>
        <w:numPr>
          <w:ilvl w:val="0"/>
          <w:numId w:val="38"/>
        </w:numPr>
        <w:spacing w:after="0" w:line="240" w:lineRule="auto"/>
        <w:rPr>
          <w:rFonts w:eastAsia="Times New Roman" w:cstheme="minorHAnsi"/>
          <w:lang w:eastAsia="es-ES"/>
        </w:rPr>
      </w:pPr>
      <w:r w:rsidRPr="00D54EEC">
        <w:rPr>
          <w:rFonts w:eastAsia="Times New Roman" w:cstheme="minorHAnsi"/>
          <w:b/>
          <w:bCs/>
          <w:lang w:eastAsia="es-ES"/>
        </w:rPr>
        <w:t>Funcionamiento:</w:t>
      </w:r>
      <w:r w:rsidRPr="00D54EEC">
        <w:rPr>
          <w:rFonts w:eastAsia="Times New Roman" w:cstheme="minorHAnsi"/>
          <w:lang w:eastAsia="es-ES"/>
        </w:rPr>
        <w:t xml:space="preserve"> Se basan en instrucciones atómicas de hardware a nivel de procesador (como Test-and-Set). Si un núcleo de la CPU intenta adquirir un spinlock y este se encuentra retenido, el hilo </w:t>
      </w:r>
      <w:r w:rsidRPr="00D54EEC">
        <w:rPr>
          <w:rFonts w:eastAsia="Times New Roman" w:cstheme="minorHAnsi"/>
          <w:b/>
          <w:bCs/>
          <w:lang w:eastAsia="es-ES"/>
        </w:rPr>
        <w:t>no se bloquea ni se duerme</w:t>
      </w:r>
      <w:r w:rsidRPr="00D54EEC">
        <w:rPr>
          <w:rFonts w:eastAsia="Times New Roman" w:cstheme="minorHAnsi"/>
          <w:lang w:eastAsia="es-ES"/>
        </w:rPr>
        <w:t>; entra en un bucle de espera activa (</w:t>
      </w:r>
      <w:r w:rsidRPr="00D54EEC">
        <w:rPr>
          <w:rFonts w:eastAsia="Times New Roman" w:cstheme="minorHAnsi"/>
          <w:i/>
          <w:iCs/>
          <w:lang w:eastAsia="es-ES"/>
        </w:rPr>
        <w:t>Busy Waiting</w:t>
      </w:r>
      <w:r w:rsidRPr="00D54EEC">
        <w:rPr>
          <w:rFonts w:eastAsia="Times New Roman" w:cstheme="minorHAnsi"/>
          <w:lang w:eastAsia="es-ES"/>
        </w:rPr>
        <w:t>), girando continuamente y testeando la variable hasta que se libere.</w:t>
      </w:r>
    </w:p>
    <w:p w:rsidR="005D6719" w:rsidRPr="00D54EEC" w:rsidRDefault="005D6719" w:rsidP="00D54EEC">
      <w:pPr>
        <w:pStyle w:val="Prrafodelista"/>
        <w:numPr>
          <w:ilvl w:val="0"/>
          <w:numId w:val="38"/>
        </w:numPr>
        <w:spacing w:after="0" w:line="240" w:lineRule="auto"/>
        <w:rPr>
          <w:rFonts w:eastAsia="Times New Roman" w:cstheme="minorHAnsi"/>
          <w:lang w:eastAsia="es-ES"/>
        </w:rPr>
      </w:pPr>
      <w:r w:rsidRPr="00D54EEC">
        <w:rPr>
          <w:rFonts w:eastAsia="Times New Roman" w:cstheme="minorHAnsi"/>
          <w:b/>
          <w:bCs/>
          <w:lang w:eastAsia="es-ES"/>
        </w:rPr>
        <w:t>Restricción de Diseño:</w:t>
      </w:r>
      <w:r w:rsidRPr="00D54EEC">
        <w:rPr>
          <w:rFonts w:eastAsia="Times New Roman" w:cstheme="minorHAnsi"/>
          <w:lang w:eastAsia="es-ES"/>
        </w:rPr>
        <w:t xml:space="preserve"> Como el giro consume el 100% de un núcleo de CPU, el código que retiene un spinlock tiene estrictamente prohibido invocar funciones bloqueantes (como operaciones de E/S o asignación de memoria dinámica) que puedan mandar a dormir al hilo, ya que congelaría el sistema.</w:t>
      </w:r>
    </w:p>
    <w:p w:rsidR="005D6719" w:rsidRPr="00F37296" w:rsidRDefault="005D6719" w:rsidP="005D6719">
      <w:pPr>
        <w:spacing w:line="240" w:lineRule="auto"/>
        <w:rPr>
          <w:rFonts w:eastAsia="Times New Roman" w:cstheme="minorHAnsi"/>
          <w:b/>
          <w:bCs/>
          <w:lang w:eastAsia="es-ES"/>
        </w:rPr>
      </w:pPr>
      <w:r w:rsidRPr="00F37296">
        <w:rPr>
          <w:rFonts w:eastAsia="Times New Roman" w:cstheme="minorHAnsi"/>
          <w:b/>
          <w:bCs/>
          <w:lang w:eastAsia="es-ES"/>
        </w:rPr>
        <w:t>B. Mutex del Kernel y Semáforos (</w:t>
      </w:r>
      <w:r w:rsidRPr="00F37296">
        <w:rPr>
          <w:rFonts w:eastAsia="Times New Roman" w:cstheme="minorHAnsi"/>
          <w:b/>
          <w:bCs/>
          <w:i/>
          <w:iCs/>
          <w:lang w:eastAsia="es-ES"/>
        </w:rPr>
        <w:t>Sleeping Locks</w:t>
      </w:r>
      <w:r w:rsidRPr="00F37296">
        <w:rPr>
          <w:rFonts w:eastAsia="Times New Roman" w:cstheme="minorHAnsi"/>
          <w:b/>
          <w:bCs/>
          <w:lang w:eastAsia="es-ES"/>
        </w:rPr>
        <w:t>)</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Diseñados para proteger secciones críticas de larga duración, comúnmente vinculadas a controladores de dispositivos o sistemas de archivos donde hay operaciones de Entrada/Salida de por medio.</w:t>
      </w:r>
    </w:p>
    <w:p w:rsidR="005D6719" w:rsidRPr="00D54EEC" w:rsidRDefault="005D6719" w:rsidP="00D54EEC">
      <w:pPr>
        <w:pStyle w:val="Prrafodelista"/>
        <w:numPr>
          <w:ilvl w:val="0"/>
          <w:numId w:val="39"/>
        </w:numPr>
        <w:spacing w:after="0" w:line="240" w:lineRule="auto"/>
        <w:rPr>
          <w:rFonts w:eastAsia="Times New Roman" w:cstheme="minorHAnsi"/>
          <w:lang w:eastAsia="es-ES"/>
        </w:rPr>
      </w:pPr>
      <w:r w:rsidRPr="00D54EEC">
        <w:rPr>
          <w:rFonts w:eastAsia="Times New Roman" w:cstheme="minorHAnsi"/>
          <w:b/>
          <w:bCs/>
          <w:lang w:eastAsia="es-ES"/>
        </w:rPr>
        <w:t>Funcionamiento:</w:t>
      </w:r>
      <w:r w:rsidRPr="00D54EEC">
        <w:rPr>
          <w:rFonts w:eastAsia="Times New Roman" w:cstheme="minorHAnsi"/>
          <w:lang w:eastAsia="es-ES"/>
        </w:rPr>
        <w:t xml:space="preserve"> Si un hilo intenta adquirir un Mutex que está ocupado, el kernel interviene inmediatamente: suspende el proceso, modifica su estado a </w:t>
      </w:r>
      <w:r w:rsidRPr="00D54EEC">
        <w:rPr>
          <w:rFonts w:eastAsia="Times New Roman" w:cstheme="minorHAnsi"/>
          <w:i/>
          <w:iCs/>
          <w:lang w:eastAsia="es-ES"/>
        </w:rPr>
        <w:t>Bloqueado</w:t>
      </w:r>
      <w:r w:rsidRPr="00D54EEC">
        <w:rPr>
          <w:rFonts w:eastAsia="Times New Roman" w:cstheme="minorHAnsi"/>
          <w:lang w:eastAsia="es-ES"/>
        </w:rPr>
        <w:t xml:space="preserve"> (TASK_INTERRUPTIBLE), lo remueve del árbol del planificador y lo introduce en una </w:t>
      </w:r>
      <w:r w:rsidRPr="00D54EEC">
        <w:rPr>
          <w:rFonts w:eastAsia="Times New Roman" w:cstheme="minorHAnsi"/>
          <w:b/>
          <w:bCs/>
          <w:lang w:eastAsia="es-ES"/>
        </w:rPr>
        <w:t>Cola de Espera (</w:t>
      </w:r>
      <w:r w:rsidRPr="00D54EEC">
        <w:rPr>
          <w:rFonts w:eastAsia="Times New Roman" w:cstheme="minorHAnsi"/>
          <w:b/>
          <w:bCs/>
          <w:i/>
          <w:iCs/>
          <w:lang w:eastAsia="es-ES"/>
        </w:rPr>
        <w:t>Wait Queue</w:t>
      </w:r>
      <w:r w:rsidRPr="00D54EEC">
        <w:rPr>
          <w:rFonts w:eastAsia="Times New Roman" w:cstheme="minorHAnsi"/>
          <w:b/>
          <w:bCs/>
          <w:lang w:eastAsia="es-ES"/>
        </w:rPr>
        <w:t>)</w:t>
      </w:r>
      <w:r w:rsidRPr="00D54EEC">
        <w:rPr>
          <w:rFonts w:eastAsia="Times New Roman" w:cstheme="minorHAnsi"/>
          <w:lang w:eastAsia="es-ES"/>
        </w:rPr>
        <w:t xml:space="preserve"> asociada a ese candado específico. La CPU queda libre para ejecutar otras tareas. Cuando el poseedor del Mutex finaliza, invoca la señal que despierta al primer proceso de la cola de espera para que pase al estado </w:t>
      </w:r>
      <w:r w:rsidRPr="00D54EEC">
        <w:rPr>
          <w:rFonts w:eastAsia="Times New Roman" w:cstheme="minorHAnsi"/>
          <w:i/>
          <w:iCs/>
          <w:lang w:eastAsia="es-ES"/>
        </w:rPr>
        <w:t>Listo</w:t>
      </w:r>
      <w:r w:rsidRPr="00D54EEC">
        <w:rPr>
          <w:rFonts w:eastAsia="Times New Roman" w:cstheme="minorHAnsi"/>
          <w:lang w:eastAsia="es-ES"/>
        </w:rPr>
        <w:t>.</w:t>
      </w:r>
    </w:p>
    <w:p w:rsidR="005D6719" w:rsidRPr="00F37296" w:rsidRDefault="005D6719" w:rsidP="005D6719">
      <w:pPr>
        <w:spacing w:line="240" w:lineRule="auto"/>
        <w:rPr>
          <w:rFonts w:eastAsia="Times New Roman" w:cstheme="minorHAnsi"/>
          <w:b/>
          <w:bCs/>
          <w:lang w:eastAsia="es-ES"/>
        </w:rPr>
      </w:pPr>
      <w:r w:rsidRPr="00F37296">
        <w:rPr>
          <w:rFonts w:eastAsia="Times New Roman" w:cstheme="minorHAnsi"/>
          <w:b/>
          <w:bCs/>
          <w:lang w:eastAsia="es-ES"/>
        </w:rPr>
        <w:t xml:space="preserve">C. Exclusión Mutua en el Espacio de Usuario: </w:t>
      </w:r>
      <w:r w:rsidRPr="00F37296">
        <w:rPr>
          <w:rFonts w:eastAsia="Times New Roman" w:cstheme="minorHAnsi"/>
          <w:b/>
          <w:bCs/>
          <w:i/>
          <w:iCs/>
          <w:lang w:eastAsia="es-ES"/>
        </w:rPr>
        <w:t>Futexes</w:t>
      </w:r>
    </w:p>
    <w:p w:rsidR="005D6719" w:rsidRPr="00F37296" w:rsidRDefault="005D6719" w:rsidP="005D6719">
      <w:pPr>
        <w:spacing w:line="240" w:lineRule="auto"/>
        <w:rPr>
          <w:rFonts w:eastAsia="Times New Roman" w:cstheme="minorHAnsi"/>
          <w:lang w:eastAsia="es-ES"/>
        </w:rPr>
      </w:pPr>
      <w:r w:rsidRPr="00F37296">
        <w:rPr>
          <w:rFonts w:eastAsia="Times New Roman" w:cstheme="minorHAnsi"/>
          <w:lang w:eastAsia="es-ES"/>
        </w:rPr>
        <w:t xml:space="preserve">Las aplicaciones que programás en C/C++ en Modo Usuario utilizan la librería pthread para manejar hilos. A nivel de sistema operativo, Linux gestiona esta exclusión mutua mediante una arquitectura híbrida optimizada denominada </w:t>
      </w:r>
      <w:r w:rsidRPr="00F37296">
        <w:rPr>
          <w:rFonts w:eastAsia="Times New Roman" w:cstheme="minorHAnsi"/>
          <w:b/>
          <w:bCs/>
          <w:lang w:eastAsia="es-ES"/>
        </w:rPr>
        <w:t>Futex (</w:t>
      </w:r>
      <w:r w:rsidRPr="00F37296">
        <w:rPr>
          <w:rFonts w:eastAsia="Times New Roman" w:cstheme="minorHAnsi"/>
          <w:b/>
          <w:bCs/>
          <w:i/>
          <w:iCs/>
          <w:lang w:eastAsia="es-ES"/>
        </w:rPr>
        <w:t>Fast Userspace Mutex</w:t>
      </w:r>
      <w:r w:rsidRPr="00F37296">
        <w:rPr>
          <w:rFonts w:eastAsia="Times New Roman" w:cstheme="minorHAnsi"/>
          <w:b/>
          <w:bCs/>
          <w:lang w:eastAsia="es-ES"/>
        </w:rPr>
        <w:t>)</w:t>
      </w:r>
      <w:r w:rsidRPr="00F37296">
        <w:rPr>
          <w:rFonts w:eastAsia="Times New Roman" w:cstheme="minorHAnsi"/>
          <w:lang w:eastAsia="es-ES"/>
        </w:rPr>
        <w:t>.</w:t>
      </w:r>
    </w:p>
    <w:p w:rsidR="005D6719" w:rsidRPr="00D54EEC" w:rsidRDefault="005D6719" w:rsidP="00D54EEC">
      <w:pPr>
        <w:pStyle w:val="Prrafodelista"/>
        <w:numPr>
          <w:ilvl w:val="0"/>
          <w:numId w:val="39"/>
        </w:numPr>
        <w:spacing w:after="0" w:line="240" w:lineRule="auto"/>
        <w:rPr>
          <w:rFonts w:eastAsia="Times New Roman" w:cstheme="minorHAnsi"/>
          <w:lang w:eastAsia="es-ES"/>
        </w:rPr>
      </w:pPr>
      <w:r w:rsidRPr="00D54EEC">
        <w:rPr>
          <w:rFonts w:eastAsia="Times New Roman" w:cstheme="minorHAnsi"/>
          <w:b/>
          <w:bCs/>
          <w:lang w:eastAsia="es-ES"/>
        </w:rPr>
        <w:t>Funcionamiento:</w:t>
      </w:r>
      <w:r w:rsidRPr="00D54EEC">
        <w:rPr>
          <w:rFonts w:eastAsia="Times New Roman" w:cstheme="minorHAnsi"/>
          <w:lang w:eastAsia="es-ES"/>
        </w:rPr>
        <w:t xml:space="preserve"> El sistema intenta resolver el candado directamente en el Espacio de Usuario utilizando instrucciones atómicas de la CPU, </w:t>
      </w:r>
      <w:r w:rsidRPr="00D54EEC">
        <w:rPr>
          <w:rFonts w:eastAsia="Times New Roman" w:cstheme="minorHAnsi"/>
          <w:b/>
          <w:bCs/>
          <w:lang w:eastAsia="es-ES"/>
        </w:rPr>
        <w:t xml:space="preserve">sin realizar ninguna llamada al </w:t>
      </w:r>
      <w:r w:rsidRPr="00D54EEC">
        <w:rPr>
          <w:rFonts w:eastAsia="Times New Roman" w:cstheme="minorHAnsi"/>
          <w:b/>
          <w:bCs/>
          <w:lang w:eastAsia="es-ES"/>
        </w:rPr>
        <w:lastRenderedPageBreak/>
        <w:t>sistema (Syscall)</w:t>
      </w:r>
      <w:r w:rsidRPr="00D54EEC">
        <w:rPr>
          <w:rFonts w:eastAsia="Times New Roman" w:cstheme="minorHAnsi"/>
          <w:lang w:eastAsia="es-ES"/>
        </w:rPr>
        <w:t>, lo que ahorra ciclos de reloj. Solo si se detecta colisión (es decir, el candado está retenido por otro hilo), el proceso realiza una syscall sys_futex(), delegando en el kernel la tarea de bloquear formalmente al hilo en una cola de espera del Anillo 0.</w:t>
      </w:r>
    </w:p>
    <w:p w:rsidR="00295A13" w:rsidRPr="00F37296" w:rsidRDefault="00295A13" w:rsidP="00D54EEC">
      <w:pPr>
        <w:autoSpaceDE w:val="0"/>
        <w:autoSpaceDN w:val="0"/>
        <w:adjustRightInd w:val="0"/>
        <w:spacing w:after="0" w:line="240" w:lineRule="auto"/>
        <w:jc w:val="both"/>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Guía de Actividades Nº 2 de Sistemas Operativos - PROCESOS</w:t>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III- PRÁCTICO DE PLANIFICACIÓN DE CPU</w:t>
      </w:r>
    </w:p>
    <w:p w:rsidR="00295A13" w:rsidRPr="00F37296" w:rsidRDefault="00295A13" w:rsidP="00295A13">
      <w:pPr>
        <w:autoSpaceDE w:val="0"/>
        <w:autoSpaceDN w:val="0"/>
        <w:adjustRightInd w:val="0"/>
        <w:spacing w:after="0" w:line="240" w:lineRule="auto"/>
        <w:rPr>
          <w:rFonts w:cstheme="minorHAnsi"/>
          <w:b/>
        </w:rPr>
      </w:pPr>
    </w:p>
    <w:p w:rsidR="00CD3FF5" w:rsidRPr="00F37296" w:rsidRDefault="00295A13" w:rsidP="00295A13">
      <w:pPr>
        <w:autoSpaceDE w:val="0"/>
        <w:autoSpaceDN w:val="0"/>
        <w:adjustRightInd w:val="0"/>
        <w:spacing w:after="0" w:line="240" w:lineRule="auto"/>
        <w:rPr>
          <w:rFonts w:cstheme="minorHAnsi"/>
          <w:b/>
        </w:rPr>
      </w:pPr>
      <w:r w:rsidRPr="00F37296">
        <w:rPr>
          <w:rFonts w:cstheme="minorHAnsi"/>
          <w:b/>
        </w:rPr>
        <w:t>1- Teniendo en cuenta la siguiente información respecto a procesos que requieren atención del CPU. Modele un diagrama de Gantt para los algoritmos que se piden y calcule el tiempo de respuesta promedio (TRP) y tiempo de espera promedio (TEP).</w:t>
      </w:r>
    </w:p>
    <w:p w:rsidR="00295A13" w:rsidRPr="00F37296" w:rsidRDefault="00295A13" w:rsidP="00295A13">
      <w:pPr>
        <w:autoSpaceDE w:val="0"/>
        <w:autoSpaceDN w:val="0"/>
        <w:adjustRightInd w:val="0"/>
        <w:spacing w:after="0" w:line="240" w:lineRule="auto"/>
        <w:rPr>
          <w:rFonts w:cstheme="minorHAnsi"/>
          <w:b/>
        </w:rPr>
      </w:pP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77836638" wp14:editId="752FE47B">
            <wp:extent cx="5400040" cy="11010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101090"/>
                    </a:xfrm>
                    <a:prstGeom prst="rect">
                      <a:avLst/>
                    </a:prstGeom>
                  </pic:spPr>
                </pic:pic>
              </a:graphicData>
            </a:graphic>
          </wp:inline>
        </w:drawing>
      </w:r>
    </w:p>
    <w:p w:rsidR="00295A13" w:rsidRPr="00F37296" w:rsidRDefault="005D671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3E35C3C1" wp14:editId="561D3AFC">
            <wp:extent cx="5400040" cy="302831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28315"/>
                    </a:xfrm>
                    <a:prstGeom prst="rect">
                      <a:avLst/>
                    </a:prstGeom>
                  </pic:spPr>
                </pic:pic>
              </a:graphicData>
            </a:graphic>
          </wp:inline>
        </w:drawing>
      </w:r>
    </w:p>
    <w:p w:rsidR="005D6719" w:rsidRPr="00F37296" w:rsidRDefault="005D671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1756A917" wp14:editId="3F0379B0">
            <wp:extent cx="5400040" cy="142113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421130"/>
                    </a:xfrm>
                    <a:prstGeom prst="rect">
                      <a:avLst/>
                    </a:prstGeom>
                  </pic:spPr>
                </pic:pic>
              </a:graphicData>
            </a:graphic>
          </wp:inline>
        </w:drawing>
      </w:r>
    </w:p>
    <w:p w:rsidR="005D6719" w:rsidRPr="00F37296" w:rsidRDefault="005D6719" w:rsidP="00295A13">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6F0A45F7" wp14:editId="423817B5">
            <wp:extent cx="5210175" cy="23145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0175" cy="2314575"/>
                    </a:xfrm>
                    <a:prstGeom prst="rect">
                      <a:avLst/>
                    </a:prstGeom>
                  </pic:spPr>
                </pic:pic>
              </a:graphicData>
            </a:graphic>
          </wp:inline>
        </w:drawing>
      </w:r>
    </w:p>
    <w:p w:rsidR="005D6719" w:rsidRPr="00F37296" w:rsidRDefault="005D671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1E6B04F8" wp14:editId="03859828">
            <wp:extent cx="5400040" cy="20485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048510"/>
                    </a:xfrm>
                    <a:prstGeom prst="rect">
                      <a:avLst/>
                    </a:prstGeom>
                  </pic:spPr>
                </pic:pic>
              </a:graphicData>
            </a:graphic>
          </wp:inline>
        </w:drawing>
      </w:r>
    </w:p>
    <w:p w:rsidR="005D6719" w:rsidRPr="00F37296" w:rsidRDefault="005D671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062A2F78" wp14:editId="6BEA43D4">
            <wp:extent cx="5229225" cy="321945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9225" cy="3219450"/>
                    </a:xfrm>
                    <a:prstGeom prst="rect">
                      <a:avLst/>
                    </a:prstGeom>
                  </pic:spPr>
                </pic:pic>
              </a:graphicData>
            </a:graphic>
          </wp:inline>
        </w:drawing>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4A41F15A" wp14:editId="6A323C8E">
            <wp:extent cx="5400040" cy="13125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312545"/>
                    </a:xfrm>
                    <a:prstGeom prst="rect">
                      <a:avLst/>
                    </a:prstGeom>
                  </pic:spPr>
                </pic:pic>
              </a:graphicData>
            </a:graphic>
          </wp:inline>
        </w:drawing>
      </w:r>
    </w:p>
    <w:p w:rsidR="005D6719" w:rsidRPr="00F37296" w:rsidRDefault="005D671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67A1B69A" wp14:editId="5DA2F74E">
            <wp:extent cx="5400040" cy="229044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290445"/>
                    </a:xfrm>
                    <a:prstGeom prst="rect">
                      <a:avLst/>
                    </a:prstGeom>
                  </pic:spPr>
                </pic:pic>
              </a:graphicData>
            </a:graphic>
          </wp:inline>
        </w:drawing>
      </w:r>
    </w:p>
    <w:p w:rsidR="005D6719" w:rsidRPr="00F37296" w:rsidRDefault="005D671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1246D770" wp14:editId="3BD33341">
            <wp:extent cx="5400040" cy="20732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073275"/>
                    </a:xfrm>
                    <a:prstGeom prst="rect">
                      <a:avLst/>
                    </a:prstGeom>
                  </pic:spPr>
                </pic:pic>
              </a:graphicData>
            </a:graphic>
          </wp:inline>
        </w:drawing>
      </w:r>
    </w:p>
    <w:p w:rsidR="005D671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1FE9958C" wp14:editId="2303E82C">
            <wp:extent cx="5400040" cy="214503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145030"/>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643EDD29" wp14:editId="1814C750">
            <wp:extent cx="5400040" cy="23120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312035"/>
                    </a:xfrm>
                    <a:prstGeom prst="rect">
                      <a:avLst/>
                    </a:prstGeom>
                  </pic:spPr>
                </pic:pic>
              </a:graphicData>
            </a:graphic>
          </wp:inline>
        </w:drawing>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6D7C12F3" wp14:editId="64F4E882">
            <wp:extent cx="5400040" cy="174942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749425"/>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436FE7E0" wp14:editId="27C782E9">
            <wp:extent cx="5400040" cy="268732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687320"/>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71F6BD41" wp14:editId="15DA4DA9">
            <wp:extent cx="5400040" cy="215074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150745"/>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52E51F4E" wp14:editId="79BC05BD">
            <wp:extent cx="5400040" cy="223393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233930"/>
                    </a:xfrm>
                    <a:prstGeom prst="rect">
                      <a:avLst/>
                    </a:prstGeom>
                  </pic:spPr>
                </pic:pic>
              </a:graphicData>
            </a:graphic>
          </wp:inline>
        </w:drawing>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4- Utilizando la información de la tabla 2, suponga que tiene un sistema de planificación por colas prioritarias, en el</w:t>
      </w:r>
      <w:r w:rsidR="001A269F" w:rsidRPr="00F37296">
        <w:rPr>
          <w:rFonts w:cstheme="minorHAnsi"/>
          <w:b/>
        </w:rPr>
        <w:t xml:space="preserve"> </w:t>
      </w:r>
      <w:r w:rsidRPr="00F37296">
        <w:rPr>
          <w:rFonts w:cstheme="minorHAnsi"/>
          <w:b/>
        </w:rPr>
        <w:t>que se organizan de la siguiente manera:</w:t>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Cola 1 (RR Q=2): procesos de prioridad 0</w:t>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Cola 2 (RR Q=4): Procesos de prioridad 1</w:t>
      </w:r>
    </w:p>
    <w:p w:rsidR="00295A13" w:rsidRPr="00F37296" w:rsidRDefault="00295A13" w:rsidP="00295A13">
      <w:pPr>
        <w:autoSpaceDE w:val="0"/>
        <w:autoSpaceDN w:val="0"/>
        <w:adjustRightInd w:val="0"/>
        <w:spacing w:after="0" w:line="240" w:lineRule="auto"/>
        <w:rPr>
          <w:rFonts w:cstheme="minorHAnsi"/>
          <w:b/>
        </w:rPr>
      </w:pPr>
      <w:r w:rsidRPr="00F37296">
        <w:rPr>
          <w:rFonts w:cstheme="minorHAnsi"/>
          <w:b/>
        </w:rPr>
        <w:t>Cola 3 (FCFS): Procesos de prioridad 2</w:t>
      </w:r>
    </w:p>
    <w:p w:rsidR="00295A13" w:rsidRDefault="00295A13" w:rsidP="00295A13">
      <w:pPr>
        <w:autoSpaceDE w:val="0"/>
        <w:autoSpaceDN w:val="0"/>
        <w:adjustRightInd w:val="0"/>
        <w:spacing w:after="0" w:line="240" w:lineRule="auto"/>
        <w:rPr>
          <w:rFonts w:cstheme="minorHAnsi"/>
          <w:b/>
        </w:rPr>
      </w:pPr>
      <w:r w:rsidRPr="00F37296">
        <w:rPr>
          <w:rFonts w:cstheme="minorHAnsi"/>
          <w:b/>
        </w:rPr>
        <w:t>Las Colas se atienden prioritariamente desde la 1 a la 3, pero si –por ejemplo- un proceso arriba a la Cola 1 y ya está</w:t>
      </w:r>
      <w:r w:rsidR="001A269F" w:rsidRPr="00F37296">
        <w:rPr>
          <w:rFonts w:cstheme="minorHAnsi"/>
          <w:b/>
        </w:rPr>
        <w:t xml:space="preserve"> </w:t>
      </w:r>
      <w:r w:rsidRPr="00F37296">
        <w:rPr>
          <w:rFonts w:cstheme="minorHAnsi"/>
          <w:b/>
        </w:rPr>
        <w:t>ejecutándose uno de la Cola 3, se debe esperar termine el que actualmente está en ejecución y luego atender la Cola</w:t>
      </w:r>
      <w:r w:rsidR="001A269F" w:rsidRPr="00F37296">
        <w:rPr>
          <w:rFonts w:cstheme="minorHAnsi"/>
          <w:b/>
        </w:rPr>
        <w:t xml:space="preserve"> </w:t>
      </w:r>
      <w:r w:rsidRPr="00F37296">
        <w:rPr>
          <w:rFonts w:cstheme="minorHAnsi"/>
          <w:b/>
        </w:rPr>
        <w:t>1 hasta que no tenga elementos. Misma contemplación prioritaria en todos los demás casos.</w:t>
      </w:r>
    </w:p>
    <w:p w:rsidR="005666FB" w:rsidRDefault="005666FB" w:rsidP="00295A13">
      <w:pPr>
        <w:autoSpaceDE w:val="0"/>
        <w:autoSpaceDN w:val="0"/>
        <w:adjustRightInd w:val="0"/>
        <w:spacing w:after="0" w:line="240" w:lineRule="auto"/>
        <w:rPr>
          <w:rFonts w:cstheme="minorHAnsi"/>
          <w:b/>
        </w:rPr>
      </w:pPr>
    </w:p>
    <w:p w:rsidR="005666FB" w:rsidRDefault="005666FB" w:rsidP="00295A13">
      <w:pPr>
        <w:autoSpaceDE w:val="0"/>
        <w:autoSpaceDN w:val="0"/>
        <w:adjustRightInd w:val="0"/>
        <w:spacing w:after="0" w:line="240" w:lineRule="auto"/>
        <w:rPr>
          <w:rFonts w:cstheme="minorHAnsi"/>
          <w:b/>
        </w:rPr>
      </w:pPr>
      <w:r>
        <w:rPr>
          <w:noProof/>
          <w:lang w:eastAsia="es-ES"/>
        </w:rPr>
        <w:drawing>
          <wp:inline distT="0" distB="0" distL="0" distR="0" wp14:anchorId="6F84C038" wp14:editId="25B588AA">
            <wp:extent cx="5353050" cy="189547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3050" cy="1895475"/>
                    </a:xfrm>
                    <a:prstGeom prst="rect">
                      <a:avLst/>
                    </a:prstGeom>
                  </pic:spPr>
                </pic:pic>
              </a:graphicData>
            </a:graphic>
          </wp:inline>
        </w:drawing>
      </w:r>
    </w:p>
    <w:p w:rsidR="005666FB" w:rsidRDefault="005666FB" w:rsidP="00295A13">
      <w:pPr>
        <w:autoSpaceDE w:val="0"/>
        <w:autoSpaceDN w:val="0"/>
        <w:adjustRightInd w:val="0"/>
        <w:spacing w:after="0" w:line="240" w:lineRule="auto"/>
        <w:rPr>
          <w:rFonts w:cstheme="minorHAnsi"/>
          <w:b/>
        </w:rPr>
      </w:pPr>
      <w:r>
        <w:rPr>
          <w:noProof/>
          <w:lang w:eastAsia="es-ES"/>
        </w:rPr>
        <w:lastRenderedPageBreak/>
        <w:drawing>
          <wp:inline distT="0" distB="0" distL="0" distR="0" wp14:anchorId="611A2975" wp14:editId="1F3C2D16">
            <wp:extent cx="5181600" cy="21336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1600" cy="2133600"/>
                    </a:xfrm>
                    <a:prstGeom prst="rect">
                      <a:avLst/>
                    </a:prstGeom>
                  </pic:spPr>
                </pic:pic>
              </a:graphicData>
            </a:graphic>
          </wp:inline>
        </w:drawing>
      </w:r>
    </w:p>
    <w:p w:rsidR="005666FB" w:rsidRDefault="005666FB" w:rsidP="00295A13">
      <w:pPr>
        <w:autoSpaceDE w:val="0"/>
        <w:autoSpaceDN w:val="0"/>
        <w:adjustRightInd w:val="0"/>
        <w:spacing w:after="0" w:line="240" w:lineRule="auto"/>
        <w:rPr>
          <w:rFonts w:cstheme="minorHAnsi"/>
          <w:b/>
        </w:rPr>
      </w:pPr>
      <w:r>
        <w:rPr>
          <w:noProof/>
          <w:lang w:eastAsia="es-ES"/>
        </w:rPr>
        <w:drawing>
          <wp:inline distT="0" distB="0" distL="0" distR="0" wp14:anchorId="03DB66A6" wp14:editId="3EDDEF0D">
            <wp:extent cx="5400040" cy="3192780"/>
            <wp:effectExtent l="0" t="0" r="0" b="76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192780"/>
                    </a:xfrm>
                    <a:prstGeom prst="rect">
                      <a:avLst/>
                    </a:prstGeom>
                  </pic:spPr>
                </pic:pic>
              </a:graphicData>
            </a:graphic>
          </wp:inline>
        </w:drawing>
      </w:r>
    </w:p>
    <w:p w:rsidR="005666FB" w:rsidRDefault="005666FB" w:rsidP="00295A13">
      <w:pPr>
        <w:autoSpaceDE w:val="0"/>
        <w:autoSpaceDN w:val="0"/>
        <w:adjustRightInd w:val="0"/>
        <w:spacing w:after="0" w:line="240" w:lineRule="auto"/>
        <w:rPr>
          <w:rFonts w:cstheme="minorHAnsi"/>
          <w:b/>
        </w:rPr>
      </w:pPr>
    </w:p>
    <w:p w:rsidR="005666FB" w:rsidRDefault="005666FB" w:rsidP="00295A13">
      <w:pPr>
        <w:autoSpaceDE w:val="0"/>
        <w:autoSpaceDN w:val="0"/>
        <w:adjustRightInd w:val="0"/>
        <w:spacing w:after="0" w:line="240" w:lineRule="auto"/>
        <w:rPr>
          <w:rFonts w:cstheme="minorHAnsi"/>
          <w:b/>
        </w:rPr>
      </w:pPr>
      <w:r>
        <w:rPr>
          <w:noProof/>
          <w:lang w:eastAsia="es-ES"/>
        </w:rPr>
        <w:drawing>
          <wp:inline distT="0" distB="0" distL="0" distR="0" wp14:anchorId="174B4740" wp14:editId="5AFC812C">
            <wp:extent cx="5400040" cy="1197610"/>
            <wp:effectExtent l="0" t="0" r="0" b="25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197610"/>
                    </a:xfrm>
                    <a:prstGeom prst="rect">
                      <a:avLst/>
                    </a:prstGeom>
                  </pic:spPr>
                </pic:pic>
              </a:graphicData>
            </a:graphic>
          </wp:inline>
        </w:drawing>
      </w:r>
    </w:p>
    <w:p w:rsidR="005666FB" w:rsidRDefault="005666FB" w:rsidP="00295A13">
      <w:pPr>
        <w:autoSpaceDE w:val="0"/>
        <w:autoSpaceDN w:val="0"/>
        <w:adjustRightInd w:val="0"/>
        <w:spacing w:after="0" w:line="240" w:lineRule="auto"/>
        <w:rPr>
          <w:rFonts w:cstheme="minorHAnsi"/>
          <w:b/>
        </w:rPr>
      </w:pPr>
      <w:r>
        <w:rPr>
          <w:noProof/>
          <w:lang w:eastAsia="es-ES"/>
        </w:rPr>
        <w:drawing>
          <wp:inline distT="0" distB="0" distL="0" distR="0" wp14:anchorId="049B7136" wp14:editId="698885E1">
            <wp:extent cx="5400040" cy="18497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849755"/>
                    </a:xfrm>
                    <a:prstGeom prst="rect">
                      <a:avLst/>
                    </a:prstGeom>
                  </pic:spPr>
                </pic:pic>
              </a:graphicData>
            </a:graphic>
          </wp:inline>
        </w:drawing>
      </w:r>
    </w:p>
    <w:p w:rsidR="005666FB" w:rsidRDefault="005666FB" w:rsidP="00295A13">
      <w:pPr>
        <w:autoSpaceDE w:val="0"/>
        <w:autoSpaceDN w:val="0"/>
        <w:adjustRightInd w:val="0"/>
        <w:spacing w:after="0" w:line="240" w:lineRule="auto"/>
        <w:rPr>
          <w:rFonts w:cstheme="minorHAnsi"/>
          <w:b/>
        </w:rPr>
      </w:pPr>
      <w:r>
        <w:rPr>
          <w:noProof/>
          <w:lang w:eastAsia="es-ES"/>
        </w:rPr>
        <w:lastRenderedPageBreak/>
        <w:drawing>
          <wp:inline distT="0" distB="0" distL="0" distR="0" wp14:anchorId="710BC074" wp14:editId="18F22816">
            <wp:extent cx="5400040" cy="2149475"/>
            <wp:effectExtent l="0" t="0" r="0"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49475"/>
                    </a:xfrm>
                    <a:prstGeom prst="rect">
                      <a:avLst/>
                    </a:prstGeom>
                  </pic:spPr>
                </pic:pic>
              </a:graphicData>
            </a:graphic>
          </wp:inline>
        </w:drawing>
      </w:r>
    </w:p>
    <w:p w:rsidR="005666FB" w:rsidRPr="00F37296" w:rsidRDefault="005666FB" w:rsidP="00295A13">
      <w:pPr>
        <w:autoSpaceDE w:val="0"/>
        <w:autoSpaceDN w:val="0"/>
        <w:adjustRightInd w:val="0"/>
        <w:spacing w:after="0" w:line="240" w:lineRule="auto"/>
        <w:rPr>
          <w:rFonts w:cstheme="minorHAnsi"/>
          <w:b/>
        </w:rPr>
      </w:pPr>
    </w:p>
    <w:p w:rsidR="00295A13" w:rsidRDefault="00295A13" w:rsidP="00295A13">
      <w:pPr>
        <w:autoSpaceDE w:val="0"/>
        <w:autoSpaceDN w:val="0"/>
        <w:adjustRightInd w:val="0"/>
        <w:spacing w:after="0" w:line="240" w:lineRule="auto"/>
        <w:rPr>
          <w:rFonts w:cstheme="minorHAnsi"/>
          <w:b/>
        </w:rPr>
      </w:pPr>
      <w:r w:rsidRPr="00F37296">
        <w:rPr>
          <w:rFonts w:cstheme="minorHAnsi"/>
          <w:b/>
        </w:rPr>
        <w:t>5- Utilizando la información de la tabla 2, suponga tiene un sistema de 3 colas retroalimentadas, donde todos los</w:t>
      </w:r>
      <w:r w:rsidR="001A269F" w:rsidRPr="00F37296">
        <w:rPr>
          <w:rFonts w:cstheme="minorHAnsi"/>
          <w:b/>
        </w:rPr>
        <w:t xml:space="preserve"> </w:t>
      </w:r>
      <w:r w:rsidRPr="00F37296">
        <w:rPr>
          <w:rFonts w:cstheme="minorHAnsi"/>
          <w:b/>
        </w:rPr>
        <w:t>procesos entran por la Cola 1 con RR Q = 2, pasando luego a la Cola 2 con RR Q = 4 para caer por último en la Cola 3</w:t>
      </w:r>
      <w:r w:rsidR="001A269F" w:rsidRPr="00F37296">
        <w:rPr>
          <w:rFonts w:cstheme="minorHAnsi"/>
          <w:b/>
        </w:rPr>
        <w:t xml:space="preserve"> </w:t>
      </w:r>
      <w:r w:rsidRPr="00F37296">
        <w:rPr>
          <w:rFonts w:cstheme="minorHAnsi"/>
          <w:b/>
        </w:rPr>
        <w:t>con un esquema FCFS.</w:t>
      </w:r>
    </w:p>
    <w:p w:rsidR="005666FB" w:rsidRDefault="005666FB" w:rsidP="00295A13">
      <w:pPr>
        <w:autoSpaceDE w:val="0"/>
        <w:autoSpaceDN w:val="0"/>
        <w:adjustRightInd w:val="0"/>
        <w:spacing w:after="0" w:line="240" w:lineRule="auto"/>
        <w:rPr>
          <w:rFonts w:cstheme="minorHAnsi"/>
          <w:b/>
        </w:rPr>
      </w:pPr>
      <w:r>
        <w:rPr>
          <w:noProof/>
          <w:lang w:eastAsia="es-ES"/>
        </w:rPr>
        <w:drawing>
          <wp:inline distT="0" distB="0" distL="0" distR="0" wp14:anchorId="2F9AFD5F" wp14:editId="35A970FE">
            <wp:extent cx="5400040" cy="35877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587750"/>
                    </a:xfrm>
                    <a:prstGeom prst="rect">
                      <a:avLst/>
                    </a:prstGeom>
                  </pic:spPr>
                </pic:pic>
              </a:graphicData>
            </a:graphic>
          </wp:inline>
        </w:drawing>
      </w:r>
    </w:p>
    <w:p w:rsidR="005666FB" w:rsidRDefault="005666FB" w:rsidP="00295A13">
      <w:pPr>
        <w:autoSpaceDE w:val="0"/>
        <w:autoSpaceDN w:val="0"/>
        <w:adjustRightInd w:val="0"/>
        <w:spacing w:after="0" w:line="240" w:lineRule="auto"/>
        <w:rPr>
          <w:rFonts w:cstheme="minorHAnsi"/>
          <w:b/>
        </w:rPr>
      </w:pPr>
      <w:r>
        <w:rPr>
          <w:noProof/>
          <w:lang w:eastAsia="es-ES"/>
        </w:rPr>
        <w:drawing>
          <wp:inline distT="0" distB="0" distL="0" distR="0" wp14:anchorId="002F5EE4" wp14:editId="2DDB2AD5">
            <wp:extent cx="5314950" cy="22288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14950" cy="2228850"/>
                    </a:xfrm>
                    <a:prstGeom prst="rect">
                      <a:avLst/>
                    </a:prstGeom>
                  </pic:spPr>
                </pic:pic>
              </a:graphicData>
            </a:graphic>
          </wp:inline>
        </w:drawing>
      </w:r>
    </w:p>
    <w:p w:rsidR="005666FB" w:rsidRDefault="005666FB" w:rsidP="00295A13">
      <w:pPr>
        <w:autoSpaceDE w:val="0"/>
        <w:autoSpaceDN w:val="0"/>
        <w:adjustRightInd w:val="0"/>
        <w:spacing w:after="0" w:line="240" w:lineRule="auto"/>
        <w:rPr>
          <w:rFonts w:cstheme="minorHAnsi"/>
          <w:b/>
        </w:rPr>
      </w:pPr>
      <w:r>
        <w:rPr>
          <w:noProof/>
          <w:lang w:eastAsia="es-ES"/>
        </w:rPr>
        <w:lastRenderedPageBreak/>
        <w:drawing>
          <wp:inline distT="0" distB="0" distL="0" distR="0" wp14:anchorId="21F14C36" wp14:editId="0606D776">
            <wp:extent cx="5400040" cy="1998345"/>
            <wp:effectExtent l="0" t="0" r="0" b="190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998345"/>
                    </a:xfrm>
                    <a:prstGeom prst="rect">
                      <a:avLst/>
                    </a:prstGeom>
                  </pic:spPr>
                </pic:pic>
              </a:graphicData>
            </a:graphic>
          </wp:inline>
        </w:drawing>
      </w:r>
    </w:p>
    <w:p w:rsidR="001A269F" w:rsidRPr="00F37296" w:rsidRDefault="005666FB" w:rsidP="00295A13">
      <w:pPr>
        <w:autoSpaceDE w:val="0"/>
        <w:autoSpaceDN w:val="0"/>
        <w:adjustRightInd w:val="0"/>
        <w:spacing w:after="0" w:line="240" w:lineRule="auto"/>
        <w:rPr>
          <w:rFonts w:cstheme="minorHAnsi"/>
          <w:b/>
        </w:rPr>
      </w:pPr>
      <w:r>
        <w:rPr>
          <w:noProof/>
          <w:lang w:eastAsia="es-ES"/>
        </w:rPr>
        <w:drawing>
          <wp:inline distT="0" distB="0" distL="0" distR="0" wp14:anchorId="6B0E2FEC" wp14:editId="3523A816">
            <wp:extent cx="5400040" cy="2371725"/>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371725"/>
                    </a:xfrm>
                    <a:prstGeom prst="rect">
                      <a:avLst/>
                    </a:prstGeom>
                  </pic:spPr>
                </pic:pic>
              </a:graphicData>
            </a:graphic>
          </wp:inline>
        </w:drawing>
      </w:r>
    </w:p>
    <w:p w:rsidR="001A269F" w:rsidRDefault="001A269F" w:rsidP="001A269F">
      <w:pPr>
        <w:autoSpaceDE w:val="0"/>
        <w:autoSpaceDN w:val="0"/>
        <w:adjustRightInd w:val="0"/>
        <w:spacing w:after="0" w:line="240" w:lineRule="auto"/>
        <w:rPr>
          <w:rFonts w:cstheme="minorHAnsi"/>
          <w:b/>
        </w:rPr>
      </w:pPr>
      <w:r w:rsidRPr="00F37296">
        <w:rPr>
          <w:rFonts w:cstheme="minorHAnsi"/>
          <w:b/>
        </w:rPr>
        <w:t>6- Utilizando la información de la tabla 3, suponga tiene un sistema de 3 colas retroalimentadas, donde todos los procesos entran por la Cola 1 con RR Q = 2, pasando luego a la Cola 2 con RR Q = 4 para caer por último en la Cola 3 con FCFS.</w:t>
      </w:r>
    </w:p>
    <w:p w:rsidR="005666FB" w:rsidRDefault="005666FB" w:rsidP="001A269F">
      <w:pPr>
        <w:autoSpaceDE w:val="0"/>
        <w:autoSpaceDN w:val="0"/>
        <w:adjustRightInd w:val="0"/>
        <w:spacing w:after="0" w:line="240" w:lineRule="auto"/>
        <w:rPr>
          <w:rFonts w:cstheme="minorHAnsi"/>
          <w:b/>
        </w:rPr>
      </w:pPr>
      <w:r>
        <w:rPr>
          <w:noProof/>
          <w:lang w:eastAsia="es-ES"/>
        </w:rPr>
        <w:drawing>
          <wp:inline distT="0" distB="0" distL="0" distR="0" wp14:anchorId="00D5AB8C" wp14:editId="787E3B1A">
            <wp:extent cx="5400040" cy="379730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797300"/>
                    </a:xfrm>
                    <a:prstGeom prst="rect">
                      <a:avLst/>
                    </a:prstGeom>
                  </pic:spPr>
                </pic:pic>
              </a:graphicData>
            </a:graphic>
          </wp:inline>
        </w:drawing>
      </w:r>
    </w:p>
    <w:p w:rsidR="005666FB" w:rsidRDefault="005666FB" w:rsidP="001A269F">
      <w:pPr>
        <w:autoSpaceDE w:val="0"/>
        <w:autoSpaceDN w:val="0"/>
        <w:adjustRightInd w:val="0"/>
        <w:spacing w:after="0" w:line="240" w:lineRule="auto"/>
        <w:rPr>
          <w:rFonts w:cstheme="minorHAnsi"/>
          <w:b/>
        </w:rPr>
      </w:pPr>
      <w:r>
        <w:rPr>
          <w:noProof/>
          <w:lang w:eastAsia="es-ES"/>
        </w:rPr>
        <w:lastRenderedPageBreak/>
        <w:drawing>
          <wp:inline distT="0" distB="0" distL="0" distR="0" wp14:anchorId="706672F6" wp14:editId="692FA62E">
            <wp:extent cx="5400040" cy="3382645"/>
            <wp:effectExtent l="0" t="0" r="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382645"/>
                    </a:xfrm>
                    <a:prstGeom prst="rect">
                      <a:avLst/>
                    </a:prstGeom>
                  </pic:spPr>
                </pic:pic>
              </a:graphicData>
            </a:graphic>
          </wp:inline>
        </w:drawing>
      </w:r>
    </w:p>
    <w:p w:rsidR="005666FB" w:rsidRDefault="005666FB" w:rsidP="001A269F">
      <w:pPr>
        <w:autoSpaceDE w:val="0"/>
        <w:autoSpaceDN w:val="0"/>
        <w:adjustRightInd w:val="0"/>
        <w:spacing w:after="0" w:line="240" w:lineRule="auto"/>
        <w:rPr>
          <w:rFonts w:cstheme="minorHAnsi"/>
          <w:b/>
        </w:rPr>
      </w:pPr>
      <w:r>
        <w:rPr>
          <w:noProof/>
          <w:lang w:eastAsia="es-ES"/>
        </w:rPr>
        <w:drawing>
          <wp:inline distT="0" distB="0" distL="0" distR="0" wp14:anchorId="4B7B02ED" wp14:editId="04203EF0">
            <wp:extent cx="5400040" cy="343725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3437255"/>
                    </a:xfrm>
                    <a:prstGeom prst="rect">
                      <a:avLst/>
                    </a:prstGeom>
                  </pic:spPr>
                </pic:pic>
              </a:graphicData>
            </a:graphic>
          </wp:inline>
        </w:drawing>
      </w:r>
    </w:p>
    <w:p w:rsidR="005666FB" w:rsidRDefault="005666FB" w:rsidP="001A269F">
      <w:pPr>
        <w:autoSpaceDE w:val="0"/>
        <w:autoSpaceDN w:val="0"/>
        <w:adjustRightInd w:val="0"/>
        <w:spacing w:after="0" w:line="240" w:lineRule="auto"/>
        <w:rPr>
          <w:rFonts w:cstheme="minorHAnsi"/>
          <w:b/>
        </w:rPr>
      </w:pPr>
      <w:r>
        <w:rPr>
          <w:noProof/>
          <w:lang w:eastAsia="es-ES"/>
        </w:rPr>
        <w:drawing>
          <wp:inline distT="0" distB="0" distL="0" distR="0" wp14:anchorId="5087CB16" wp14:editId="7A238C67">
            <wp:extent cx="5400040" cy="1631315"/>
            <wp:effectExtent l="0" t="0" r="0" b="698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631315"/>
                    </a:xfrm>
                    <a:prstGeom prst="rect">
                      <a:avLst/>
                    </a:prstGeom>
                  </pic:spPr>
                </pic:pic>
              </a:graphicData>
            </a:graphic>
          </wp:inline>
        </w:drawing>
      </w:r>
    </w:p>
    <w:p w:rsidR="005666FB" w:rsidRDefault="005666FB" w:rsidP="001A269F">
      <w:pPr>
        <w:autoSpaceDE w:val="0"/>
        <w:autoSpaceDN w:val="0"/>
        <w:adjustRightInd w:val="0"/>
        <w:spacing w:after="0" w:line="240" w:lineRule="auto"/>
        <w:rPr>
          <w:rFonts w:cstheme="minorHAnsi"/>
          <w:b/>
        </w:rPr>
      </w:pPr>
      <w:r>
        <w:rPr>
          <w:noProof/>
          <w:lang w:eastAsia="es-ES"/>
        </w:rPr>
        <w:lastRenderedPageBreak/>
        <w:drawing>
          <wp:inline distT="0" distB="0" distL="0" distR="0" wp14:anchorId="15FA6E80" wp14:editId="1D1AC95E">
            <wp:extent cx="5400040" cy="1838960"/>
            <wp:effectExtent l="0" t="0" r="0" b="88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838960"/>
                    </a:xfrm>
                    <a:prstGeom prst="rect">
                      <a:avLst/>
                    </a:prstGeom>
                  </pic:spPr>
                </pic:pic>
              </a:graphicData>
            </a:graphic>
          </wp:inline>
        </w:drawing>
      </w:r>
    </w:p>
    <w:p w:rsidR="005666FB" w:rsidRDefault="005666FB" w:rsidP="001A269F">
      <w:pPr>
        <w:autoSpaceDE w:val="0"/>
        <w:autoSpaceDN w:val="0"/>
        <w:adjustRightInd w:val="0"/>
        <w:spacing w:after="0" w:line="240" w:lineRule="auto"/>
        <w:rPr>
          <w:rFonts w:cstheme="minorHAnsi"/>
          <w:b/>
        </w:rPr>
      </w:pPr>
      <w:r>
        <w:rPr>
          <w:noProof/>
          <w:lang w:eastAsia="es-ES"/>
        </w:rPr>
        <w:drawing>
          <wp:inline distT="0" distB="0" distL="0" distR="0" wp14:anchorId="0F14BA47" wp14:editId="6569AAD9">
            <wp:extent cx="5400040" cy="288163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881630"/>
                    </a:xfrm>
                    <a:prstGeom prst="rect">
                      <a:avLst/>
                    </a:prstGeom>
                  </pic:spPr>
                </pic:pic>
              </a:graphicData>
            </a:graphic>
          </wp:inline>
        </w:drawing>
      </w:r>
    </w:p>
    <w:p w:rsidR="005666FB" w:rsidRPr="00F37296" w:rsidRDefault="005666FB" w:rsidP="001A269F">
      <w:pPr>
        <w:autoSpaceDE w:val="0"/>
        <w:autoSpaceDN w:val="0"/>
        <w:adjustRightInd w:val="0"/>
        <w:spacing w:after="0" w:line="240" w:lineRule="auto"/>
        <w:rPr>
          <w:rFonts w:cstheme="minorHAnsi"/>
          <w:b/>
        </w:rPr>
      </w:pPr>
      <w:r>
        <w:rPr>
          <w:noProof/>
          <w:lang w:eastAsia="es-ES"/>
        </w:rPr>
        <w:drawing>
          <wp:inline distT="0" distB="0" distL="0" distR="0" wp14:anchorId="4C092B91" wp14:editId="227F1B06">
            <wp:extent cx="5191125" cy="838200"/>
            <wp:effectExtent l="0" t="0" r="952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91125" cy="838200"/>
                    </a:xfrm>
                    <a:prstGeom prst="rect">
                      <a:avLst/>
                    </a:prstGeom>
                  </pic:spPr>
                </pic:pic>
              </a:graphicData>
            </a:graphic>
          </wp:inline>
        </w:drawing>
      </w:r>
      <w:bookmarkStart w:id="0" w:name="_GoBack"/>
      <w:bookmarkEnd w:id="0"/>
    </w:p>
    <w:p w:rsidR="001A269F" w:rsidRPr="00F37296" w:rsidRDefault="001A269F" w:rsidP="001A269F">
      <w:pPr>
        <w:autoSpaceDE w:val="0"/>
        <w:autoSpaceDN w:val="0"/>
        <w:adjustRightInd w:val="0"/>
        <w:spacing w:after="0" w:line="240" w:lineRule="auto"/>
        <w:rPr>
          <w:rFonts w:cstheme="minorHAnsi"/>
          <w:b/>
        </w:rPr>
      </w:pP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b/>
        </w:rPr>
        <w:t>RECOMENDACIÓN DEL DOCENTE: Como actividad complementaria, se recomienda ir ajustando el quantum en las colas que emplean Round-Robin (en general) además de ir ajustando las políticas de cada cola para ir comparando resultados (cambiar algoritmos, retroalimentación, etc). No se ajuste solamente a lo que estrictamente se ve en la</w:t>
      </w: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b/>
        </w:rPr>
        <w:t>cátedra, puede crear sus propios esquemas y proponerlos siempre y cuando mejoren las estadísticas del planificador de procesos.</w:t>
      </w: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b/>
        </w:rPr>
        <w:t>Otra actividad complementaria recomendada es simular las políticas de planificación en tiempo real de Linux.</w:t>
      </w:r>
    </w:p>
    <w:p w:rsidR="000D627A" w:rsidRPr="00F37296" w:rsidRDefault="000D627A" w:rsidP="000D627A">
      <w:pPr>
        <w:spacing w:line="240" w:lineRule="auto"/>
        <w:rPr>
          <w:rFonts w:eastAsia="Times New Roman" w:cstheme="minorHAnsi"/>
          <w:b/>
          <w:bCs/>
          <w:lang w:eastAsia="es-ES"/>
        </w:rPr>
      </w:pPr>
      <w:r w:rsidRPr="00F37296">
        <w:rPr>
          <w:rFonts w:eastAsia="Times New Roman" w:cstheme="minorHAnsi"/>
          <w:b/>
          <w:bCs/>
          <w:lang w:eastAsia="es-ES"/>
        </w:rPr>
        <w:t>ANÁLISIS DE LA RECOMENDACIÓN DEL DOCENTE</w:t>
      </w:r>
    </w:p>
    <w:p w:rsidR="000D627A" w:rsidRPr="00F37296" w:rsidRDefault="000D627A" w:rsidP="000D627A">
      <w:pPr>
        <w:spacing w:line="240" w:lineRule="auto"/>
        <w:rPr>
          <w:rFonts w:eastAsia="Times New Roman" w:cstheme="minorHAnsi"/>
          <w:lang w:eastAsia="es-ES"/>
        </w:rPr>
      </w:pPr>
      <w:r w:rsidRPr="00F37296">
        <w:rPr>
          <w:rFonts w:eastAsia="Times New Roman" w:cstheme="minorHAnsi"/>
          <w:lang w:eastAsia="es-ES"/>
        </w:rPr>
        <w:t>Frente a la sugerencia de optimización del planificador y la simulación del comportamiento de tiempo real de Linux, se formulan las siguientes dos conclusiones técnicas de ingeniería para defender en el examen:</w:t>
      </w:r>
    </w:p>
    <w:p w:rsidR="000D627A" w:rsidRPr="00F37296" w:rsidRDefault="000D627A" w:rsidP="005666FB">
      <w:pPr>
        <w:numPr>
          <w:ilvl w:val="0"/>
          <w:numId w:val="22"/>
        </w:numPr>
        <w:spacing w:after="0" w:line="240" w:lineRule="auto"/>
        <w:rPr>
          <w:rFonts w:eastAsia="Times New Roman" w:cstheme="minorHAnsi"/>
          <w:lang w:eastAsia="es-ES"/>
        </w:rPr>
      </w:pPr>
      <w:r w:rsidRPr="00F37296">
        <w:rPr>
          <w:rFonts w:eastAsia="Times New Roman" w:cstheme="minorHAnsi"/>
          <w:b/>
          <w:bCs/>
          <w:lang w:eastAsia="es-ES"/>
        </w:rPr>
        <w:t>El problema del hambre (</w:t>
      </w:r>
      <w:r w:rsidRPr="00F37296">
        <w:rPr>
          <w:rFonts w:eastAsia="Times New Roman" w:cstheme="minorHAnsi"/>
          <w:b/>
          <w:bCs/>
          <w:i/>
          <w:iCs/>
          <w:lang w:eastAsia="es-ES"/>
        </w:rPr>
        <w:t>Starvation</w:t>
      </w:r>
      <w:r w:rsidRPr="00F37296">
        <w:rPr>
          <w:rFonts w:eastAsia="Times New Roman" w:cstheme="minorHAnsi"/>
          <w:b/>
          <w:bCs/>
          <w:lang w:eastAsia="es-ES"/>
        </w:rPr>
        <w:t>) en Colas Estáticas:</w:t>
      </w:r>
      <w:r w:rsidRPr="00F37296">
        <w:rPr>
          <w:rFonts w:eastAsia="Times New Roman" w:cstheme="minorHAnsi"/>
          <w:lang w:eastAsia="es-ES"/>
        </w:rPr>
        <w:t xml:space="preserve"> El esquema del Ejercicio 4 demuestra </w:t>
      </w:r>
      <w:r w:rsidR="00D54EEC" w:rsidRPr="00F37296">
        <w:rPr>
          <w:rFonts w:eastAsia="Times New Roman" w:cstheme="minorHAnsi"/>
          <w:lang w:eastAsia="es-ES"/>
        </w:rPr>
        <w:t>que,</w:t>
      </w:r>
      <w:r w:rsidRPr="00F37296">
        <w:rPr>
          <w:rFonts w:eastAsia="Times New Roman" w:cstheme="minorHAnsi"/>
          <w:lang w:eastAsia="es-ES"/>
        </w:rPr>
        <w:t xml:space="preserve"> si ingresaran continuamente procesos a las Colas 1 y 2, los procesos de la Cola 3 jamás recibirían CPU. Para solucionar esto y mejorar las estadísticas del planificador, se debe proponer un algoritmo de </w:t>
      </w:r>
      <w:r w:rsidRPr="00F37296">
        <w:rPr>
          <w:rFonts w:eastAsia="Times New Roman" w:cstheme="minorHAnsi"/>
          <w:b/>
          <w:bCs/>
          <w:lang w:eastAsia="es-ES"/>
        </w:rPr>
        <w:t>Envejecimiento (</w:t>
      </w:r>
      <w:r w:rsidRPr="00F37296">
        <w:rPr>
          <w:rFonts w:eastAsia="Times New Roman" w:cstheme="minorHAnsi"/>
          <w:b/>
          <w:bCs/>
          <w:i/>
          <w:iCs/>
          <w:lang w:eastAsia="es-ES"/>
        </w:rPr>
        <w:t>Aging</w:t>
      </w:r>
      <w:r w:rsidRPr="00F37296">
        <w:rPr>
          <w:rFonts w:eastAsia="Times New Roman" w:cstheme="minorHAnsi"/>
          <w:b/>
          <w:bCs/>
          <w:lang w:eastAsia="es-ES"/>
        </w:rPr>
        <w:t>)</w:t>
      </w:r>
      <w:r w:rsidRPr="00F37296">
        <w:rPr>
          <w:rFonts w:eastAsia="Times New Roman" w:cstheme="minorHAnsi"/>
          <w:lang w:eastAsia="es-ES"/>
        </w:rPr>
        <w:t xml:space="preserve">, donde el </w:t>
      </w:r>
      <w:r w:rsidRPr="00F37296">
        <w:rPr>
          <w:rFonts w:eastAsia="Times New Roman" w:cstheme="minorHAnsi"/>
          <w:lang w:eastAsia="es-ES"/>
        </w:rPr>
        <w:lastRenderedPageBreak/>
        <w:t>kernel incremente de forma matemática la prioridad de un hilo si este pasa un umbral de tiempo bloqueado en una cola baja.</w:t>
      </w:r>
    </w:p>
    <w:p w:rsidR="000D627A" w:rsidRPr="00F37296" w:rsidRDefault="000D627A" w:rsidP="005666FB">
      <w:pPr>
        <w:numPr>
          <w:ilvl w:val="0"/>
          <w:numId w:val="22"/>
        </w:numPr>
        <w:spacing w:after="0" w:line="240" w:lineRule="auto"/>
        <w:rPr>
          <w:rFonts w:eastAsia="Times New Roman" w:cstheme="minorHAnsi"/>
          <w:lang w:eastAsia="es-ES"/>
        </w:rPr>
      </w:pPr>
      <w:r w:rsidRPr="00F37296">
        <w:rPr>
          <w:rFonts w:eastAsia="Times New Roman" w:cstheme="minorHAnsi"/>
          <w:b/>
          <w:bCs/>
          <w:lang w:eastAsia="es-ES"/>
        </w:rPr>
        <w:t>Simulación de Tiempo Real de Linux (SCHED_RR y SCHED_FIFO):</w:t>
      </w:r>
      <w:r w:rsidRPr="00F37296">
        <w:rPr>
          <w:rFonts w:eastAsia="Times New Roman" w:cstheme="minorHAnsi"/>
          <w:lang w:eastAsia="es-ES"/>
        </w:rPr>
        <w:t xml:space="preserve"> El comportamiento de prioridades estrictas analizado se asemeja al funcionamiento real del núcleo de Linux cuando se trabaja con prioridades de tiempo real (valores de 1 a 99). En Linux, las tareas de tiempo real desalojan inmediatamente a las tareas comunes (SCHED_OTHER administradas por el CFS), garantizando un diseño determinista de baja latencia necesario para sistemas industriales o de telecomunicaciones.</w:t>
      </w:r>
    </w:p>
    <w:p w:rsidR="000D627A" w:rsidRPr="00F37296" w:rsidRDefault="000D627A" w:rsidP="001A269F">
      <w:pPr>
        <w:autoSpaceDE w:val="0"/>
        <w:autoSpaceDN w:val="0"/>
        <w:adjustRightInd w:val="0"/>
        <w:spacing w:after="0" w:line="240" w:lineRule="auto"/>
        <w:rPr>
          <w:rFonts w:cstheme="minorHAnsi"/>
          <w:b/>
        </w:rPr>
      </w:pPr>
    </w:p>
    <w:p w:rsidR="001A269F" w:rsidRPr="00F37296" w:rsidRDefault="001A269F" w:rsidP="001A269F">
      <w:pPr>
        <w:autoSpaceDE w:val="0"/>
        <w:autoSpaceDN w:val="0"/>
        <w:adjustRightInd w:val="0"/>
        <w:spacing w:after="0" w:line="240" w:lineRule="auto"/>
        <w:rPr>
          <w:rFonts w:cstheme="minorHAnsi"/>
          <w:b/>
        </w:rPr>
      </w:pP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rPr>
        <w:t>I</w:t>
      </w:r>
      <w:r w:rsidRPr="00F37296">
        <w:rPr>
          <w:rFonts w:cstheme="minorHAnsi"/>
          <w:b/>
        </w:rPr>
        <w:t>V- PRÁCTICO DE PROCESOS CONCURRENTES</w:t>
      </w: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b/>
        </w:rPr>
        <w:t>Resuelva los siguientes escenarios utilizando el modelo Fork-Join</w:t>
      </w:r>
    </w:p>
    <w:p w:rsidR="001A269F" w:rsidRPr="00F37296" w:rsidRDefault="001A269F" w:rsidP="001A269F">
      <w:pPr>
        <w:autoSpaceDE w:val="0"/>
        <w:autoSpaceDN w:val="0"/>
        <w:adjustRightInd w:val="0"/>
        <w:spacing w:after="0" w:line="240" w:lineRule="auto"/>
        <w:rPr>
          <w:rFonts w:cstheme="minorHAnsi"/>
        </w:rPr>
      </w:pP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06BBB9D8" wp14:editId="6E2D3E95">
            <wp:extent cx="5400040" cy="2951480"/>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951480"/>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31E3CDFA" wp14:editId="1497EE9B">
            <wp:extent cx="5400040" cy="250444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504440"/>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13762662" wp14:editId="5493CDBF">
            <wp:extent cx="5400040" cy="2050415"/>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050415"/>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37259147" wp14:editId="451AD7F1">
            <wp:extent cx="5400040" cy="272669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726690"/>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4459C6F2" wp14:editId="55DED38C">
            <wp:extent cx="5133975" cy="293370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33975" cy="2933700"/>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3A51573D" wp14:editId="60629FE1">
            <wp:extent cx="5400040" cy="278574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785745"/>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158A5D39" wp14:editId="51090331">
            <wp:extent cx="5067300" cy="34956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67300" cy="3495675"/>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p>
    <w:p w:rsidR="001A269F" w:rsidRPr="00F37296" w:rsidRDefault="001A269F" w:rsidP="001A269F">
      <w:pPr>
        <w:autoSpaceDE w:val="0"/>
        <w:autoSpaceDN w:val="0"/>
        <w:adjustRightInd w:val="0"/>
        <w:spacing w:after="0" w:line="240" w:lineRule="auto"/>
        <w:rPr>
          <w:rFonts w:cstheme="minorHAnsi"/>
          <w:b/>
        </w:rPr>
      </w:pPr>
    </w:p>
    <w:p w:rsidR="001A269F" w:rsidRPr="00F37296" w:rsidRDefault="001A269F" w:rsidP="001A269F">
      <w:pPr>
        <w:autoSpaceDE w:val="0"/>
        <w:autoSpaceDN w:val="0"/>
        <w:adjustRightInd w:val="0"/>
        <w:spacing w:after="0" w:line="240" w:lineRule="auto"/>
        <w:rPr>
          <w:rFonts w:cstheme="minorHAnsi"/>
          <w:b/>
        </w:rPr>
      </w:pP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602CDAD8" wp14:editId="7B40995A">
            <wp:extent cx="5391150" cy="45339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91150" cy="4533900"/>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3C36B42B" wp14:editId="60F19E40">
            <wp:extent cx="5400040" cy="29940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994025"/>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42253D06" wp14:editId="7FCBFAFA">
            <wp:extent cx="5400040" cy="31273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3127375"/>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7DA9C305" wp14:editId="6C883DFA">
            <wp:extent cx="5400040" cy="24384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438400"/>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71493B35" wp14:editId="14675E34">
            <wp:extent cx="5400040" cy="2094230"/>
            <wp:effectExtent l="0" t="0" r="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094230"/>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1203E401" wp14:editId="68FCCB7B">
            <wp:extent cx="5318317" cy="317182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26690" cy="3176819"/>
                    </a:xfrm>
                    <a:prstGeom prst="rect">
                      <a:avLst/>
                    </a:prstGeom>
                  </pic:spPr>
                </pic:pic>
              </a:graphicData>
            </a:graphic>
          </wp:inline>
        </w:drawing>
      </w:r>
    </w:p>
    <w:p w:rsidR="000D627A" w:rsidRPr="00F37296" w:rsidRDefault="000D627A"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7E87FDD3" wp14:editId="48E52A5F">
            <wp:extent cx="5400040" cy="1999615"/>
            <wp:effectExtent l="0" t="0" r="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1999615"/>
                    </a:xfrm>
                    <a:prstGeom prst="rect">
                      <a:avLst/>
                    </a:prstGeom>
                  </pic:spPr>
                </pic:pic>
              </a:graphicData>
            </a:graphic>
          </wp:inline>
        </w:drawing>
      </w:r>
    </w:p>
    <w:p w:rsidR="001A269F" w:rsidRPr="00F37296" w:rsidRDefault="001A269F" w:rsidP="001A269F">
      <w:pPr>
        <w:autoSpaceDE w:val="0"/>
        <w:autoSpaceDN w:val="0"/>
        <w:adjustRightInd w:val="0"/>
        <w:spacing w:after="0" w:line="240" w:lineRule="auto"/>
        <w:rPr>
          <w:rFonts w:cstheme="minorHAnsi"/>
          <w:b/>
        </w:rPr>
      </w:pPr>
    </w:p>
    <w:p w:rsidR="001A269F" w:rsidRPr="00F37296" w:rsidRDefault="001A269F" w:rsidP="001A269F">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572E518E" wp14:editId="1AE5D522">
            <wp:extent cx="4743450" cy="3371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43450" cy="3371850"/>
                    </a:xfrm>
                    <a:prstGeom prst="rect">
                      <a:avLst/>
                    </a:prstGeom>
                  </pic:spPr>
                </pic:pic>
              </a:graphicData>
            </a:graphic>
          </wp:inline>
        </w:drawing>
      </w:r>
    </w:p>
    <w:p w:rsidR="001A269F" w:rsidRPr="00F37296" w:rsidRDefault="001A269F" w:rsidP="00295A13">
      <w:pPr>
        <w:autoSpaceDE w:val="0"/>
        <w:autoSpaceDN w:val="0"/>
        <w:adjustRightInd w:val="0"/>
        <w:spacing w:after="0" w:line="240" w:lineRule="auto"/>
        <w:rPr>
          <w:rFonts w:cstheme="minorHAnsi"/>
          <w:b/>
        </w:rPr>
      </w:pPr>
    </w:p>
    <w:p w:rsidR="001A269F"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290AED58" wp14:editId="31964CE8">
            <wp:extent cx="5400040" cy="31108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110865"/>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25EA9384" wp14:editId="191E9229">
            <wp:extent cx="3028950" cy="29241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28950" cy="2924175"/>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lastRenderedPageBreak/>
        <w:drawing>
          <wp:inline distT="0" distB="0" distL="0" distR="0" wp14:anchorId="64E57E59" wp14:editId="42472518">
            <wp:extent cx="5381625" cy="340042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81625" cy="3400425"/>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r w:rsidRPr="00F37296">
        <w:rPr>
          <w:rFonts w:cstheme="minorHAnsi"/>
          <w:noProof/>
          <w:lang w:eastAsia="es-ES"/>
        </w:rPr>
        <w:drawing>
          <wp:inline distT="0" distB="0" distL="0" distR="0" wp14:anchorId="49EA96D0" wp14:editId="679FB24A">
            <wp:extent cx="3000375" cy="324802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00375" cy="3248025"/>
                    </a:xfrm>
                    <a:prstGeom prst="rect">
                      <a:avLst/>
                    </a:prstGeom>
                  </pic:spPr>
                </pic:pic>
              </a:graphicData>
            </a:graphic>
          </wp:inline>
        </w:drawing>
      </w:r>
    </w:p>
    <w:p w:rsidR="006B3A29" w:rsidRPr="00F37296" w:rsidRDefault="006B3A29" w:rsidP="00295A13">
      <w:pPr>
        <w:autoSpaceDE w:val="0"/>
        <w:autoSpaceDN w:val="0"/>
        <w:adjustRightInd w:val="0"/>
        <w:spacing w:after="0" w:line="240" w:lineRule="auto"/>
        <w:rPr>
          <w:rFonts w:cstheme="minorHAnsi"/>
          <w:b/>
        </w:rPr>
      </w:pPr>
    </w:p>
    <w:sectPr w:rsidR="006B3A29" w:rsidRPr="00F37296">
      <w:headerReference w:type="default" r:id="rId62"/>
      <w:footerReference w:type="default" r:id="rId6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0A9D" w:rsidRDefault="003C0A9D" w:rsidP="00295A13">
      <w:pPr>
        <w:spacing w:after="0" w:line="240" w:lineRule="auto"/>
      </w:pPr>
      <w:r>
        <w:separator/>
      </w:r>
    </w:p>
  </w:endnote>
  <w:endnote w:type="continuationSeparator" w:id="0">
    <w:p w:rsidR="003C0A9D" w:rsidRDefault="003C0A9D" w:rsidP="0029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7A" w:rsidRDefault="000D627A">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5666FB">
      <w:rPr>
        <w:caps/>
        <w:noProof/>
        <w:color w:val="5B9BD5" w:themeColor="accent1"/>
      </w:rPr>
      <w:t>1</w:t>
    </w:r>
    <w:r>
      <w:rPr>
        <w:caps/>
        <w:color w:val="5B9BD5" w:themeColor="accent1"/>
      </w:rPr>
      <w:fldChar w:fldCharType="end"/>
    </w:r>
  </w:p>
  <w:p w:rsidR="000D627A" w:rsidRDefault="000D627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0A9D" w:rsidRDefault="003C0A9D" w:rsidP="00295A13">
      <w:pPr>
        <w:spacing w:after="0" w:line="240" w:lineRule="auto"/>
      </w:pPr>
      <w:r>
        <w:separator/>
      </w:r>
    </w:p>
  </w:footnote>
  <w:footnote w:type="continuationSeparator" w:id="0">
    <w:p w:rsidR="003C0A9D" w:rsidRDefault="003C0A9D" w:rsidP="00295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7A" w:rsidRPr="00295A13" w:rsidRDefault="000D627A" w:rsidP="00295A13">
    <w:pPr>
      <w:pStyle w:val="Encabezado"/>
      <w:jc w:val="center"/>
      <w:rPr>
        <w:b/>
      </w:rPr>
    </w:pPr>
    <w:r w:rsidRPr="00295A13">
      <w:rPr>
        <w:b/>
      </w:rPr>
      <w:t>Procesos</w:t>
    </w:r>
  </w:p>
  <w:p w:rsidR="000D627A" w:rsidRDefault="000D627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122C7"/>
    <w:multiLevelType w:val="multilevel"/>
    <w:tmpl w:val="BF0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376E"/>
    <w:multiLevelType w:val="multilevel"/>
    <w:tmpl w:val="6A0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6151"/>
    <w:multiLevelType w:val="multilevel"/>
    <w:tmpl w:val="74D4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31E6"/>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57973"/>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05A15"/>
    <w:multiLevelType w:val="multilevel"/>
    <w:tmpl w:val="253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625A4"/>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096A1C"/>
    <w:multiLevelType w:val="multilevel"/>
    <w:tmpl w:val="201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4976"/>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434B62"/>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66050"/>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13E42"/>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903D1"/>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4086E"/>
    <w:multiLevelType w:val="multilevel"/>
    <w:tmpl w:val="08F4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76F13"/>
    <w:multiLevelType w:val="multilevel"/>
    <w:tmpl w:val="F91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55809"/>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000230"/>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357F7"/>
    <w:multiLevelType w:val="multilevel"/>
    <w:tmpl w:val="F0F45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81890"/>
    <w:multiLevelType w:val="multilevel"/>
    <w:tmpl w:val="0DFA7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63921"/>
    <w:multiLevelType w:val="multilevel"/>
    <w:tmpl w:val="B24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04349"/>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9D0E6B"/>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C57560"/>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3C2C32"/>
    <w:multiLevelType w:val="multilevel"/>
    <w:tmpl w:val="809E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71007"/>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7A7B5B"/>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C315F4"/>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E350C9"/>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835027"/>
    <w:multiLevelType w:val="multilevel"/>
    <w:tmpl w:val="3788B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81713"/>
    <w:multiLevelType w:val="multilevel"/>
    <w:tmpl w:val="DF56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2129F3"/>
    <w:multiLevelType w:val="multilevel"/>
    <w:tmpl w:val="1A2C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72809"/>
    <w:multiLevelType w:val="multilevel"/>
    <w:tmpl w:val="49C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F0ACD"/>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432EE5"/>
    <w:multiLevelType w:val="multilevel"/>
    <w:tmpl w:val="A4C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817BD"/>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403511"/>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8320D"/>
    <w:multiLevelType w:val="multilevel"/>
    <w:tmpl w:val="2C0293F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C574D4"/>
    <w:multiLevelType w:val="multilevel"/>
    <w:tmpl w:val="5CF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696931"/>
    <w:multiLevelType w:val="multilevel"/>
    <w:tmpl w:val="6F6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7"/>
  </w:num>
  <w:num w:numId="3">
    <w:abstractNumId w:val="23"/>
  </w:num>
  <w:num w:numId="4">
    <w:abstractNumId w:val="26"/>
  </w:num>
  <w:num w:numId="5">
    <w:abstractNumId w:val="34"/>
  </w:num>
  <w:num w:numId="6">
    <w:abstractNumId w:val="1"/>
  </w:num>
  <w:num w:numId="7">
    <w:abstractNumId w:val="2"/>
  </w:num>
  <w:num w:numId="8">
    <w:abstractNumId w:val="13"/>
  </w:num>
  <w:num w:numId="9">
    <w:abstractNumId w:val="11"/>
  </w:num>
  <w:num w:numId="10">
    <w:abstractNumId w:val="30"/>
  </w:num>
  <w:num w:numId="11">
    <w:abstractNumId w:val="5"/>
  </w:num>
  <w:num w:numId="12">
    <w:abstractNumId w:val="28"/>
  </w:num>
  <w:num w:numId="13">
    <w:abstractNumId w:val="37"/>
  </w:num>
  <w:num w:numId="14">
    <w:abstractNumId w:val="29"/>
  </w:num>
  <w:num w:numId="15">
    <w:abstractNumId w:val="38"/>
  </w:num>
  <w:num w:numId="16">
    <w:abstractNumId w:val="0"/>
  </w:num>
  <w:num w:numId="17">
    <w:abstractNumId w:val="14"/>
  </w:num>
  <w:num w:numId="18">
    <w:abstractNumId w:val="19"/>
  </w:num>
  <w:num w:numId="19">
    <w:abstractNumId w:val="7"/>
  </w:num>
  <w:num w:numId="20">
    <w:abstractNumId w:val="31"/>
  </w:num>
  <w:num w:numId="21">
    <w:abstractNumId w:val="33"/>
  </w:num>
  <w:num w:numId="22">
    <w:abstractNumId w:val="10"/>
  </w:num>
  <w:num w:numId="23">
    <w:abstractNumId w:val="25"/>
  </w:num>
  <w:num w:numId="24">
    <w:abstractNumId w:val="6"/>
  </w:num>
  <w:num w:numId="25">
    <w:abstractNumId w:val="12"/>
  </w:num>
  <w:num w:numId="26">
    <w:abstractNumId w:val="15"/>
  </w:num>
  <w:num w:numId="27">
    <w:abstractNumId w:val="8"/>
  </w:num>
  <w:num w:numId="28">
    <w:abstractNumId w:val="16"/>
  </w:num>
  <w:num w:numId="29">
    <w:abstractNumId w:val="24"/>
  </w:num>
  <w:num w:numId="30">
    <w:abstractNumId w:val="9"/>
  </w:num>
  <w:num w:numId="31">
    <w:abstractNumId w:val="27"/>
  </w:num>
  <w:num w:numId="32">
    <w:abstractNumId w:val="36"/>
  </w:num>
  <w:num w:numId="33">
    <w:abstractNumId w:val="35"/>
  </w:num>
  <w:num w:numId="34">
    <w:abstractNumId w:val="3"/>
  </w:num>
  <w:num w:numId="35">
    <w:abstractNumId w:val="4"/>
  </w:num>
  <w:num w:numId="36">
    <w:abstractNumId w:val="22"/>
  </w:num>
  <w:num w:numId="37">
    <w:abstractNumId w:val="32"/>
  </w:num>
  <w:num w:numId="38">
    <w:abstractNumId w:val="20"/>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A13"/>
    <w:rsid w:val="000D627A"/>
    <w:rsid w:val="001A269F"/>
    <w:rsid w:val="00295A13"/>
    <w:rsid w:val="003C0A9D"/>
    <w:rsid w:val="0053640A"/>
    <w:rsid w:val="005666FB"/>
    <w:rsid w:val="005D6719"/>
    <w:rsid w:val="006B3A29"/>
    <w:rsid w:val="0077378B"/>
    <w:rsid w:val="008D7C44"/>
    <w:rsid w:val="00CD3FF5"/>
    <w:rsid w:val="00D54EEC"/>
    <w:rsid w:val="00F372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95AD"/>
  <w15:chartTrackingRefBased/>
  <w15:docId w15:val="{48BC36A0-2CBE-40A0-B893-D9D52238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95A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5A13"/>
  </w:style>
  <w:style w:type="paragraph" w:styleId="Piedepgina">
    <w:name w:val="footer"/>
    <w:basedOn w:val="Normal"/>
    <w:link w:val="PiedepginaCar"/>
    <w:uiPriority w:val="99"/>
    <w:unhideWhenUsed/>
    <w:rsid w:val="00295A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5A13"/>
  </w:style>
  <w:style w:type="paragraph" w:styleId="Prrafodelista">
    <w:name w:val="List Paragraph"/>
    <w:basedOn w:val="Normal"/>
    <w:uiPriority w:val="34"/>
    <w:qFormat/>
    <w:rsid w:val="00295A13"/>
    <w:pPr>
      <w:ind w:left="720"/>
      <w:contextualSpacing/>
    </w:pPr>
  </w:style>
  <w:style w:type="character" w:styleId="Textoennegrita">
    <w:name w:val="Strong"/>
    <w:basedOn w:val="Fuentedeprrafopredeter"/>
    <w:uiPriority w:val="22"/>
    <w:qFormat/>
    <w:rsid w:val="0077378B"/>
    <w:rPr>
      <w:b/>
      <w:bCs/>
    </w:rPr>
  </w:style>
  <w:style w:type="character" w:styleId="nfasis">
    <w:name w:val="Emphasis"/>
    <w:basedOn w:val="Fuentedeprrafopredeter"/>
    <w:uiPriority w:val="20"/>
    <w:qFormat/>
    <w:rsid w:val="0077378B"/>
    <w:rPr>
      <w:i/>
      <w:iCs/>
    </w:rPr>
  </w:style>
  <w:style w:type="character" w:customStyle="1" w:styleId="t286pc">
    <w:name w:val="t286pc"/>
    <w:basedOn w:val="Fuentedeprrafopredeter"/>
    <w:rsid w:val="0077378B"/>
  </w:style>
  <w:style w:type="character" w:styleId="CdigoHTML">
    <w:name w:val="HTML Code"/>
    <w:basedOn w:val="Fuentedeprrafopredeter"/>
    <w:uiPriority w:val="99"/>
    <w:semiHidden/>
    <w:unhideWhenUsed/>
    <w:rsid w:val="007737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89242">
      <w:bodyDiv w:val="1"/>
      <w:marLeft w:val="0"/>
      <w:marRight w:val="0"/>
      <w:marTop w:val="0"/>
      <w:marBottom w:val="0"/>
      <w:divBdr>
        <w:top w:val="none" w:sz="0" w:space="0" w:color="auto"/>
        <w:left w:val="none" w:sz="0" w:space="0" w:color="auto"/>
        <w:bottom w:val="none" w:sz="0" w:space="0" w:color="auto"/>
        <w:right w:val="none" w:sz="0" w:space="0" w:color="auto"/>
      </w:divBdr>
      <w:divsChild>
        <w:div w:id="552010481">
          <w:marLeft w:val="0"/>
          <w:marRight w:val="0"/>
          <w:marTop w:val="180"/>
          <w:marBottom w:val="240"/>
          <w:divBdr>
            <w:top w:val="none" w:sz="0" w:space="0" w:color="auto"/>
            <w:left w:val="none" w:sz="0" w:space="0" w:color="auto"/>
            <w:bottom w:val="none" w:sz="0" w:space="0" w:color="auto"/>
            <w:right w:val="none" w:sz="0" w:space="0" w:color="auto"/>
          </w:divBdr>
        </w:div>
      </w:divsChild>
    </w:div>
    <w:div w:id="103698949">
      <w:bodyDiv w:val="1"/>
      <w:marLeft w:val="0"/>
      <w:marRight w:val="0"/>
      <w:marTop w:val="0"/>
      <w:marBottom w:val="0"/>
      <w:divBdr>
        <w:top w:val="none" w:sz="0" w:space="0" w:color="auto"/>
        <w:left w:val="none" w:sz="0" w:space="0" w:color="auto"/>
        <w:bottom w:val="none" w:sz="0" w:space="0" w:color="auto"/>
        <w:right w:val="none" w:sz="0" w:space="0" w:color="auto"/>
      </w:divBdr>
    </w:div>
    <w:div w:id="195967325">
      <w:bodyDiv w:val="1"/>
      <w:marLeft w:val="0"/>
      <w:marRight w:val="0"/>
      <w:marTop w:val="0"/>
      <w:marBottom w:val="0"/>
      <w:divBdr>
        <w:top w:val="none" w:sz="0" w:space="0" w:color="auto"/>
        <w:left w:val="none" w:sz="0" w:space="0" w:color="auto"/>
        <w:bottom w:val="none" w:sz="0" w:space="0" w:color="auto"/>
        <w:right w:val="none" w:sz="0" w:space="0" w:color="auto"/>
      </w:divBdr>
    </w:div>
    <w:div w:id="206647166">
      <w:bodyDiv w:val="1"/>
      <w:marLeft w:val="0"/>
      <w:marRight w:val="0"/>
      <w:marTop w:val="0"/>
      <w:marBottom w:val="0"/>
      <w:divBdr>
        <w:top w:val="none" w:sz="0" w:space="0" w:color="auto"/>
        <w:left w:val="none" w:sz="0" w:space="0" w:color="auto"/>
        <w:bottom w:val="none" w:sz="0" w:space="0" w:color="auto"/>
        <w:right w:val="none" w:sz="0" w:space="0" w:color="auto"/>
      </w:divBdr>
      <w:divsChild>
        <w:div w:id="1112632182">
          <w:marLeft w:val="0"/>
          <w:marRight w:val="0"/>
          <w:marTop w:val="180"/>
          <w:marBottom w:val="240"/>
          <w:divBdr>
            <w:top w:val="none" w:sz="0" w:space="0" w:color="auto"/>
            <w:left w:val="none" w:sz="0" w:space="0" w:color="auto"/>
            <w:bottom w:val="none" w:sz="0" w:space="0" w:color="auto"/>
            <w:right w:val="none" w:sz="0" w:space="0" w:color="auto"/>
          </w:divBdr>
        </w:div>
        <w:div w:id="1001393799">
          <w:marLeft w:val="0"/>
          <w:marRight w:val="0"/>
          <w:marTop w:val="180"/>
          <w:marBottom w:val="240"/>
          <w:divBdr>
            <w:top w:val="none" w:sz="0" w:space="0" w:color="auto"/>
            <w:left w:val="none" w:sz="0" w:space="0" w:color="auto"/>
            <w:bottom w:val="none" w:sz="0" w:space="0" w:color="auto"/>
            <w:right w:val="none" w:sz="0" w:space="0" w:color="auto"/>
          </w:divBdr>
        </w:div>
      </w:divsChild>
    </w:div>
    <w:div w:id="271019562">
      <w:bodyDiv w:val="1"/>
      <w:marLeft w:val="0"/>
      <w:marRight w:val="0"/>
      <w:marTop w:val="0"/>
      <w:marBottom w:val="0"/>
      <w:divBdr>
        <w:top w:val="none" w:sz="0" w:space="0" w:color="auto"/>
        <w:left w:val="none" w:sz="0" w:space="0" w:color="auto"/>
        <w:bottom w:val="none" w:sz="0" w:space="0" w:color="auto"/>
        <w:right w:val="none" w:sz="0" w:space="0" w:color="auto"/>
      </w:divBdr>
      <w:divsChild>
        <w:div w:id="563220159">
          <w:marLeft w:val="0"/>
          <w:marRight w:val="0"/>
          <w:marTop w:val="180"/>
          <w:marBottom w:val="240"/>
          <w:divBdr>
            <w:top w:val="none" w:sz="0" w:space="0" w:color="auto"/>
            <w:left w:val="none" w:sz="0" w:space="0" w:color="auto"/>
            <w:bottom w:val="none" w:sz="0" w:space="0" w:color="auto"/>
            <w:right w:val="none" w:sz="0" w:space="0" w:color="auto"/>
          </w:divBdr>
        </w:div>
      </w:divsChild>
    </w:div>
    <w:div w:id="295767990">
      <w:bodyDiv w:val="1"/>
      <w:marLeft w:val="0"/>
      <w:marRight w:val="0"/>
      <w:marTop w:val="0"/>
      <w:marBottom w:val="0"/>
      <w:divBdr>
        <w:top w:val="none" w:sz="0" w:space="0" w:color="auto"/>
        <w:left w:val="none" w:sz="0" w:space="0" w:color="auto"/>
        <w:bottom w:val="none" w:sz="0" w:space="0" w:color="auto"/>
        <w:right w:val="none" w:sz="0" w:space="0" w:color="auto"/>
      </w:divBdr>
      <w:divsChild>
        <w:div w:id="2100632831">
          <w:marLeft w:val="0"/>
          <w:marRight w:val="0"/>
          <w:marTop w:val="360"/>
          <w:marBottom w:val="180"/>
          <w:divBdr>
            <w:top w:val="none" w:sz="0" w:space="0" w:color="auto"/>
            <w:left w:val="none" w:sz="0" w:space="0" w:color="auto"/>
            <w:bottom w:val="none" w:sz="0" w:space="0" w:color="auto"/>
            <w:right w:val="none" w:sz="0" w:space="0" w:color="auto"/>
          </w:divBdr>
        </w:div>
        <w:div w:id="28534445">
          <w:marLeft w:val="0"/>
          <w:marRight w:val="0"/>
          <w:marTop w:val="180"/>
          <w:marBottom w:val="240"/>
          <w:divBdr>
            <w:top w:val="none" w:sz="0" w:space="0" w:color="auto"/>
            <w:left w:val="none" w:sz="0" w:space="0" w:color="auto"/>
            <w:bottom w:val="none" w:sz="0" w:space="0" w:color="auto"/>
            <w:right w:val="none" w:sz="0" w:space="0" w:color="auto"/>
          </w:divBdr>
        </w:div>
      </w:divsChild>
    </w:div>
    <w:div w:id="306478251">
      <w:bodyDiv w:val="1"/>
      <w:marLeft w:val="0"/>
      <w:marRight w:val="0"/>
      <w:marTop w:val="0"/>
      <w:marBottom w:val="0"/>
      <w:divBdr>
        <w:top w:val="none" w:sz="0" w:space="0" w:color="auto"/>
        <w:left w:val="none" w:sz="0" w:space="0" w:color="auto"/>
        <w:bottom w:val="none" w:sz="0" w:space="0" w:color="auto"/>
        <w:right w:val="none" w:sz="0" w:space="0" w:color="auto"/>
      </w:divBdr>
      <w:divsChild>
        <w:div w:id="461775907">
          <w:marLeft w:val="0"/>
          <w:marRight w:val="0"/>
          <w:marTop w:val="180"/>
          <w:marBottom w:val="240"/>
          <w:divBdr>
            <w:top w:val="none" w:sz="0" w:space="0" w:color="auto"/>
            <w:left w:val="none" w:sz="0" w:space="0" w:color="auto"/>
            <w:bottom w:val="none" w:sz="0" w:space="0" w:color="auto"/>
            <w:right w:val="none" w:sz="0" w:space="0" w:color="auto"/>
          </w:divBdr>
        </w:div>
      </w:divsChild>
    </w:div>
    <w:div w:id="741414888">
      <w:bodyDiv w:val="1"/>
      <w:marLeft w:val="0"/>
      <w:marRight w:val="0"/>
      <w:marTop w:val="0"/>
      <w:marBottom w:val="0"/>
      <w:divBdr>
        <w:top w:val="none" w:sz="0" w:space="0" w:color="auto"/>
        <w:left w:val="none" w:sz="0" w:space="0" w:color="auto"/>
        <w:bottom w:val="none" w:sz="0" w:space="0" w:color="auto"/>
        <w:right w:val="none" w:sz="0" w:space="0" w:color="auto"/>
      </w:divBdr>
      <w:divsChild>
        <w:div w:id="1078406785">
          <w:marLeft w:val="0"/>
          <w:marRight w:val="0"/>
          <w:marTop w:val="180"/>
          <w:marBottom w:val="240"/>
          <w:divBdr>
            <w:top w:val="none" w:sz="0" w:space="0" w:color="auto"/>
            <w:left w:val="none" w:sz="0" w:space="0" w:color="auto"/>
            <w:bottom w:val="none" w:sz="0" w:space="0" w:color="auto"/>
            <w:right w:val="none" w:sz="0" w:space="0" w:color="auto"/>
          </w:divBdr>
        </w:div>
      </w:divsChild>
    </w:div>
    <w:div w:id="805202709">
      <w:bodyDiv w:val="1"/>
      <w:marLeft w:val="0"/>
      <w:marRight w:val="0"/>
      <w:marTop w:val="0"/>
      <w:marBottom w:val="0"/>
      <w:divBdr>
        <w:top w:val="none" w:sz="0" w:space="0" w:color="auto"/>
        <w:left w:val="none" w:sz="0" w:space="0" w:color="auto"/>
        <w:bottom w:val="none" w:sz="0" w:space="0" w:color="auto"/>
        <w:right w:val="none" w:sz="0" w:space="0" w:color="auto"/>
      </w:divBdr>
      <w:divsChild>
        <w:div w:id="74255298">
          <w:marLeft w:val="0"/>
          <w:marRight w:val="0"/>
          <w:marTop w:val="180"/>
          <w:marBottom w:val="240"/>
          <w:divBdr>
            <w:top w:val="none" w:sz="0" w:space="0" w:color="auto"/>
            <w:left w:val="none" w:sz="0" w:space="0" w:color="auto"/>
            <w:bottom w:val="none" w:sz="0" w:space="0" w:color="auto"/>
            <w:right w:val="none" w:sz="0" w:space="0" w:color="auto"/>
          </w:divBdr>
        </w:div>
      </w:divsChild>
    </w:div>
    <w:div w:id="866604359">
      <w:bodyDiv w:val="1"/>
      <w:marLeft w:val="0"/>
      <w:marRight w:val="0"/>
      <w:marTop w:val="0"/>
      <w:marBottom w:val="0"/>
      <w:divBdr>
        <w:top w:val="none" w:sz="0" w:space="0" w:color="auto"/>
        <w:left w:val="none" w:sz="0" w:space="0" w:color="auto"/>
        <w:bottom w:val="none" w:sz="0" w:space="0" w:color="auto"/>
        <w:right w:val="none" w:sz="0" w:space="0" w:color="auto"/>
      </w:divBdr>
      <w:divsChild>
        <w:div w:id="655181404">
          <w:marLeft w:val="0"/>
          <w:marRight w:val="0"/>
          <w:marTop w:val="180"/>
          <w:marBottom w:val="240"/>
          <w:divBdr>
            <w:top w:val="none" w:sz="0" w:space="0" w:color="auto"/>
            <w:left w:val="none" w:sz="0" w:space="0" w:color="auto"/>
            <w:bottom w:val="none" w:sz="0" w:space="0" w:color="auto"/>
            <w:right w:val="none" w:sz="0" w:space="0" w:color="auto"/>
          </w:divBdr>
        </w:div>
        <w:div w:id="1489785566">
          <w:marLeft w:val="0"/>
          <w:marRight w:val="0"/>
          <w:marTop w:val="180"/>
          <w:marBottom w:val="240"/>
          <w:divBdr>
            <w:top w:val="none" w:sz="0" w:space="0" w:color="auto"/>
            <w:left w:val="none" w:sz="0" w:space="0" w:color="auto"/>
            <w:bottom w:val="none" w:sz="0" w:space="0" w:color="auto"/>
            <w:right w:val="none" w:sz="0" w:space="0" w:color="auto"/>
          </w:divBdr>
        </w:div>
      </w:divsChild>
    </w:div>
    <w:div w:id="891161138">
      <w:bodyDiv w:val="1"/>
      <w:marLeft w:val="0"/>
      <w:marRight w:val="0"/>
      <w:marTop w:val="0"/>
      <w:marBottom w:val="0"/>
      <w:divBdr>
        <w:top w:val="none" w:sz="0" w:space="0" w:color="auto"/>
        <w:left w:val="none" w:sz="0" w:space="0" w:color="auto"/>
        <w:bottom w:val="none" w:sz="0" w:space="0" w:color="auto"/>
        <w:right w:val="none" w:sz="0" w:space="0" w:color="auto"/>
      </w:divBdr>
      <w:divsChild>
        <w:div w:id="394860253">
          <w:marLeft w:val="0"/>
          <w:marRight w:val="0"/>
          <w:marTop w:val="180"/>
          <w:marBottom w:val="240"/>
          <w:divBdr>
            <w:top w:val="none" w:sz="0" w:space="0" w:color="auto"/>
            <w:left w:val="none" w:sz="0" w:space="0" w:color="auto"/>
            <w:bottom w:val="none" w:sz="0" w:space="0" w:color="auto"/>
            <w:right w:val="none" w:sz="0" w:space="0" w:color="auto"/>
          </w:divBdr>
        </w:div>
      </w:divsChild>
    </w:div>
    <w:div w:id="936861664">
      <w:bodyDiv w:val="1"/>
      <w:marLeft w:val="0"/>
      <w:marRight w:val="0"/>
      <w:marTop w:val="0"/>
      <w:marBottom w:val="0"/>
      <w:divBdr>
        <w:top w:val="none" w:sz="0" w:space="0" w:color="auto"/>
        <w:left w:val="none" w:sz="0" w:space="0" w:color="auto"/>
        <w:bottom w:val="none" w:sz="0" w:space="0" w:color="auto"/>
        <w:right w:val="none" w:sz="0" w:space="0" w:color="auto"/>
      </w:divBdr>
      <w:divsChild>
        <w:div w:id="327056581">
          <w:marLeft w:val="0"/>
          <w:marRight w:val="0"/>
          <w:marTop w:val="180"/>
          <w:marBottom w:val="240"/>
          <w:divBdr>
            <w:top w:val="none" w:sz="0" w:space="0" w:color="auto"/>
            <w:left w:val="none" w:sz="0" w:space="0" w:color="auto"/>
            <w:bottom w:val="none" w:sz="0" w:space="0" w:color="auto"/>
            <w:right w:val="none" w:sz="0" w:space="0" w:color="auto"/>
          </w:divBdr>
        </w:div>
        <w:div w:id="1010717021">
          <w:marLeft w:val="0"/>
          <w:marRight w:val="0"/>
          <w:marTop w:val="180"/>
          <w:marBottom w:val="240"/>
          <w:divBdr>
            <w:top w:val="none" w:sz="0" w:space="0" w:color="auto"/>
            <w:left w:val="none" w:sz="0" w:space="0" w:color="auto"/>
            <w:bottom w:val="none" w:sz="0" w:space="0" w:color="auto"/>
            <w:right w:val="none" w:sz="0" w:space="0" w:color="auto"/>
          </w:divBdr>
        </w:div>
        <w:div w:id="153687444">
          <w:marLeft w:val="0"/>
          <w:marRight w:val="0"/>
          <w:marTop w:val="360"/>
          <w:marBottom w:val="180"/>
          <w:divBdr>
            <w:top w:val="none" w:sz="0" w:space="0" w:color="auto"/>
            <w:left w:val="none" w:sz="0" w:space="0" w:color="auto"/>
            <w:bottom w:val="none" w:sz="0" w:space="0" w:color="auto"/>
            <w:right w:val="none" w:sz="0" w:space="0" w:color="auto"/>
          </w:divBdr>
        </w:div>
        <w:div w:id="1421558439">
          <w:marLeft w:val="0"/>
          <w:marRight w:val="0"/>
          <w:marTop w:val="180"/>
          <w:marBottom w:val="240"/>
          <w:divBdr>
            <w:top w:val="none" w:sz="0" w:space="0" w:color="auto"/>
            <w:left w:val="none" w:sz="0" w:space="0" w:color="auto"/>
            <w:bottom w:val="none" w:sz="0" w:space="0" w:color="auto"/>
            <w:right w:val="none" w:sz="0" w:space="0" w:color="auto"/>
          </w:divBdr>
        </w:div>
      </w:divsChild>
    </w:div>
    <w:div w:id="973564608">
      <w:bodyDiv w:val="1"/>
      <w:marLeft w:val="0"/>
      <w:marRight w:val="0"/>
      <w:marTop w:val="0"/>
      <w:marBottom w:val="0"/>
      <w:divBdr>
        <w:top w:val="none" w:sz="0" w:space="0" w:color="auto"/>
        <w:left w:val="none" w:sz="0" w:space="0" w:color="auto"/>
        <w:bottom w:val="none" w:sz="0" w:space="0" w:color="auto"/>
        <w:right w:val="none" w:sz="0" w:space="0" w:color="auto"/>
      </w:divBdr>
    </w:div>
    <w:div w:id="1066609429">
      <w:bodyDiv w:val="1"/>
      <w:marLeft w:val="0"/>
      <w:marRight w:val="0"/>
      <w:marTop w:val="0"/>
      <w:marBottom w:val="0"/>
      <w:divBdr>
        <w:top w:val="none" w:sz="0" w:space="0" w:color="auto"/>
        <w:left w:val="none" w:sz="0" w:space="0" w:color="auto"/>
        <w:bottom w:val="none" w:sz="0" w:space="0" w:color="auto"/>
        <w:right w:val="none" w:sz="0" w:space="0" w:color="auto"/>
      </w:divBdr>
      <w:divsChild>
        <w:div w:id="1235747022">
          <w:marLeft w:val="0"/>
          <w:marRight w:val="0"/>
          <w:marTop w:val="360"/>
          <w:marBottom w:val="180"/>
          <w:divBdr>
            <w:top w:val="none" w:sz="0" w:space="0" w:color="auto"/>
            <w:left w:val="none" w:sz="0" w:space="0" w:color="auto"/>
            <w:bottom w:val="none" w:sz="0" w:space="0" w:color="auto"/>
            <w:right w:val="none" w:sz="0" w:space="0" w:color="auto"/>
          </w:divBdr>
        </w:div>
        <w:div w:id="1761442745">
          <w:marLeft w:val="0"/>
          <w:marRight w:val="0"/>
          <w:marTop w:val="180"/>
          <w:marBottom w:val="240"/>
          <w:divBdr>
            <w:top w:val="none" w:sz="0" w:space="0" w:color="auto"/>
            <w:left w:val="none" w:sz="0" w:space="0" w:color="auto"/>
            <w:bottom w:val="none" w:sz="0" w:space="0" w:color="auto"/>
            <w:right w:val="none" w:sz="0" w:space="0" w:color="auto"/>
          </w:divBdr>
        </w:div>
      </w:divsChild>
    </w:div>
    <w:div w:id="1093235476">
      <w:bodyDiv w:val="1"/>
      <w:marLeft w:val="0"/>
      <w:marRight w:val="0"/>
      <w:marTop w:val="0"/>
      <w:marBottom w:val="0"/>
      <w:divBdr>
        <w:top w:val="none" w:sz="0" w:space="0" w:color="auto"/>
        <w:left w:val="none" w:sz="0" w:space="0" w:color="auto"/>
        <w:bottom w:val="none" w:sz="0" w:space="0" w:color="auto"/>
        <w:right w:val="none" w:sz="0" w:space="0" w:color="auto"/>
      </w:divBdr>
      <w:divsChild>
        <w:div w:id="128204820">
          <w:marLeft w:val="0"/>
          <w:marRight w:val="0"/>
          <w:marTop w:val="180"/>
          <w:marBottom w:val="240"/>
          <w:divBdr>
            <w:top w:val="none" w:sz="0" w:space="0" w:color="auto"/>
            <w:left w:val="none" w:sz="0" w:space="0" w:color="auto"/>
            <w:bottom w:val="none" w:sz="0" w:space="0" w:color="auto"/>
            <w:right w:val="none" w:sz="0" w:space="0" w:color="auto"/>
          </w:divBdr>
        </w:div>
        <w:div w:id="1709715678">
          <w:marLeft w:val="0"/>
          <w:marRight w:val="0"/>
          <w:marTop w:val="180"/>
          <w:marBottom w:val="240"/>
          <w:divBdr>
            <w:top w:val="none" w:sz="0" w:space="0" w:color="auto"/>
            <w:left w:val="none" w:sz="0" w:space="0" w:color="auto"/>
            <w:bottom w:val="none" w:sz="0" w:space="0" w:color="auto"/>
            <w:right w:val="none" w:sz="0" w:space="0" w:color="auto"/>
          </w:divBdr>
        </w:div>
      </w:divsChild>
    </w:div>
    <w:div w:id="1127316815">
      <w:bodyDiv w:val="1"/>
      <w:marLeft w:val="0"/>
      <w:marRight w:val="0"/>
      <w:marTop w:val="0"/>
      <w:marBottom w:val="0"/>
      <w:divBdr>
        <w:top w:val="none" w:sz="0" w:space="0" w:color="auto"/>
        <w:left w:val="none" w:sz="0" w:space="0" w:color="auto"/>
        <w:bottom w:val="none" w:sz="0" w:space="0" w:color="auto"/>
        <w:right w:val="none" w:sz="0" w:space="0" w:color="auto"/>
      </w:divBdr>
      <w:divsChild>
        <w:div w:id="1220508517">
          <w:marLeft w:val="0"/>
          <w:marRight w:val="0"/>
          <w:marTop w:val="180"/>
          <w:marBottom w:val="240"/>
          <w:divBdr>
            <w:top w:val="none" w:sz="0" w:space="0" w:color="auto"/>
            <w:left w:val="none" w:sz="0" w:space="0" w:color="auto"/>
            <w:bottom w:val="none" w:sz="0" w:space="0" w:color="auto"/>
            <w:right w:val="none" w:sz="0" w:space="0" w:color="auto"/>
          </w:divBdr>
        </w:div>
      </w:divsChild>
    </w:div>
    <w:div w:id="1131437447">
      <w:bodyDiv w:val="1"/>
      <w:marLeft w:val="0"/>
      <w:marRight w:val="0"/>
      <w:marTop w:val="0"/>
      <w:marBottom w:val="0"/>
      <w:divBdr>
        <w:top w:val="none" w:sz="0" w:space="0" w:color="auto"/>
        <w:left w:val="none" w:sz="0" w:space="0" w:color="auto"/>
        <w:bottom w:val="none" w:sz="0" w:space="0" w:color="auto"/>
        <w:right w:val="none" w:sz="0" w:space="0" w:color="auto"/>
      </w:divBdr>
    </w:div>
    <w:div w:id="1345597828">
      <w:bodyDiv w:val="1"/>
      <w:marLeft w:val="0"/>
      <w:marRight w:val="0"/>
      <w:marTop w:val="0"/>
      <w:marBottom w:val="0"/>
      <w:divBdr>
        <w:top w:val="none" w:sz="0" w:space="0" w:color="auto"/>
        <w:left w:val="none" w:sz="0" w:space="0" w:color="auto"/>
        <w:bottom w:val="none" w:sz="0" w:space="0" w:color="auto"/>
        <w:right w:val="none" w:sz="0" w:space="0" w:color="auto"/>
      </w:divBdr>
      <w:divsChild>
        <w:div w:id="1449423730">
          <w:marLeft w:val="0"/>
          <w:marRight w:val="0"/>
          <w:marTop w:val="180"/>
          <w:marBottom w:val="240"/>
          <w:divBdr>
            <w:top w:val="none" w:sz="0" w:space="0" w:color="auto"/>
            <w:left w:val="none" w:sz="0" w:space="0" w:color="auto"/>
            <w:bottom w:val="none" w:sz="0" w:space="0" w:color="auto"/>
            <w:right w:val="none" w:sz="0" w:space="0" w:color="auto"/>
          </w:divBdr>
        </w:div>
        <w:div w:id="340861509">
          <w:marLeft w:val="0"/>
          <w:marRight w:val="0"/>
          <w:marTop w:val="180"/>
          <w:marBottom w:val="240"/>
          <w:divBdr>
            <w:top w:val="none" w:sz="0" w:space="0" w:color="auto"/>
            <w:left w:val="none" w:sz="0" w:space="0" w:color="auto"/>
            <w:bottom w:val="none" w:sz="0" w:space="0" w:color="auto"/>
            <w:right w:val="none" w:sz="0" w:space="0" w:color="auto"/>
          </w:divBdr>
        </w:div>
      </w:divsChild>
    </w:div>
    <w:div w:id="1426420113">
      <w:bodyDiv w:val="1"/>
      <w:marLeft w:val="0"/>
      <w:marRight w:val="0"/>
      <w:marTop w:val="0"/>
      <w:marBottom w:val="0"/>
      <w:divBdr>
        <w:top w:val="none" w:sz="0" w:space="0" w:color="auto"/>
        <w:left w:val="none" w:sz="0" w:space="0" w:color="auto"/>
        <w:bottom w:val="none" w:sz="0" w:space="0" w:color="auto"/>
        <w:right w:val="none" w:sz="0" w:space="0" w:color="auto"/>
      </w:divBdr>
      <w:divsChild>
        <w:div w:id="1632789059">
          <w:marLeft w:val="0"/>
          <w:marRight w:val="0"/>
          <w:marTop w:val="180"/>
          <w:marBottom w:val="240"/>
          <w:divBdr>
            <w:top w:val="none" w:sz="0" w:space="0" w:color="auto"/>
            <w:left w:val="none" w:sz="0" w:space="0" w:color="auto"/>
            <w:bottom w:val="none" w:sz="0" w:space="0" w:color="auto"/>
            <w:right w:val="none" w:sz="0" w:space="0" w:color="auto"/>
          </w:divBdr>
        </w:div>
      </w:divsChild>
    </w:div>
    <w:div w:id="1530099771">
      <w:bodyDiv w:val="1"/>
      <w:marLeft w:val="0"/>
      <w:marRight w:val="0"/>
      <w:marTop w:val="0"/>
      <w:marBottom w:val="0"/>
      <w:divBdr>
        <w:top w:val="none" w:sz="0" w:space="0" w:color="auto"/>
        <w:left w:val="none" w:sz="0" w:space="0" w:color="auto"/>
        <w:bottom w:val="none" w:sz="0" w:space="0" w:color="auto"/>
        <w:right w:val="none" w:sz="0" w:space="0" w:color="auto"/>
      </w:divBdr>
      <w:divsChild>
        <w:div w:id="1088381285">
          <w:marLeft w:val="0"/>
          <w:marRight w:val="0"/>
          <w:marTop w:val="180"/>
          <w:marBottom w:val="240"/>
          <w:divBdr>
            <w:top w:val="none" w:sz="0" w:space="0" w:color="auto"/>
            <w:left w:val="none" w:sz="0" w:space="0" w:color="auto"/>
            <w:bottom w:val="none" w:sz="0" w:space="0" w:color="auto"/>
            <w:right w:val="none" w:sz="0" w:space="0" w:color="auto"/>
          </w:divBdr>
        </w:div>
      </w:divsChild>
    </w:div>
    <w:div w:id="1623459245">
      <w:bodyDiv w:val="1"/>
      <w:marLeft w:val="0"/>
      <w:marRight w:val="0"/>
      <w:marTop w:val="0"/>
      <w:marBottom w:val="0"/>
      <w:divBdr>
        <w:top w:val="none" w:sz="0" w:space="0" w:color="auto"/>
        <w:left w:val="none" w:sz="0" w:space="0" w:color="auto"/>
        <w:bottom w:val="none" w:sz="0" w:space="0" w:color="auto"/>
        <w:right w:val="none" w:sz="0" w:space="0" w:color="auto"/>
      </w:divBdr>
      <w:divsChild>
        <w:div w:id="1986616261">
          <w:marLeft w:val="0"/>
          <w:marRight w:val="0"/>
          <w:marTop w:val="180"/>
          <w:marBottom w:val="240"/>
          <w:divBdr>
            <w:top w:val="none" w:sz="0" w:space="0" w:color="auto"/>
            <w:left w:val="none" w:sz="0" w:space="0" w:color="auto"/>
            <w:bottom w:val="none" w:sz="0" w:space="0" w:color="auto"/>
            <w:right w:val="none" w:sz="0" w:space="0" w:color="auto"/>
          </w:divBdr>
        </w:div>
      </w:divsChild>
    </w:div>
    <w:div w:id="1879851771">
      <w:bodyDiv w:val="1"/>
      <w:marLeft w:val="0"/>
      <w:marRight w:val="0"/>
      <w:marTop w:val="0"/>
      <w:marBottom w:val="0"/>
      <w:divBdr>
        <w:top w:val="none" w:sz="0" w:space="0" w:color="auto"/>
        <w:left w:val="none" w:sz="0" w:space="0" w:color="auto"/>
        <w:bottom w:val="none" w:sz="0" w:space="0" w:color="auto"/>
        <w:right w:val="none" w:sz="0" w:space="0" w:color="auto"/>
      </w:divBdr>
      <w:divsChild>
        <w:div w:id="2021616199">
          <w:marLeft w:val="0"/>
          <w:marRight w:val="0"/>
          <w:marTop w:val="180"/>
          <w:marBottom w:val="240"/>
          <w:divBdr>
            <w:top w:val="none" w:sz="0" w:space="0" w:color="auto"/>
            <w:left w:val="none" w:sz="0" w:space="0" w:color="auto"/>
            <w:bottom w:val="none" w:sz="0" w:space="0" w:color="auto"/>
            <w:right w:val="none" w:sz="0" w:space="0" w:color="auto"/>
          </w:divBdr>
        </w:div>
      </w:divsChild>
    </w:div>
    <w:div w:id="1917590184">
      <w:bodyDiv w:val="1"/>
      <w:marLeft w:val="0"/>
      <w:marRight w:val="0"/>
      <w:marTop w:val="0"/>
      <w:marBottom w:val="0"/>
      <w:divBdr>
        <w:top w:val="none" w:sz="0" w:space="0" w:color="auto"/>
        <w:left w:val="none" w:sz="0" w:space="0" w:color="auto"/>
        <w:bottom w:val="none" w:sz="0" w:space="0" w:color="auto"/>
        <w:right w:val="none" w:sz="0" w:space="0" w:color="auto"/>
      </w:divBdr>
      <w:divsChild>
        <w:div w:id="1070539541">
          <w:marLeft w:val="0"/>
          <w:marRight w:val="0"/>
          <w:marTop w:val="180"/>
          <w:marBottom w:val="240"/>
          <w:divBdr>
            <w:top w:val="none" w:sz="0" w:space="0" w:color="auto"/>
            <w:left w:val="none" w:sz="0" w:space="0" w:color="auto"/>
            <w:bottom w:val="none" w:sz="0" w:space="0" w:color="auto"/>
            <w:right w:val="none" w:sz="0" w:space="0" w:color="auto"/>
          </w:divBdr>
        </w:div>
        <w:div w:id="1944799791">
          <w:marLeft w:val="0"/>
          <w:marRight w:val="0"/>
          <w:marTop w:val="360"/>
          <w:marBottom w:val="180"/>
          <w:divBdr>
            <w:top w:val="none" w:sz="0" w:space="0" w:color="auto"/>
            <w:left w:val="none" w:sz="0" w:space="0" w:color="auto"/>
            <w:bottom w:val="none" w:sz="0" w:space="0" w:color="auto"/>
            <w:right w:val="none" w:sz="0" w:space="0" w:color="auto"/>
          </w:divBdr>
        </w:div>
        <w:div w:id="330957531">
          <w:marLeft w:val="0"/>
          <w:marRight w:val="0"/>
          <w:marTop w:val="180"/>
          <w:marBottom w:val="240"/>
          <w:divBdr>
            <w:top w:val="none" w:sz="0" w:space="0" w:color="auto"/>
            <w:left w:val="none" w:sz="0" w:space="0" w:color="auto"/>
            <w:bottom w:val="none" w:sz="0" w:space="0" w:color="auto"/>
            <w:right w:val="none" w:sz="0" w:space="0" w:color="auto"/>
          </w:divBdr>
        </w:div>
        <w:div w:id="1520703331">
          <w:marLeft w:val="0"/>
          <w:marRight w:val="0"/>
          <w:marTop w:val="360"/>
          <w:marBottom w:val="180"/>
          <w:divBdr>
            <w:top w:val="none" w:sz="0" w:space="0" w:color="auto"/>
            <w:left w:val="none" w:sz="0" w:space="0" w:color="auto"/>
            <w:bottom w:val="none" w:sz="0" w:space="0" w:color="auto"/>
            <w:right w:val="none" w:sz="0" w:space="0" w:color="auto"/>
          </w:divBdr>
        </w:div>
        <w:div w:id="1211770178">
          <w:marLeft w:val="0"/>
          <w:marRight w:val="0"/>
          <w:marTop w:val="180"/>
          <w:marBottom w:val="240"/>
          <w:divBdr>
            <w:top w:val="none" w:sz="0" w:space="0" w:color="auto"/>
            <w:left w:val="none" w:sz="0" w:space="0" w:color="auto"/>
            <w:bottom w:val="none" w:sz="0" w:space="0" w:color="auto"/>
            <w:right w:val="none" w:sz="0" w:space="0" w:color="auto"/>
          </w:divBdr>
        </w:div>
        <w:div w:id="327904986">
          <w:marLeft w:val="0"/>
          <w:marRight w:val="0"/>
          <w:marTop w:val="360"/>
          <w:marBottom w:val="180"/>
          <w:divBdr>
            <w:top w:val="none" w:sz="0" w:space="0" w:color="auto"/>
            <w:left w:val="none" w:sz="0" w:space="0" w:color="auto"/>
            <w:bottom w:val="none" w:sz="0" w:space="0" w:color="auto"/>
            <w:right w:val="none" w:sz="0" w:space="0" w:color="auto"/>
          </w:divBdr>
        </w:div>
        <w:div w:id="1402406448">
          <w:marLeft w:val="0"/>
          <w:marRight w:val="0"/>
          <w:marTop w:val="180"/>
          <w:marBottom w:val="240"/>
          <w:divBdr>
            <w:top w:val="none" w:sz="0" w:space="0" w:color="auto"/>
            <w:left w:val="none" w:sz="0" w:space="0" w:color="auto"/>
            <w:bottom w:val="none" w:sz="0" w:space="0" w:color="auto"/>
            <w:right w:val="none" w:sz="0" w:space="0" w:color="auto"/>
          </w:divBdr>
        </w:div>
      </w:divsChild>
    </w:div>
    <w:div w:id="1945261448">
      <w:bodyDiv w:val="1"/>
      <w:marLeft w:val="0"/>
      <w:marRight w:val="0"/>
      <w:marTop w:val="0"/>
      <w:marBottom w:val="0"/>
      <w:divBdr>
        <w:top w:val="none" w:sz="0" w:space="0" w:color="auto"/>
        <w:left w:val="none" w:sz="0" w:space="0" w:color="auto"/>
        <w:bottom w:val="none" w:sz="0" w:space="0" w:color="auto"/>
        <w:right w:val="none" w:sz="0" w:space="0" w:color="auto"/>
      </w:divBdr>
      <w:divsChild>
        <w:div w:id="831415320">
          <w:marLeft w:val="0"/>
          <w:marRight w:val="0"/>
          <w:marTop w:val="180"/>
          <w:marBottom w:val="240"/>
          <w:divBdr>
            <w:top w:val="none" w:sz="0" w:space="0" w:color="auto"/>
            <w:left w:val="none" w:sz="0" w:space="0" w:color="auto"/>
            <w:bottom w:val="none" w:sz="0" w:space="0" w:color="auto"/>
            <w:right w:val="none" w:sz="0" w:space="0" w:color="auto"/>
          </w:divBdr>
        </w:div>
      </w:divsChild>
    </w:div>
    <w:div w:id="2054964824">
      <w:bodyDiv w:val="1"/>
      <w:marLeft w:val="0"/>
      <w:marRight w:val="0"/>
      <w:marTop w:val="0"/>
      <w:marBottom w:val="0"/>
      <w:divBdr>
        <w:top w:val="none" w:sz="0" w:space="0" w:color="auto"/>
        <w:left w:val="none" w:sz="0" w:space="0" w:color="auto"/>
        <w:bottom w:val="none" w:sz="0" w:space="0" w:color="auto"/>
        <w:right w:val="none" w:sz="0" w:space="0" w:color="auto"/>
      </w:divBdr>
      <w:divsChild>
        <w:div w:id="1471902915">
          <w:marLeft w:val="0"/>
          <w:marRight w:val="0"/>
          <w:marTop w:val="180"/>
          <w:marBottom w:val="240"/>
          <w:divBdr>
            <w:top w:val="none" w:sz="0" w:space="0" w:color="auto"/>
            <w:left w:val="none" w:sz="0" w:space="0" w:color="auto"/>
            <w:bottom w:val="none" w:sz="0" w:space="0" w:color="auto"/>
            <w:right w:val="none" w:sz="0" w:space="0" w:color="auto"/>
          </w:divBdr>
        </w:div>
      </w:divsChild>
    </w:div>
    <w:div w:id="2101556776">
      <w:bodyDiv w:val="1"/>
      <w:marLeft w:val="0"/>
      <w:marRight w:val="0"/>
      <w:marTop w:val="0"/>
      <w:marBottom w:val="0"/>
      <w:divBdr>
        <w:top w:val="none" w:sz="0" w:space="0" w:color="auto"/>
        <w:left w:val="none" w:sz="0" w:space="0" w:color="auto"/>
        <w:bottom w:val="none" w:sz="0" w:space="0" w:color="auto"/>
        <w:right w:val="none" w:sz="0" w:space="0" w:color="auto"/>
      </w:divBdr>
      <w:divsChild>
        <w:div w:id="1948460833">
          <w:marLeft w:val="0"/>
          <w:marRight w:val="0"/>
          <w:marTop w:val="180"/>
          <w:marBottom w:val="240"/>
          <w:divBdr>
            <w:top w:val="none" w:sz="0" w:space="0" w:color="auto"/>
            <w:left w:val="none" w:sz="0" w:space="0" w:color="auto"/>
            <w:bottom w:val="none" w:sz="0" w:space="0" w:color="auto"/>
            <w:right w:val="none" w:sz="0" w:space="0" w:color="auto"/>
          </w:divBdr>
        </w:div>
        <w:div w:id="962079437">
          <w:marLeft w:val="0"/>
          <w:marRight w:val="0"/>
          <w:marTop w:val="180"/>
          <w:marBottom w:val="240"/>
          <w:divBdr>
            <w:top w:val="none" w:sz="0" w:space="0" w:color="auto"/>
            <w:left w:val="none" w:sz="0" w:space="0" w:color="auto"/>
            <w:bottom w:val="none" w:sz="0" w:space="0" w:color="auto"/>
            <w:right w:val="none" w:sz="0" w:space="0" w:color="auto"/>
          </w:divBdr>
        </w:div>
        <w:div w:id="493452852">
          <w:marLeft w:val="0"/>
          <w:marRight w:val="0"/>
          <w:marTop w:val="360"/>
          <w:marBottom w:val="180"/>
          <w:divBdr>
            <w:top w:val="none" w:sz="0" w:space="0" w:color="auto"/>
            <w:left w:val="none" w:sz="0" w:space="0" w:color="auto"/>
            <w:bottom w:val="none" w:sz="0" w:space="0" w:color="auto"/>
            <w:right w:val="none" w:sz="0" w:space="0" w:color="auto"/>
          </w:divBdr>
        </w:div>
        <w:div w:id="884096721">
          <w:marLeft w:val="0"/>
          <w:marRight w:val="0"/>
          <w:marTop w:val="180"/>
          <w:marBottom w:val="240"/>
          <w:divBdr>
            <w:top w:val="none" w:sz="0" w:space="0" w:color="auto"/>
            <w:left w:val="none" w:sz="0" w:space="0" w:color="auto"/>
            <w:bottom w:val="none" w:sz="0" w:space="0" w:color="auto"/>
            <w:right w:val="none" w:sz="0" w:space="0" w:color="auto"/>
          </w:divBdr>
        </w:div>
        <w:div w:id="861936598">
          <w:marLeft w:val="0"/>
          <w:marRight w:val="0"/>
          <w:marTop w:val="360"/>
          <w:marBottom w:val="180"/>
          <w:divBdr>
            <w:top w:val="none" w:sz="0" w:space="0" w:color="auto"/>
            <w:left w:val="none" w:sz="0" w:space="0" w:color="auto"/>
            <w:bottom w:val="none" w:sz="0" w:space="0" w:color="auto"/>
            <w:right w:val="none" w:sz="0" w:space="0" w:color="auto"/>
          </w:divBdr>
        </w:div>
        <w:div w:id="1735618431">
          <w:marLeft w:val="0"/>
          <w:marRight w:val="0"/>
          <w:marTop w:val="180"/>
          <w:marBottom w:val="240"/>
          <w:divBdr>
            <w:top w:val="none" w:sz="0" w:space="0" w:color="auto"/>
            <w:left w:val="none" w:sz="0" w:space="0" w:color="auto"/>
            <w:bottom w:val="none" w:sz="0" w:space="0" w:color="auto"/>
            <w:right w:val="none" w:sz="0" w:space="0" w:color="auto"/>
          </w:divBdr>
        </w:div>
      </w:divsChild>
    </w:div>
    <w:div w:id="2137018375">
      <w:bodyDiv w:val="1"/>
      <w:marLeft w:val="0"/>
      <w:marRight w:val="0"/>
      <w:marTop w:val="0"/>
      <w:marBottom w:val="0"/>
      <w:divBdr>
        <w:top w:val="none" w:sz="0" w:space="0" w:color="auto"/>
        <w:left w:val="none" w:sz="0" w:space="0" w:color="auto"/>
        <w:bottom w:val="none" w:sz="0" w:space="0" w:color="auto"/>
        <w:right w:val="none" w:sz="0" w:space="0" w:color="auto"/>
      </w:divBdr>
    </w:div>
    <w:div w:id="214527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28</Pages>
  <Words>4877</Words>
  <Characters>26824</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2026-06-19T12:03:00Z</dcterms:created>
  <dcterms:modified xsi:type="dcterms:W3CDTF">2026-06-19T14:03:00Z</dcterms:modified>
</cp:coreProperties>
</file>