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A70" w:rsidRDefault="00A24C58"/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Instituto Politécnico Nacional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ESCOM</w:t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>Javier Fuentes Mora</w:t>
      </w:r>
    </w:p>
    <w:p w:rsidR="00CE1067" w:rsidRDefault="00CE1067" w:rsidP="00CE1067">
      <w:pPr>
        <w:jc w:val="center"/>
      </w:pPr>
    </w:p>
    <w:p w:rsidR="00CE1067" w:rsidRDefault="00A24C58" w:rsidP="00CE1067">
      <w:pPr>
        <w:jc w:val="center"/>
      </w:pPr>
      <w:r>
        <w:t xml:space="preserve">Ejercicios </w:t>
      </w:r>
      <w:bookmarkStart w:id="0" w:name="_GoBack"/>
      <w:bookmarkEnd w:id="0"/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rPr>
          <w:noProof/>
        </w:rPr>
        <w:drawing>
          <wp:inline distT="0" distB="0" distL="0" distR="0">
            <wp:extent cx="5612130" cy="5711825"/>
            <wp:effectExtent l="0" t="0" r="127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548970_849136711916108_5285362004004573778_o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</w:p>
    <w:p w:rsidR="00CE1067" w:rsidRDefault="00CE1067" w:rsidP="00CE1067">
      <w:pPr>
        <w:jc w:val="center"/>
      </w:pPr>
      <w:r>
        <w:t xml:space="preserve">Conclusión </w:t>
      </w:r>
    </w:p>
    <w:p w:rsidR="00CE1067" w:rsidRDefault="00CE1067" w:rsidP="00CE1067">
      <w:pPr>
        <w:jc w:val="center"/>
      </w:pPr>
    </w:p>
    <w:p w:rsidR="00A24C58" w:rsidRPr="00A24C58" w:rsidRDefault="00A24C58" w:rsidP="00A24C58">
      <w:pPr>
        <w:rPr>
          <w:lang w:val="es-MX"/>
        </w:rPr>
      </w:pPr>
      <w:r w:rsidRPr="00A24C58">
        <w:rPr>
          <w:lang w:val="es-MX"/>
        </w:rPr>
        <w:t>Mediante esta práctica pude comprender más a fondo el análisis recursivo me permitió comprender mejor la forma en que se ejecutan los programas y ya que al principio se dificulto por lo ejercicios que tenían raíces complejas , y los ejercicios que combinaban el teorema maestro con los otros métodos , me ayudo a saber diferenciar y combinar las soluciones de ambos.</w:t>
      </w:r>
    </w:p>
    <w:p w:rsidR="00CE1067" w:rsidRPr="00A24C58" w:rsidRDefault="00CE1067" w:rsidP="00A24C58">
      <w:pPr>
        <w:rPr>
          <w:lang w:val="es-MX"/>
        </w:rPr>
      </w:pPr>
    </w:p>
    <w:sectPr w:rsidR="00CE1067" w:rsidRPr="00A24C58" w:rsidSect="00CA7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67"/>
    <w:rsid w:val="00286C03"/>
    <w:rsid w:val="003D5D20"/>
    <w:rsid w:val="004F2538"/>
    <w:rsid w:val="00A24C58"/>
    <w:rsid w:val="00A71909"/>
    <w:rsid w:val="00BB0765"/>
    <w:rsid w:val="00BD40F1"/>
    <w:rsid w:val="00CA7EBF"/>
    <w:rsid w:val="00CE1067"/>
    <w:rsid w:val="00D55F97"/>
    <w:rsid w:val="00E1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C533C"/>
  <w15:chartTrackingRefBased/>
  <w15:docId w15:val="{FCA658F2-2FF9-1E42-8AFE-70694F8F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393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Javier Fuentes Mora</dc:creator>
  <cp:keywords/>
  <dc:description/>
  <cp:lastModifiedBy>Roberto Javier Fuentes Mora</cp:lastModifiedBy>
  <cp:revision>2</cp:revision>
  <dcterms:created xsi:type="dcterms:W3CDTF">2018-05-08T22:38:00Z</dcterms:created>
  <dcterms:modified xsi:type="dcterms:W3CDTF">2018-05-08T22:38:00Z</dcterms:modified>
</cp:coreProperties>
</file>