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234B22" w:rsidRDefault="007B5EDB">
      <w:pPr>
        <w:pStyle w:val="ReportTitle"/>
        <w:rPr>
          <w:rFonts w:cs="Verdana"/>
          <w:lang w:bidi="ar-SA"/>
        </w:rPr>
      </w:pPr>
      <w:bookmarkStart w:id="0" w:name="Approval"/>
      <w:r>
        <w:rPr>
          <w:rFonts w:cs="Verdana"/>
          <w:lang w:bidi="ar-SA"/>
        </w:rPr>
        <w:t xml:space="preserve">Use Case Specification Report</w:t>
      </w:r>
    </w:p>
    <w:p w:rsidR="00234B22" w:rsidRDefault="007B5EDB">
      <w:pPr>
        <w:autoSpaceDE w:val="0"/>
        <w:jc w:val="right"/>
        <w:rPr>
          <w:rFonts w:ascii="Verdana" w:cs="Verdana" w:hAnsi="Verdana"/>
          <w:b/>
          <w:bCs/>
          <w:sz w:val="40"/>
          <w:szCs w:val="40"/>
        </w:rPr>
      </w:pPr>
      <w:r>
        <w:rPr>
          <w:rFonts w:ascii="Verdana" w:cs="Verdana" w:hAnsi="Verdana"/>
          <w:b/>
          <w:bCs/>
          <w:sz w:val="40"/>
          <w:szCs w:val="40"/>
        </w:rPr>
        <w:t xml:space="preserve">Use Case Specification</w:t>
      </w:r>
    </w:p>
    <w:p w:rsidR="00234B22" w:rsidRDefault="007B5EDB">
      <w:pPr>
        <w:pStyle w:val="ProjectName"/>
        <w:rPr>
          <w:rFonts w:cs="Verdana"/>
        </w:rPr>
      </w:pPr>
      <w:r>
        <w:rPr>
          <w:rFonts w:cs="Verdana"/>
        </w:rPr>
        <w:t xml:space="preserve">Diagrama_de_clases</w:t>
      </w:r>
    </w:p>
    <w:p w:rsidR="00234B22" w:rsidRDefault="007B5EDB">
      <w:pPr>
        <w:pStyle w:val="Revision"/>
        <w:jc w:val="right"/>
        <w:rPr>
          <w:rFonts w:cs="Verdana"/>
        </w:rPr>
      </w:pPr>
      <w:r>
        <w:rPr>
          <w:rFonts w:cs="Verdana"/>
        </w:rPr>
        <w:t xml:space="preserve">Revision: </w:t>
      </w:r>
      <w:r>
        <w:rPr>
          <w:rFonts w:cs="Verdana"/>
        </w:rPr>
        <w:t xml:space="preserve">0.2</w:t>
      </w:r>
    </w:p>
    <w:p w:rsidR="00234B22" w:rsidRDefault="007B5EDB">
      <w:pPr>
        <w:pStyle w:val="DocumentDate"/>
        <w:rPr>
          <w:rFonts w:cs="Verdana"/>
        </w:rPr>
      </w:pPr>
      <w:r>
        <w:rPr>
          <w:rFonts w:cs="Verdana"/>
        </w:rPr>
        <w:t xml:space="preserve">mayo 28, 2020</w:t>
      </w:r>
    </w:p>
    <w:p w:rsidR="00234B22" w:rsidRDefault="007B5EDB">
      <w:pPr>
        <w:pStyle w:val="Title"/>
        <w:rPr>
          <w:rFonts w:cs="Arial"/>
        </w:rPr>
      </w:pPr>
      <w:r>
        <w:rPr>
          <w:rFonts w:cs="Arial"/>
        </w:rPr>
        <w:br w:type="page"/>
      </w:r>
      <w:bookmarkEnd w:id="0"/>
      <w:r>
        <w:rPr>
          <w:rFonts w:cs="Arial"/>
        </w:rPr>
        <w:lastRenderedPageBreak/>
        <w:t xml:space="preserve">Approval</w:t>
      </w:r>
    </w:p>
    <w:tbl>
      <w:tblPr>
        <w:tblW w:type="auto" w:w="0"/>
        <w:tblInd w:type="dxa" w:w="144"/>
        <w:tblLayout w:type="fixed"/>
        <w:tblCellMar>
          <w:top w:type="dxa" w:w="144"/>
          <w:left w:type="dxa" w:w="144"/>
          <w:bottom w:type="dxa" w:w="144"/>
          <w:right w:type="dxa" w:w="144"/>
        </w:tblCellMar>
        <w:tblLook w:firstColumn="0" w:firstRow="0" w:lastColumn="0" w:lastRow="0" w:noHBand="0" w:noVBand="0" w:val="0000"/>
      </w:tblPr>
      <w:tblGrid>
        <w:gridCol w:w="9615"/>
      </w:tblGrid>
      <w:tr w:rsidR="00234B22">
        <w:trPr>
          <w:cantSplit/>
        </w:trPr>
        <w:tc>
          <w:tcPr>
            <w:tcW w:type="dxa" w:w="961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The original of this document is approved and signed by: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Name:</w:t>
            </w:r>
          </w:p>
          <w:p w:rsidR="00234B22" w:rsidRDefault="007B5EDB">
            <w:r>
              <w:rPr>
                <w:rFonts w:ascii="Verdana" w:eastAsia="Times New Roman"/>
                <w:sz w:val="20"/>
              </w:rPr>
              <w:t xml:space="preserve">Surname:</w:t>
            </w:r>
          </w:p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Title: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Date:</w:t>
            </w:r>
          </w:p>
          <w:p w:rsidR="00234B22" w:rsidRDefault="007B5EDB">
            <w:pPr>
              <w:spacing w:after="200" w:line="276" w:lineRule="auto"/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Signature:</w:t>
            </w:r>
          </w:p>
        </w:tc>
      </w:tr>
    </w:tbl>
    <w:p w:rsidR="00234B22" w:rsidRDefault="007B5EDB">
      <w:pPr>
        <w:pStyle w:val="Title"/>
        <w:rPr>
          <w:rFonts w:cs="Arial"/>
        </w:rPr>
      </w:pPr>
      <w:r>
        <w:rPr>
          <w:rFonts w:cs="Arial"/>
        </w:rPr>
        <w:t xml:space="preserve">Revision History</w:t>
      </w:r>
    </w:p>
    <w:tbl>
      <w:tblPr>
        <w:tblW w:type="auto" w:w="0"/>
        <w:tblInd w:type="dxa" w:w="43"/>
        <w:tblLayout w:type="fixed"/>
        <w:tblCellMar>
          <w:top w:type="dxa" w:w="43"/>
          <w:left w:type="dxa" w:w="43"/>
          <w:bottom w:type="dxa" w:w="43"/>
          <w:right w:type="dxa" w:w="43"/>
        </w:tblCellMar>
        <w:tblLook w:firstColumn="0" w:firstRow="0" w:lastColumn="0" w:lastRow="0" w:noHBand="0" w:noVBand="0" w:val="0000"/>
      </w:tblPr>
      <w:tblGrid>
        <w:gridCol w:w="1077"/>
        <w:gridCol w:w="2162"/>
        <w:gridCol w:w="2962"/>
        <w:gridCol w:w="3414"/>
      </w:tblGrid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Revision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Date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Description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Author</w:t>
            </w:r>
          </w:p>
        </w:tc>
      </w:tr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0.1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&lt;date 1&gt;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&lt;draft&gt;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&lt;Author name&gt;</w:t>
            </w:r>
          </w:p>
        </w:tc>
      </w:tr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0.2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&lt;date 2&gt;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&lt;release&gt;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&lt;Author name&gt;</w:t>
            </w:r>
          </w:p>
        </w:tc>
      </w:tr>
    </w:tbl>
    <w:p w:rsidR="00234B22" w:rsidRDefault="007B5EDB">
      <w:pPr>
        <w:pStyle w:val="Title"/>
        <w:spacing w:after="0" w:before="0"/>
        <w:jc w:val="left"/>
        <w:rPr>
          <w:rFonts w:cs="Arial"/>
        </w:rPr>
      </w:pPr>
      <w:r>
        <w:rPr>
          <w:rFonts w:ascii="Courier New" w:cs="Courier New" w:hAnsi="Courier New"/>
          <w:sz w:val="20"/>
          <w:szCs w:val="20"/>
        </w:rPr>
        <w:br w:type="page"/>
      </w:r>
      <w:r>
        <w:rPr>
          <w:rFonts w:cs="Arial"/>
        </w:rPr>
        <w:lastRenderedPageBreak/>
        <w:t xml:space="preserve">Table of Contents</w:t>
      </w:r>
    </w:p>
    <w:p w:rsidR="00234B22" w:rsidRDefault="007B5EDB">
      <w:pPr>
        <w:pStyle w:val="TableofConten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>
        <w:rPr>
          <w:rFonts w:cs="Arial"/>
        </w:rPr>
        <w:instrText xml:space="preserve">TOC \f \h \u \o "1-5"</w:instrText>
      </w:r>
      <w:r>
        <w:rPr>
          <w:rFonts w:cs="Arial"/>
        </w:rPr>
        <w:fldChar w:fldCharType="separate"/>
      </w:r>
      <w:r>
        <w:rPr>
          <w:rFonts w:cs="Arial"/>
        </w:rPr>
        <w:t xml:space="preserve">Microsoft Word users please click here and press F9 to create Table of Contents. </w:t>
      </w:r>
    </w:p>
    <w:p w:rsidR="00234B22" w:rsidRDefault="007B5EDB">
      <w:pPr>
        <w:pStyle w:val="TableofContent"/>
      </w:pPr>
      <w:r>
        <w:rPr>
          <w:rFonts w:cs="Arial"/>
        </w:rPr>
        <w:t xml:space="preserve">OpenOffice.org users please remove this text and select Insert Table of Content from menu.</w:t>
      </w:r>
      <w:r>
        <w:rPr>
          <w:rFonts w:cs="Arial"/>
        </w:rPr>
        <w:fldChar w:fldCharType="end"/>
      </w:r>
      <w:r>
        <w:rPr>
          <w:rFonts w:cs="Arial"/>
        </w:rPr>
        <w:fldChar w:fldCharType="end"/>
      </w:r>
    </w:p>
    <w:p w:rsidR="00234B22" w:rsidRDefault="007B5EDB">
      <w:pPr>
        <w:pStyle w:val="Title"/>
        <w:jc w:val="left"/>
        <w:rPr>
          <w:rFonts w:ascii="Courier New" w:hAnsi="Courier New"/>
          <w:color w:val="FF0000"/>
          <w:sz w:val="20"/>
          <w:szCs w:val="20"/>
        </w:rPr>
      </w:pPr>
      <w:r>
        <w:rPr>
          <w:rFonts w:ascii="Courier New" w:hAnsi="Courier New"/>
          <w:color w:val="FF0000"/>
          <w:sz w:val="20"/>
          <w:szCs w:val="20"/>
        </w:rPr>
        <w:br w:type="page"/>
      </w:r>
    </w:p>
    <w:p w:rsidR="00234B22" w:rsidRDefault="007B5EDB">
      <w:pPr>
        <w:pStyle w:val="Heading1"/>
        <w:rPr>
          <w:rFonts w:cs="Arial"/>
        </w:rPr>
      </w:pPr>
      <w:bookmarkStart w:id="2" w:name="_Toc237745448"/>
      <w:r>
        <w:rPr>
          <w:rFonts w:cs="Arial"/>
        </w:rPr>
        <w:t xml:space="preserve">Introduction</w:t>
      </w:r>
      <w:bookmarkEnd w:id="2"/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3" w:name="_Toc237745449"/>
      <w:r>
        <w:rPr>
          <w:rFonts w:cs="Arial"/>
        </w:rPr>
        <w:t xml:space="preserve">Purpose</w:t>
      </w:r>
      <w:bookmarkEnd w:id="3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&lt;This Document describes Use Case Specification Report.&gt;</w:t>
      </w:r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4" w:name="_Toc237745450"/>
      <w:r>
        <w:rPr>
          <w:rFonts w:cs="Arial"/>
        </w:rPr>
        <w:t xml:space="preserve">Scope</w:t>
      </w:r>
      <w:bookmarkEnd w:id="4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&lt;This Document intends to describe use case specification for the system.&gt;</w:t>
      </w:r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5" w:name="_Toc237745451"/>
      <w:r>
        <w:rPr>
          <w:rFonts w:cs="Arial"/>
        </w:rPr>
        <w:t xml:space="preserve">Overview</w:t>
      </w:r>
      <w:bookmarkEnd w:id="5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&lt;Describe what the document contains and explain how the document is organized.&gt;</w:t>
      </w:r>
    </w:p>
    <w:sectPr w:rsidR="007B5EDB">
      <w:headerReference r:id="rId8" w:type="default"/>
      <w:footerReference r:id="rId9" w:type="default"/>
      <w:type w:val="continuous"/>
      <w:pgSz w:h="16838" w:w="11906"/>
      <w:pgMar w:bottom="1440" w:footer="443" w:gutter="0" w:header="720" w:left="1440" w:right="851" w:top="1345"/>
      <w:cols w:space="720"/>
      <w:noEndnote/>
      <w:titlePg/>
      <w:docGrid w:linePitch="326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R="00810668" w:rsidRDefault="00810668">
      <w:r>
        <w:separator/>
      </w:r>
    </w:p>
  </w:endnote>
  <w:endnote w:id="0" w:type="continuationSeparator">
    <w:p w:rsidR="00810668" w:rsidRDefault="00810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dxa" w:w="9639"/>
      <w:tblLayout w:type="fixed"/>
      <w:tblCellMar>
        <w:left w:type="dxa" w:w="0"/>
        <w:right w:type="dxa" w:w="0"/>
      </w:tblCellMar>
      <w:tblLook w:firstColumn="0" w:firstRow="0" w:lastColumn="0" w:lastRow="0" w:noHBand="0" w:noVBand="0" w:val="0000"/>
    </w:tblPr>
    <w:tblGrid>
      <w:gridCol mr_gridCol_Id="mr_gridCol_1" w:w="1805"/>
      <w:gridCol mr_gridCol_Id="mr_gridCol_2" w:w="5415"/>
      <w:gridCol mr_gridCol_Id="mr_gridCol_3" w:w="2419"/>
    </w:tblGrid>
    <w:tr w:rsidR="00234B22">
      <w:tc>
        <w:tcPr>
          <w:tcW w:type="dxa" w:w="1805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Confidential</w:t>
          </w:r>
        </w:p>
      </w:tc>
      <w:tc>
        <w:tcPr>
          <w:tcW w:type="dxa" w:w="5415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center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This document is generated by </w:t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MagicDraw</w:t>
          </w:r>
        </w:p>
      </w:tc>
      <w:tc>
        <w:tcPr>
          <w:tcW w:type="dxa" w:w="2419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right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  <w:r>
            <w:rPr>
              <w:rFonts w:ascii="Verdana" w:hAnsi="Verdana"/>
              <w:color w:val="000000"/>
              <w:sz w:val="16"/>
              <w:szCs w:val="16"/>
            </w:rPr>
            <w:pgNum/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</w:p>
      </w:tc>
    </w:tr>
  </w:tbl>
  <w:p w:rsidR="00234B22" w:rsidRDefault="00234B22">
    <w:pPr>
      <w:pStyle w:val="Footer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810668" w:rsidRDefault="00810668">
      <w:r>
        <w:separator/>
      </w:r>
    </w:p>
  </w:footnote>
  <w:footnote w:id="0" w:type="continuationSeparator">
    <w:p w:rsidR="00810668" w:rsidRDefault="00810668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Ind w:type="dxa" w:w="28"/>
      <w:tblLayout w:type="fixed"/>
      <w:tblCellMar>
        <w:left w:type="dxa" w:w="28"/>
        <w:right w:type="dxa" w:w="28"/>
      </w:tblCellMar>
      <w:tblLook w:firstColumn="0" w:firstRow="0" w:lastColumn="0" w:lastRow="0" w:noHBand="0" w:noVBand="0" w:val="0000"/>
    </w:tblPr>
    <w:tblGrid>
      <w:gridCol mr_gridCol_Id="mr_gridCol_1" w:w="4501"/>
      <w:gridCol mr_gridCol_Id="mr_gridCol_2" w:w="5114"/>
    </w:tblGrid>
    <w:tr w:rsidR="00234B22">
      <w:tc>
        <w:tcPr>
          <w:tcW w:type="dxa" w:w="4501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rPr>
              <w:rFonts w:ascii="Verdana" w:cs="Verdana" w:hAnsi="Verdana"/>
              <w:color w:val="000000"/>
              <w:sz w:val="16"/>
              <w:szCs w:val="16"/>
            </w:rPr>
          </w:pP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</w:rPr>
            <w:instrText xml:space="preserve">STYLEREF  "Report Title"</w:instrText>
          </w: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</w:rPr>
            <w:t xml:space="preserve">Use Case Specification Report</w:t>
          </w: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end"/>
          </w:r>
        </w:p>
      </w:tc>
      <w:tc>
        <w:tcPr>
          <w:tcW w:type="dxa" w:w="5114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STYLEREF  "Project Name"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Diagrama_de_clases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c>
        <w:tcPr>
          <w:tcW w:type="dxa" w:w="4501"/>
          <w:tcBorders>
            <w:top w:val="nil"/>
            <w:left w:val="nil"/>
            <w:bottom w:color="000000" w:space="0" w:sz="8" w:val="single"/>
            <w:right w:val="nil"/>
          </w:tcBorders>
        </w:tcPr>
        <w:p w:rsidR="00234B22" w:rsidRDefault="007B5EDB">
          <w:pPr>
            <w:autoSpaceDE w:val="0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STYLEREF  "Document Date"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mayo 28, 2020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  <w:tc>
        <w:tcPr>
          <w:tcW w:type="dxa" w:w="5114"/>
          <w:tcBorders>
            <w:top w:val="nil"/>
            <w:left w:val="nil"/>
            <w:bottom w:color="000000" w:space="0" w:sz="8" w:val="single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 STYLEREF Revision \l  \* MERGEFORMAT 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Revision: </w:t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0.2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rPr>
        <w:trHeight w:val="70"/>
      </w:trPr>
      <w:tc>
        <w:tcPr>
          <w:tcW w:type="dxa" w:w="4501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rPr>
              <w:rFonts w:ascii="Verdana" w:cs="Verdana" w:hAnsi="Verdana"/>
              <w:color w:val="000000"/>
              <w:sz w:val="16"/>
              <w:szCs w:val="16"/>
            </w:rPr>
          </w:pPr>
        </w:p>
      </w:tc>
      <w:tc>
        <w:tcPr>
          <w:tcW w:type="dxa" w:w="5114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1DF465D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  <w:sz w:val="32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584" w:hanging="1584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728" w:hanging="172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RTF_Num 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RTF_Num 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4"/>
      </w:rPr>
    </w:lvl>
  </w:abstractNum>
  <w:abstractNum w:abstractNumId="3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94392D"/>
    <w:multiLevelType w:val="hybridMultilevel"/>
    <w:tmpl w:val="5C8E2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D42E22"/>
    <w:multiLevelType w:val="multilevel"/>
    <w:tmpl w:val="B0BC9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584" w:hanging="15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F0"/>
    <w:rsid w:val="00234B22"/>
    <w:rsid w:val="003211D6"/>
    <w:rsid w:val="00514EF0"/>
    <w:rsid w:val="0052781A"/>
    <w:rsid w:val="00741ABC"/>
    <w:rsid w:val="007B5EDB"/>
    <w:rsid w:val="00810668"/>
    <w:rsid w:val="00AE6B5A"/>
    <w:rsid w:val="00F4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link w:val="Heading3Ch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ngsana New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bidi="th-TH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</w:style>
  <w:style w:type="paragraph" w:styleId="IndexHeading">
    <w:name w:val="index heading"/>
    <w:basedOn w:val="Normal"/>
    <w:next w:val="Index1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lang w:bidi="th-TH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lang w:bidi="th-TH"/>
    </w:rPr>
  </w:style>
  <w:style w:type="paragraph" w:styleId="BodyText2">
    <w:name w:val="Body Text 2"/>
    <w:basedOn w:val="Normal"/>
    <w:link w:val="BodyText2Ch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lang w:bidi="th-TH"/>
    </w:rPr>
  </w:style>
  <w:style w:type="paragraph" w:styleId="TO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itle">
    <w:name w:val="Title"/>
    <w:basedOn w:val="Normal"/>
    <w:next w:val="Subtitle"/>
    <w:link w:val="TitleCh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itle">
    <w:name w:val="Subtitle"/>
    <w:basedOn w:val="Heading"/>
    <w:next w:val="BodyText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Times New Roman"/>
      <w:sz w:val="30"/>
      <w:szCs w:val="30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rPr>
      <w:rFonts w:ascii="Arial" w:hAnsi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DefaultParagraphFont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o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link w:val="Heading3Ch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ngsana New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bidi="th-TH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</w:style>
  <w:style w:type="paragraph" w:styleId="IndexHeading">
    <w:name w:val="index heading"/>
    <w:basedOn w:val="Normal"/>
    <w:next w:val="Index1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lang w:bidi="th-TH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lang w:bidi="th-TH"/>
    </w:rPr>
  </w:style>
  <w:style w:type="paragraph" w:styleId="BodyText2">
    <w:name w:val="Body Text 2"/>
    <w:basedOn w:val="Normal"/>
    <w:link w:val="BodyText2Ch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lang w:bidi="th-TH"/>
    </w:rPr>
  </w:style>
  <w:style w:type="paragraph" w:styleId="TO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itle">
    <w:name w:val="Title"/>
    <w:basedOn w:val="Normal"/>
    <w:next w:val="Subtitle"/>
    <w:link w:val="TitleCh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itle">
    <w:name w:val="Subtitle"/>
    <w:basedOn w:val="Heading"/>
    <w:next w:val="BodyText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Times New Roman"/>
      <w:sz w:val="30"/>
      <w:szCs w:val="30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rPr>
      <w:rFonts w:ascii="Arial" w:hAnsi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DefaultParagraphFont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o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1356</Words>
  <Characters>7733</Characters>
  <Application>Microsoft Office Word</Application>
  <DocSecurity>0</DocSecurity>
  <Lines>64</Lines>
  <Paragraphs>18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Use Case Specification Report</vt:lpstr>
    </vt:vector>
  </TitlesOfParts>
  <Company>nma</Company>
  <LinksUpToDate>false</LinksUpToDate>
  <CharactersWithSpaces>9071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Use Case Specification Report</dc:title>
  <dc:subject>Use Case Specification Report</dc:subject>
  <dc:creator>uraiwan_i</dc:creator>
  <cp:lastModifiedBy>uraiwan_i</cp:lastModifiedBy>
  <cp:revision>5</cp:revision>
  <cp:lastPrinted>2007-07-11T04:06:00Z</cp:lastPrinted>
  <dcterms:created xsi:type="dcterms:W3CDTF">2014-01-07T07:44:00Z</dcterms:created>
  <dcterms:modified xsi:type="dcterms:W3CDTF">2014-04-30T04:19:00Z</dcterms:modified>
</cp:coreProperties>
</file>