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46B" w:rsidRPr="00EE1D89" w:rsidRDefault="0021146B" w:rsidP="0021146B">
      <w:pPr>
        <w:spacing w:line="256" w:lineRule="auto"/>
        <w:rPr>
          <w:rFonts w:ascii="Calibri" w:hAnsi="Calibri" w:cs="Calibri"/>
          <w:b/>
          <w:sz w:val="28"/>
        </w:rPr>
      </w:pPr>
      <w:r>
        <w:rPr>
          <w:rFonts w:ascii="Calibri" w:hAnsi="Calibri" w:cs="Calibri"/>
          <w:b/>
          <w:sz w:val="28"/>
        </w:rPr>
        <w:t>1.4</w:t>
      </w:r>
      <w:r w:rsidRPr="00EE1D89">
        <w:rPr>
          <w:rFonts w:ascii="Calibri" w:hAnsi="Calibri" w:cs="Calibri"/>
          <w:b/>
          <w:sz w:val="28"/>
        </w:rPr>
        <w:t xml:space="preserve">. </w:t>
      </w:r>
      <w:r>
        <w:rPr>
          <w:rFonts w:ascii="Calibri" w:hAnsi="Calibri" w:cs="Calibri"/>
          <w:b/>
          <w:sz w:val="28"/>
        </w:rPr>
        <w:t>Interface Segregation</w:t>
      </w:r>
      <w:r w:rsidRPr="00EE1D89">
        <w:rPr>
          <w:rFonts w:ascii="Calibri" w:hAnsi="Calibri" w:cs="Calibri"/>
          <w:b/>
          <w:sz w:val="28"/>
        </w:rPr>
        <w:t xml:space="preserve"> Principle:</w:t>
      </w: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r w:rsidRPr="00650C81">
        <w:rPr>
          <w:rFonts w:ascii="Calibri" w:hAnsi="Calibri" w:cs="Calibri"/>
          <w:color w:val="0C0C0C"/>
          <w:sz w:val="22"/>
          <w:szCs w:val="32"/>
        </w:rPr>
        <w:t xml:space="preserve">The clients should not be forced to depend </w:t>
      </w:r>
      <w:r>
        <w:rPr>
          <w:rFonts w:ascii="Calibri" w:hAnsi="Calibri" w:cs="Calibri"/>
          <w:color w:val="0C0C0C"/>
          <w:sz w:val="22"/>
          <w:szCs w:val="32"/>
        </w:rPr>
        <w:t>on methods they do not use.</w:t>
      </w: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r>
        <w:rPr>
          <w:rFonts w:ascii="Calibri" w:hAnsi="Calibri" w:cs="Calibri"/>
          <w:b/>
          <w:color w:val="0C0C0C"/>
          <w:sz w:val="22"/>
          <w:szCs w:val="32"/>
        </w:rPr>
        <w:t>- Example:</w:t>
      </w: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r>
        <w:rPr>
          <w:noProof/>
        </w:rPr>
        <w:drawing>
          <wp:anchor distT="0" distB="0" distL="114300" distR="114300" simplePos="0" relativeHeight="251659264" behindDoc="0" locked="0" layoutInCell="1" allowOverlap="1" wp14:anchorId="7B8B053C" wp14:editId="1F54C483">
            <wp:simplePos x="0" y="0"/>
            <wp:positionH relativeFrom="column">
              <wp:posOffset>152400</wp:posOffset>
            </wp:positionH>
            <wp:positionV relativeFrom="paragraph">
              <wp:posOffset>89535</wp:posOffset>
            </wp:positionV>
            <wp:extent cx="5943600" cy="166560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1665605"/>
                    </a:xfrm>
                    <a:prstGeom prst="rect">
                      <a:avLst/>
                    </a:prstGeom>
                  </pic:spPr>
                </pic:pic>
              </a:graphicData>
            </a:graphic>
          </wp:anchor>
        </w:drawing>
      </w: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r>
        <w:rPr>
          <w:rFonts w:ascii="Calibri" w:hAnsi="Calibri" w:cs="Calibri"/>
          <w:color w:val="0C0C0C"/>
          <w:sz w:val="22"/>
          <w:szCs w:val="32"/>
        </w:rPr>
        <w:t xml:space="preserve">We have a system to send messages that is being used by several clients. Our Communicator class has 2 methods, sendMessage(String message) and sendMessage(Object message). </w:t>
      </w: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p>
    <w:p w:rsidR="0021146B" w:rsidRPr="00650C81"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r>
        <w:rPr>
          <w:rFonts w:ascii="Calibri" w:hAnsi="Calibri" w:cs="Calibri"/>
          <w:color w:val="0C0C0C"/>
          <w:sz w:val="22"/>
          <w:szCs w:val="32"/>
        </w:rPr>
        <w:t>One day, 1 client request us to add a new feature to set the message encrypt, so, we proceed to implement it in the next way:</w:t>
      </w: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r>
        <w:rPr>
          <w:noProof/>
        </w:rPr>
        <w:drawing>
          <wp:anchor distT="0" distB="0" distL="114300" distR="114300" simplePos="0" relativeHeight="251660288" behindDoc="0" locked="0" layoutInCell="1" allowOverlap="1" wp14:anchorId="120396DB" wp14:editId="2EBF0B0E">
            <wp:simplePos x="0" y="0"/>
            <wp:positionH relativeFrom="margin">
              <wp:align>center</wp:align>
            </wp:positionH>
            <wp:positionV relativeFrom="paragraph">
              <wp:posOffset>105410</wp:posOffset>
            </wp:positionV>
            <wp:extent cx="3257550" cy="2323440"/>
            <wp:effectExtent l="0" t="0" r="0" b="127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57550" cy="2323440"/>
                    </a:xfrm>
                    <a:prstGeom prst="rect">
                      <a:avLst/>
                    </a:prstGeom>
                  </pic:spPr>
                </pic:pic>
              </a:graphicData>
            </a:graphic>
            <wp14:sizeRelH relativeFrom="margin">
              <wp14:pctWidth>0</wp14:pctWidth>
            </wp14:sizeRelH>
            <wp14:sizeRelV relativeFrom="margin">
              <wp14:pctHeight>0</wp14:pctHeight>
            </wp14:sizeRelV>
          </wp:anchor>
        </w:drawing>
      </w:r>
    </w:p>
    <w:p w:rsidR="0021146B" w:rsidRPr="00650C81"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Pr="00650C81"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r w:rsidRPr="00650C81">
        <w:rPr>
          <w:rFonts w:ascii="Calibri" w:hAnsi="Calibri" w:cs="Calibri"/>
          <w:b/>
          <w:color w:val="0C0C0C"/>
          <w:sz w:val="22"/>
          <w:szCs w:val="32"/>
        </w:rPr>
        <w:t>- Problem:</w:t>
      </w:r>
      <w:r>
        <w:rPr>
          <w:rFonts w:ascii="Calibri" w:hAnsi="Calibri" w:cs="Calibri"/>
          <w:b/>
          <w:color w:val="0C0C0C"/>
          <w:sz w:val="22"/>
          <w:szCs w:val="32"/>
        </w:rPr>
        <w:t xml:space="preserve"> </w:t>
      </w:r>
      <w:r>
        <w:rPr>
          <w:rFonts w:ascii="Calibri" w:hAnsi="Calibri" w:cs="Calibri"/>
          <w:color w:val="0C0C0C"/>
          <w:sz w:val="22"/>
          <w:szCs w:val="32"/>
        </w:rPr>
        <w:t xml:space="preserve">the problem of the current implementation is that not all the clients requires the setEncrypt() method, so if the “Communicator”class is implementing the Comunicador Interface, then all the Communicators will have the setEncrypt() method, also when they do not needed. </w:t>
      </w: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r>
        <w:rPr>
          <w:rFonts w:ascii="Calibri" w:hAnsi="Calibri" w:cs="Calibri"/>
          <w:b/>
          <w:color w:val="0C0C0C"/>
          <w:sz w:val="22"/>
          <w:szCs w:val="32"/>
        </w:rPr>
        <w:lastRenderedPageBreak/>
        <w:t>- Solution:</w:t>
      </w: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r>
        <w:rPr>
          <w:noProof/>
        </w:rPr>
        <w:drawing>
          <wp:anchor distT="0" distB="0" distL="114300" distR="114300" simplePos="0" relativeHeight="251661312" behindDoc="0" locked="0" layoutInCell="1" allowOverlap="1" wp14:anchorId="7217D41A" wp14:editId="1730D63E">
            <wp:simplePos x="0" y="0"/>
            <wp:positionH relativeFrom="margin">
              <wp:align>right</wp:align>
            </wp:positionH>
            <wp:positionV relativeFrom="paragraph">
              <wp:posOffset>8890</wp:posOffset>
            </wp:positionV>
            <wp:extent cx="5943600" cy="280225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anchor>
        </w:drawing>
      </w: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rPr>
      </w:pP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rPr>
      </w:pPr>
      <w:r w:rsidRPr="00137887">
        <w:rPr>
          <w:rFonts w:ascii="Calibri" w:hAnsi="Calibri" w:cs="Calibri"/>
          <w:color w:val="0C0C0C"/>
          <w:sz w:val="22"/>
          <w:szCs w:val="32"/>
        </w:rPr>
        <w:t>If w</w:t>
      </w:r>
      <w:r>
        <w:rPr>
          <w:rFonts w:ascii="Calibri" w:hAnsi="Calibri" w:cs="Calibri"/>
          <w:color w:val="0C0C0C"/>
          <w:sz w:val="22"/>
          <w:szCs w:val="32"/>
        </w:rPr>
        <w:t>e split the functionality creating two different interfaces, then every communicator will be able to implement the required interfaces having the methods that everyone needs. This solution also follow the Single Responsibility Principle.</w:t>
      </w: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21146B" w:rsidRPr="0025103C"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22"/>
        </w:rPr>
      </w:pPr>
      <w:r w:rsidRPr="0025103C">
        <w:rPr>
          <w:rFonts w:ascii="Calibri" w:hAnsi="Calibri" w:cs="Calibri"/>
          <w:b/>
          <w:color w:val="0C0C0C"/>
          <w:sz w:val="22"/>
          <w:szCs w:val="22"/>
        </w:rPr>
        <w:lastRenderedPageBreak/>
        <w:t>Segregación de interfaces:</w:t>
      </w:r>
    </w:p>
    <w:p w:rsidR="0021146B" w:rsidRPr="0025103C"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rPr>
      </w:pP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El principio de segregación de interfaces viene a decir que </w:t>
      </w:r>
      <w:r w:rsidRPr="00137887">
        <w:rPr>
          <w:rStyle w:val="Textoennegrita"/>
          <w:rFonts w:ascii="Calibri" w:hAnsi="Calibri" w:cs="Calibri"/>
          <w:color w:val="333333"/>
          <w:sz w:val="22"/>
          <w:szCs w:val="22"/>
          <w:bdr w:val="none" w:sz="0" w:space="0" w:color="auto" w:frame="1"/>
          <w:lang w:val="es-UY"/>
        </w:rPr>
        <w:t>ninguna clase debería depender de métodos que no usa</w:t>
      </w:r>
      <w:r w:rsidRPr="00137887">
        <w:rPr>
          <w:rFonts w:ascii="Calibri" w:hAnsi="Calibri" w:cs="Calibri"/>
          <w:color w:val="0C0C0C"/>
          <w:sz w:val="22"/>
          <w:szCs w:val="22"/>
          <w:lang w:val="es-UY"/>
        </w:rPr>
        <w:t>. Por tanto, cuando creemos interfaces que definan comportamientos, es importante estar seguros de que todas las clases que implementen esas interfaces vayan a necesitar y ser capaces de agregar comportamientos a todos los métodos. </w:t>
      </w:r>
      <w:r w:rsidRPr="00137887">
        <w:rPr>
          <w:rStyle w:val="Textoennegrita"/>
          <w:rFonts w:ascii="Calibri" w:hAnsi="Calibri" w:cs="Calibri"/>
          <w:color w:val="333333"/>
          <w:sz w:val="22"/>
          <w:szCs w:val="22"/>
          <w:bdr w:val="none" w:sz="0" w:space="0" w:color="auto" w:frame="1"/>
          <w:lang w:val="es-UY"/>
        </w:rPr>
        <w:t>En caso contrario, es mejor tener varias interfaces más pequeñas</w:t>
      </w:r>
      <w:r w:rsidRPr="00137887">
        <w:rPr>
          <w:rFonts w:ascii="Calibri" w:hAnsi="Calibri" w:cs="Calibri"/>
          <w:color w:val="0C0C0C"/>
          <w:sz w:val="22"/>
          <w:szCs w:val="22"/>
          <w:lang w:val="es-UY"/>
        </w:rPr>
        <w:t>.</w:t>
      </w: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137887">
        <w:rPr>
          <w:rStyle w:val="Textoennegrita"/>
          <w:rFonts w:ascii="Calibri" w:hAnsi="Calibri" w:cs="Calibri"/>
          <w:color w:val="333333"/>
          <w:sz w:val="22"/>
          <w:szCs w:val="22"/>
          <w:bdr w:val="none" w:sz="0" w:space="0" w:color="auto" w:frame="1"/>
          <w:lang w:val="es-UY"/>
        </w:rPr>
        <w:t>Las interfaces nos ayudan a desacoplar módulos entre sí</w:t>
      </w:r>
      <w:r w:rsidRPr="00137887">
        <w:rPr>
          <w:rFonts w:ascii="Calibri" w:hAnsi="Calibri" w:cs="Calibri"/>
          <w:color w:val="0C0C0C"/>
          <w:sz w:val="22"/>
          <w:szCs w:val="22"/>
          <w:lang w:val="es-UY"/>
        </w:rPr>
        <w:t>. Esto es así porque si tenemos una interfaz que explica el comportamiento que el módulo espera para comunicarse con otros módulos, nosotros siempre podremos crear una clase que lo implemente de modo que cumpla las condiciones.</w:t>
      </w: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El módulo que describe la interfaz no tiene que saber nada sobre nuestro código y, sin embargo, nosotros podemos trabajar con él sin problemas.</w:t>
      </w:r>
    </w:p>
    <w:p w:rsidR="0021146B" w:rsidRPr="00137887" w:rsidRDefault="0021146B" w:rsidP="0021146B">
      <w:pPr>
        <w:pStyle w:val="Ttulo3"/>
        <w:shd w:val="clear" w:color="auto" w:fill="FFFFFF"/>
        <w:spacing w:before="150" w:beforeAutospacing="0" w:after="0" w:afterAutospacing="0" w:line="413" w:lineRule="atLeast"/>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El problema</w:t>
      </w: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La problemática surge cuando esas interfaces intentan definir más cosas de las debidas, lo que se denominan </w:t>
      </w:r>
      <w:r w:rsidRPr="00137887">
        <w:rPr>
          <w:rStyle w:val="nfasis"/>
          <w:rFonts w:ascii="Calibri" w:eastAsiaTheme="majorEastAsia" w:hAnsi="Calibri" w:cs="Calibri"/>
          <w:color w:val="0C0C0C"/>
          <w:sz w:val="22"/>
          <w:szCs w:val="22"/>
          <w:bdr w:val="none" w:sz="0" w:space="0" w:color="auto" w:frame="1"/>
          <w:lang w:val="es-UY"/>
        </w:rPr>
        <w:t>fat interfaces</w:t>
      </w:r>
      <w:r w:rsidRPr="00137887">
        <w:rPr>
          <w:rFonts w:ascii="Calibri" w:hAnsi="Calibri" w:cs="Calibri"/>
          <w:color w:val="0C0C0C"/>
          <w:sz w:val="22"/>
          <w:szCs w:val="22"/>
          <w:lang w:val="es-UY"/>
        </w:rPr>
        <w:t>.</w:t>
      </w: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Probablemente ocurrirá que </w:t>
      </w:r>
      <w:r w:rsidRPr="00137887">
        <w:rPr>
          <w:rStyle w:val="Textoennegrita"/>
          <w:rFonts w:ascii="Calibri" w:hAnsi="Calibri" w:cs="Calibri"/>
          <w:color w:val="333333"/>
          <w:sz w:val="22"/>
          <w:szCs w:val="22"/>
          <w:bdr w:val="none" w:sz="0" w:space="0" w:color="auto" w:frame="1"/>
          <w:lang w:val="es-UY"/>
        </w:rPr>
        <w:t>las clases hijas acabarán por no usar muchos de esos métodos</w:t>
      </w:r>
      <w:r w:rsidRPr="00137887">
        <w:rPr>
          <w:rFonts w:ascii="Calibri" w:hAnsi="Calibri" w:cs="Calibri"/>
          <w:color w:val="0C0C0C"/>
          <w:sz w:val="22"/>
          <w:szCs w:val="22"/>
          <w:lang w:val="es-UY"/>
        </w:rPr>
        <w:t>, y habrá que darles una implementación.</w:t>
      </w: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Muy habitual es lanzar una excepción, o simplemente no hacer nada.</w:t>
      </w: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Pero, al igual que vimos en algún ejemplo en el principio de sustitución de Liskov, </w:t>
      </w:r>
      <w:r w:rsidRPr="00137887">
        <w:rPr>
          <w:rStyle w:val="Textoennegrita"/>
          <w:rFonts w:ascii="Calibri" w:hAnsi="Calibri" w:cs="Calibri"/>
          <w:color w:val="333333"/>
          <w:sz w:val="22"/>
          <w:szCs w:val="22"/>
          <w:bdr w:val="none" w:sz="0" w:space="0" w:color="auto" w:frame="1"/>
          <w:lang w:val="es-UY"/>
        </w:rPr>
        <w:t>esto es peligroso</w:t>
      </w:r>
      <w:r w:rsidRPr="00137887">
        <w:rPr>
          <w:rFonts w:ascii="Calibri" w:hAnsi="Calibri" w:cs="Calibri"/>
          <w:color w:val="0C0C0C"/>
          <w:sz w:val="22"/>
          <w:szCs w:val="22"/>
          <w:lang w:val="es-UY"/>
        </w:rPr>
        <w:t>. Si lanzamos una excepción, es más que probable que el módulo que define esa interfaz use el método en algún momento, y esto hará fallar nuestro programa.</w:t>
      </w: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El resto de implementaciones «por defecto» que podamos dar, pueden generar efectos secundarios que no esperemos, y a los que sólo podemos responder conociendo el código fuente del módulo en cuestión, cosa que no nos interesa.</w:t>
      </w:r>
    </w:p>
    <w:p w:rsidR="0021146B" w:rsidRPr="00137887" w:rsidRDefault="0021146B" w:rsidP="0021146B">
      <w:pPr>
        <w:pStyle w:val="Ttulo3"/>
        <w:shd w:val="clear" w:color="auto" w:fill="FFFFFF"/>
        <w:spacing w:before="150" w:beforeAutospacing="0" w:after="0" w:afterAutospacing="0" w:line="413" w:lineRule="atLeast"/>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¿Cómo detectar que estamos violando el Principio de segregación de interfaces?</w:t>
      </w: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Como comentaba en los párrafos anteriores, si </w:t>
      </w:r>
      <w:r w:rsidRPr="00137887">
        <w:rPr>
          <w:rStyle w:val="Textoennegrita"/>
          <w:rFonts w:ascii="Calibri" w:hAnsi="Calibri" w:cs="Calibri"/>
          <w:color w:val="333333"/>
          <w:sz w:val="22"/>
          <w:szCs w:val="22"/>
          <w:bdr w:val="none" w:sz="0" w:space="0" w:color="auto" w:frame="1"/>
          <w:lang w:val="es-UY"/>
        </w:rPr>
        <w:t>al implementar una interfaz ves que uno o varios de los métodos no tienen sentido y te hace falta dejarlos vacíos o lanzar excepciones</w:t>
      </w:r>
      <w:r w:rsidRPr="00137887">
        <w:rPr>
          <w:rFonts w:ascii="Calibri" w:hAnsi="Calibri" w:cs="Calibri"/>
          <w:color w:val="0C0C0C"/>
          <w:sz w:val="22"/>
          <w:szCs w:val="22"/>
          <w:lang w:val="es-UY"/>
        </w:rPr>
        <w:t>, es muy probable que estés violando este principio.</w:t>
      </w: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Si la interfaz forma parte de tu código, divídela en varias interfaces que definan comportamientos más específicos.</w:t>
      </w: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Recuerda que no pasa nada porque una clase ahora necesite implementar varias interfaces. El punto importante es que use todos los métodos definidos por esas interfaces.</w:t>
      </w:r>
    </w:p>
    <w:p w:rsidR="0021146B" w:rsidRDefault="0021146B" w:rsidP="0021146B">
      <w:pPr>
        <w:pStyle w:val="NormalWeb"/>
        <w:shd w:val="clear" w:color="auto" w:fill="FFFFFF"/>
        <w:spacing w:before="0" w:beforeAutospacing="0" w:after="0" w:afterAutospacing="0"/>
        <w:textAlignment w:val="baseline"/>
        <w:rPr>
          <w:rFonts w:ascii="Helvetica" w:hAnsi="Helvetica" w:cs="Helvetica"/>
          <w:color w:val="0C0C0C"/>
          <w:sz w:val="32"/>
          <w:szCs w:val="32"/>
          <w:lang w:val="es-UY"/>
        </w:rPr>
      </w:pP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r w:rsidRPr="00615F8B">
        <w:rPr>
          <w:rFonts w:asciiTheme="minorHAnsi" w:hAnsiTheme="minorHAnsi" w:cstheme="minorHAnsi"/>
          <w:b/>
          <w:color w:val="0C0C0C"/>
          <w:sz w:val="22"/>
          <w:szCs w:val="22"/>
          <w:lang w:val="es-UY"/>
        </w:rPr>
        <w:lastRenderedPageBreak/>
        <w:t>Ejemplo:</w:t>
      </w:r>
    </w:p>
    <w:p w:rsidR="0021146B" w:rsidRPr="00137887"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22"/>
          <w:lang w:val="es-UY"/>
        </w:rPr>
      </w:pPr>
    </w:p>
    <w:p w:rsidR="0021146B" w:rsidRPr="00137887"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137887">
        <w:rPr>
          <w:rFonts w:ascii="Calibri" w:hAnsi="Calibri" w:cs="Calibri"/>
          <w:color w:val="0C0C0C"/>
          <w:sz w:val="22"/>
          <w:szCs w:val="22"/>
          <w:lang w:val="es-UY"/>
        </w:rPr>
        <w:t>Imagina que tienes una tienda de CDs de música, y que tienes modelados tus productos de esta manera:</w:t>
      </w:r>
    </w:p>
    <w:p w:rsidR="0021146B" w:rsidRDefault="0021146B" w:rsidP="0021146B">
      <w:pPr>
        <w:spacing w:line="408" w:lineRule="atLeast"/>
        <w:textAlignment w:val="baseline"/>
        <w:rPr>
          <w:rFonts w:ascii="Courier New" w:hAnsi="Courier New" w:cs="Courier New"/>
          <w:color w:val="AAAAAA"/>
          <w:sz w:val="18"/>
          <w:szCs w:val="18"/>
        </w:rPr>
      </w:pPr>
      <w:r>
        <w:rPr>
          <w:rStyle w:val="enlighter-k0"/>
          <w:rFonts w:ascii="inherit" w:hAnsi="inherit"/>
          <w:b/>
          <w:bCs/>
          <w:color w:val="066DA1"/>
          <w:sz w:val="23"/>
          <w:szCs w:val="23"/>
          <w:bdr w:val="none" w:sz="0" w:space="0" w:color="auto" w:frame="1"/>
        </w:rPr>
        <w:t>interface</w:t>
      </w:r>
      <w:r>
        <w:rPr>
          <w:rStyle w:val="enlighter-text"/>
          <w:rFonts w:ascii="inherit" w:hAnsi="inherit" w:cs="Courier New"/>
          <w:color w:val="000000"/>
          <w:sz w:val="23"/>
          <w:szCs w:val="23"/>
          <w:bdr w:val="none" w:sz="0" w:space="0" w:color="auto" w:frame="1"/>
        </w:rPr>
        <w:t xml:space="preserve"> Product </w:t>
      </w:r>
      <w:r>
        <w:rPr>
          <w:rStyle w:val="enlighter-g1"/>
          <w:rFonts w:ascii="inherit" w:hAnsi="inherit" w:cs="Courier New"/>
          <w:color w:val="444444"/>
          <w:sz w:val="23"/>
          <w:szCs w:val="23"/>
          <w:bdr w:val="none" w:sz="0" w:space="0" w:color="auto" w:frame="1"/>
        </w:rPr>
        <w:t>{</w:t>
      </w:r>
    </w:p>
    <w:p w:rsidR="0021146B" w:rsidRDefault="0021146B" w:rsidP="0021146B">
      <w:pPr>
        <w:spacing w:line="408" w:lineRule="atLeast"/>
        <w:ind w:firstLine="720"/>
        <w:textAlignment w:val="baseline"/>
        <w:rPr>
          <w:rFonts w:ascii="Courier New" w:hAnsi="Courier New" w:cs="Courier New"/>
          <w:color w:val="AAAAAA"/>
          <w:sz w:val="18"/>
          <w:szCs w:val="18"/>
        </w:rPr>
      </w:pPr>
      <w:r>
        <w:rPr>
          <w:rStyle w:val="enlighter-k2"/>
          <w:rFonts w:ascii="inherit" w:hAnsi="inherit" w:cs="Courier New"/>
          <w:b/>
          <w:bCs/>
          <w:color w:val="404247"/>
          <w:sz w:val="23"/>
          <w:szCs w:val="23"/>
          <w:bdr w:val="none" w:sz="0" w:space="0" w:color="auto" w:frame="1"/>
        </w:rPr>
        <w:t>val</w:t>
      </w:r>
      <w:r>
        <w:rPr>
          <w:rStyle w:val="enlighter-text"/>
          <w:rFonts w:ascii="inherit" w:hAnsi="inherit" w:cs="Courier New"/>
          <w:color w:val="000000"/>
          <w:sz w:val="23"/>
          <w:szCs w:val="23"/>
          <w:bdr w:val="none" w:sz="0" w:space="0" w:color="auto" w:frame="1"/>
        </w:rPr>
        <w:t xml:space="preserve"> name: </w:t>
      </w:r>
      <w:r>
        <w:rPr>
          <w:rStyle w:val="enlighter-k5"/>
          <w:rFonts w:ascii="inherit" w:hAnsi="inherit" w:cs="Courier New"/>
          <w:b/>
          <w:bCs/>
          <w:color w:val="404247"/>
          <w:sz w:val="23"/>
          <w:szCs w:val="23"/>
          <w:bdr w:val="none" w:sz="0" w:space="0" w:color="auto" w:frame="1"/>
        </w:rPr>
        <w:t>String</w:t>
      </w:r>
    </w:p>
    <w:p w:rsidR="0021146B" w:rsidRDefault="0021146B" w:rsidP="0021146B">
      <w:pPr>
        <w:spacing w:line="408" w:lineRule="atLeast"/>
        <w:ind w:firstLine="720"/>
        <w:textAlignment w:val="baseline"/>
        <w:rPr>
          <w:rFonts w:ascii="Courier New" w:hAnsi="Courier New" w:cs="Courier New"/>
          <w:color w:val="AAAAAA"/>
          <w:sz w:val="18"/>
          <w:szCs w:val="18"/>
        </w:rPr>
      </w:pPr>
      <w:r>
        <w:rPr>
          <w:rStyle w:val="enlighter-k2"/>
          <w:rFonts w:ascii="inherit" w:hAnsi="inherit" w:cs="Courier New"/>
          <w:b/>
          <w:bCs/>
          <w:color w:val="404247"/>
          <w:sz w:val="23"/>
          <w:szCs w:val="23"/>
          <w:bdr w:val="none" w:sz="0" w:space="0" w:color="auto" w:frame="1"/>
        </w:rPr>
        <w:t>val</w:t>
      </w:r>
      <w:r>
        <w:rPr>
          <w:rStyle w:val="enlighter-text"/>
          <w:rFonts w:ascii="inherit" w:hAnsi="inherit" w:cs="Courier New"/>
          <w:color w:val="000000"/>
          <w:sz w:val="23"/>
          <w:szCs w:val="23"/>
          <w:bdr w:val="none" w:sz="0" w:space="0" w:color="auto" w:frame="1"/>
        </w:rPr>
        <w:t xml:space="preserve"> stock: </w:t>
      </w:r>
      <w:r>
        <w:rPr>
          <w:rStyle w:val="enlighter-k5"/>
          <w:rFonts w:ascii="inherit" w:hAnsi="inherit" w:cs="Courier New"/>
          <w:b/>
          <w:bCs/>
          <w:color w:val="404247"/>
          <w:sz w:val="23"/>
          <w:szCs w:val="23"/>
          <w:bdr w:val="none" w:sz="0" w:space="0" w:color="auto" w:frame="1"/>
        </w:rPr>
        <w:t>Int</w:t>
      </w:r>
    </w:p>
    <w:p w:rsidR="0021146B" w:rsidRDefault="0021146B" w:rsidP="0021146B">
      <w:pPr>
        <w:spacing w:line="408" w:lineRule="atLeast"/>
        <w:ind w:firstLine="720"/>
        <w:textAlignment w:val="baseline"/>
        <w:rPr>
          <w:rFonts w:ascii="Courier New" w:hAnsi="Courier New" w:cs="Courier New"/>
          <w:color w:val="AAAAAA"/>
          <w:sz w:val="18"/>
          <w:szCs w:val="18"/>
        </w:rPr>
      </w:pPr>
      <w:r>
        <w:rPr>
          <w:rStyle w:val="enlighter-k2"/>
          <w:rFonts w:ascii="inherit" w:hAnsi="inherit" w:cs="Courier New"/>
          <w:b/>
          <w:bCs/>
          <w:color w:val="404247"/>
          <w:sz w:val="23"/>
          <w:szCs w:val="23"/>
          <w:bdr w:val="none" w:sz="0" w:space="0" w:color="auto" w:frame="1"/>
        </w:rPr>
        <w:t>val</w:t>
      </w:r>
      <w:r>
        <w:rPr>
          <w:rStyle w:val="enlighter-text"/>
          <w:rFonts w:ascii="inherit" w:hAnsi="inherit" w:cs="Courier New"/>
          <w:color w:val="000000"/>
          <w:sz w:val="23"/>
          <w:szCs w:val="23"/>
          <w:bdr w:val="none" w:sz="0" w:space="0" w:color="auto" w:frame="1"/>
        </w:rPr>
        <w:t xml:space="preserve"> numberOfDisks: </w:t>
      </w:r>
      <w:r>
        <w:rPr>
          <w:rStyle w:val="enlighter-k5"/>
          <w:rFonts w:ascii="inherit" w:hAnsi="inherit" w:cs="Courier New"/>
          <w:b/>
          <w:bCs/>
          <w:color w:val="404247"/>
          <w:sz w:val="23"/>
          <w:szCs w:val="23"/>
          <w:bdr w:val="none" w:sz="0" w:space="0" w:color="auto" w:frame="1"/>
        </w:rPr>
        <w:t>Int</w:t>
      </w:r>
    </w:p>
    <w:p w:rsidR="0021146B" w:rsidRDefault="0021146B" w:rsidP="0021146B">
      <w:pPr>
        <w:spacing w:line="408" w:lineRule="atLeast"/>
        <w:ind w:firstLine="720"/>
        <w:textAlignment w:val="baseline"/>
        <w:rPr>
          <w:rFonts w:ascii="Courier New" w:hAnsi="Courier New" w:cs="Courier New"/>
          <w:color w:val="AAAAAA"/>
          <w:sz w:val="18"/>
          <w:szCs w:val="18"/>
        </w:rPr>
      </w:pPr>
      <w:r>
        <w:rPr>
          <w:rStyle w:val="enlighter-k2"/>
          <w:rFonts w:ascii="inherit" w:hAnsi="inherit" w:cs="Courier New"/>
          <w:b/>
          <w:bCs/>
          <w:color w:val="404247"/>
          <w:sz w:val="23"/>
          <w:szCs w:val="23"/>
          <w:bdr w:val="none" w:sz="0" w:space="0" w:color="auto" w:frame="1"/>
        </w:rPr>
        <w:t>val</w:t>
      </w:r>
      <w:r>
        <w:rPr>
          <w:rStyle w:val="enlighter-text"/>
          <w:rFonts w:ascii="inherit" w:hAnsi="inherit" w:cs="Courier New"/>
          <w:color w:val="000000"/>
          <w:sz w:val="23"/>
          <w:szCs w:val="23"/>
          <w:bdr w:val="none" w:sz="0" w:space="0" w:color="auto" w:frame="1"/>
        </w:rPr>
        <w:t xml:space="preserve"> releaseDate: </w:t>
      </w:r>
      <w:r>
        <w:rPr>
          <w:rStyle w:val="enlighter-k5"/>
          <w:rFonts w:ascii="inherit" w:hAnsi="inherit" w:cs="Courier New"/>
          <w:b/>
          <w:bCs/>
          <w:color w:val="404247"/>
          <w:sz w:val="23"/>
          <w:szCs w:val="23"/>
          <w:bdr w:val="none" w:sz="0" w:space="0" w:color="auto" w:frame="1"/>
        </w:rPr>
        <w:t>Int</w:t>
      </w:r>
    </w:p>
    <w:p w:rsidR="0021146B" w:rsidRPr="00137887" w:rsidRDefault="0021146B" w:rsidP="0021146B">
      <w:pPr>
        <w:spacing w:line="408" w:lineRule="atLeast"/>
        <w:textAlignment w:val="baseline"/>
        <w:rPr>
          <w:rFonts w:ascii="Courier New" w:hAnsi="Courier New" w:cs="Courier New"/>
          <w:color w:val="AAAAAA"/>
          <w:sz w:val="18"/>
          <w:szCs w:val="18"/>
          <w:lang w:val="es-UY"/>
        </w:rPr>
      </w:pPr>
      <w:r w:rsidRPr="00137887">
        <w:rPr>
          <w:rStyle w:val="enlighter-g1"/>
          <w:rFonts w:ascii="inherit" w:hAnsi="inherit" w:cs="Courier New"/>
          <w:color w:val="444444"/>
          <w:sz w:val="23"/>
          <w:szCs w:val="23"/>
          <w:bdr w:val="none" w:sz="0" w:space="0" w:color="auto" w:frame="1"/>
          <w:lang w:val="es-UY"/>
        </w:rPr>
        <w:t>}</w:t>
      </w:r>
    </w:p>
    <w:p w:rsidR="0021146B" w:rsidRPr="00137887" w:rsidRDefault="0021146B" w:rsidP="0021146B">
      <w:pPr>
        <w:spacing w:line="408" w:lineRule="atLeast"/>
        <w:textAlignment w:val="baseline"/>
        <w:rPr>
          <w:rFonts w:ascii="Courier New" w:hAnsi="Courier New" w:cs="Courier New"/>
          <w:color w:val="AAAAAA"/>
          <w:sz w:val="18"/>
          <w:szCs w:val="18"/>
          <w:lang w:val="es-UY"/>
        </w:rPr>
      </w:pPr>
      <w:r w:rsidRPr="00137887">
        <w:rPr>
          <w:rStyle w:val="enlighter-k0"/>
          <w:rFonts w:ascii="inherit" w:hAnsi="inherit"/>
          <w:b/>
          <w:bCs/>
          <w:color w:val="066DA1"/>
          <w:sz w:val="23"/>
          <w:szCs w:val="23"/>
          <w:bdr w:val="none" w:sz="0" w:space="0" w:color="auto" w:frame="1"/>
          <w:lang w:val="es-UY"/>
        </w:rPr>
        <w:t>class</w:t>
      </w:r>
      <w:r w:rsidRPr="00137887">
        <w:rPr>
          <w:rStyle w:val="enlighter-text"/>
          <w:rFonts w:ascii="inherit" w:hAnsi="inherit" w:cs="Courier New"/>
          <w:color w:val="000000"/>
          <w:sz w:val="23"/>
          <w:szCs w:val="23"/>
          <w:bdr w:val="none" w:sz="0" w:space="0" w:color="auto" w:frame="1"/>
          <w:lang w:val="es-UY"/>
        </w:rPr>
        <w:t xml:space="preserve"> CD : Product </w:t>
      </w:r>
      <w:r w:rsidRPr="00137887">
        <w:rPr>
          <w:rStyle w:val="enlighter-g1"/>
          <w:rFonts w:ascii="inherit" w:hAnsi="inherit" w:cs="Courier New"/>
          <w:color w:val="444444"/>
          <w:sz w:val="23"/>
          <w:szCs w:val="23"/>
          <w:bdr w:val="none" w:sz="0" w:space="0" w:color="auto" w:frame="1"/>
          <w:lang w:val="es-UY"/>
        </w:rPr>
        <w:t>{</w:t>
      </w:r>
    </w:p>
    <w:p w:rsidR="0021146B" w:rsidRPr="00137887" w:rsidRDefault="0021146B" w:rsidP="0021146B">
      <w:pPr>
        <w:spacing w:line="408" w:lineRule="atLeast"/>
        <w:ind w:firstLine="720"/>
        <w:textAlignment w:val="baseline"/>
        <w:rPr>
          <w:rFonts w:ascii="Courier New" w:hAnsi="Courier New" w:cs="Courier New"/>
          <w:color w:val="AAAAAA"/>
          <w:sz w:val="18"/>
          <w:szCs w:val="18"/>
          <w:lang w:val="es-UY"/>
        </w:rPr>
      </w:pPr>
      <w:r w:rsidRPr="00137887">
        <w:rPr>
          <w:rStyle w:val="enlighter-text"/>
          <w:rFonts w:ascii="inherit" w:hAnsi="inherit" w:cs="Courier New"/>
          <w:color w:val="000000"/>
          <w:sz w:val="23"/>
          <w:szCs w:val="23"/>
          <w:bdr w:val="none" w:sz="0" w:space="0" w:color="auto" w:frame="1"/>
          <w:lang w:val="es-UY"/>
        </w:rPr>
        <w:t>...</w:t>
      </w:r>
    </w:p>
    <w:p w:rsidR="0021146B" w:rsidRPr="00137887" w:rsidRDefault="0021146B" w:rsidP="0021146B">
      <w:pPr>
        <w:spacing w:line="408" w:lineRule="atLeast"/>
        <w:textAlignment w:val="baseline"/>
        <w:rPr>
          <w:rFonts w:ascii="Courier New" w:hAnsi="Courier New" w:cs="Courier New"/>
          <w:color w:val="AAAAAA"/>
          <w:sz w:val="18"/>
          <w:szCs w:val="18"/>
          <w:lang w:val="es-UY"/>
        </w:rPr>
      </w:pPr>
      <w:r w:rsidRPr="00137887">
        <w:rPr>
          <w:rStyle w:val="enlighter-g1"/>
          <w:rFonts w:ascii="inherit" w:hAnsi="inherit" w:cs="Courier New"/>
          <w:color w:val="444444"/>
          <w:sz w:val="23"/>
          <w:szCs w:val="23"/>
          <w:bdr w:val="none" w:sz="0" w:space="0" w:color="auto" w:frame="1"/>
          <w:lang w:val="es-UY"/>
        </w:rPr>
        <w:t>}</w:t>
      </w: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t>El producto tiene una serie de propiedades que nuestra clase CD sobrescribirá de algún modo.</w:t>
      </w: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t>Pero ahora has decidido ampliar mercado, y empezar a vender DVDs también.</w:t>
      </w: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t>El problema es que para los DVDs necesitas almacenar también la clasificación por edades, porque tienes que asegurarte de que no vendes películas no adecuadas según la edad del cliente.</w:t>
      </w: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t>Lo más directo sería simplemente añadir la nueva propiedad a la interfaz:</w:t>
      </w:r>
    </w:p>
    <w:p w:rsidR="0021146B" w:rsidRDefault="0021146B" w:rsidP="0021146B">
      <w:pPr>
        <w:spacing w:line="408" w:lineRule="atLeast"/>
        <w:textAlignment w:val="baseline"/>
        <w:rPr>
          <w:rFonts w:ascii="Courier New" w:hAnsi="Courier New" w:cs="Courier New"/>
          <w:color w:val="AAAAAA"/>
          <w:sz w:val="18"/>
          <w:szCs w:val="18"/>
        </w:rPr>
      </w:pPr>
      <w:r>
        <w:rPr>
          <w:rStyle w:val="enlighter-k0"/>
          <w:rFonts w:ascii="inherit" w:hAnsi="inherit"/>
          <w:b/>
          <w:bCs/>
          <w:color w:val="066DA1"/>
          <w:sz w:val="23"/>
          <w:szCs w:val="23"/>
          <w:bdr w:val="none" w:sz="0" w:space="0" w:color="auto" w:frame="1"/>
        </w:rPr>
        <w:t>interface</w:t>
      </w:r>
      <w:r>
        <w:rPr>
          <w:rStyle w:val="enlighter-text"/>
          <w:rFonts w:ascii="inherit" w:hAnsi="inherit" w:cs="Courier New"/>
          <w:color w:val="000000"/>
          <w:sz w:val="23"/>
          <w:szCs w:val="23"/>
          <w:bdr w:val="none" w:sz="0" w:space="0" w:color="auto" w:frame="1"/>
        </w:rPr>
        <w:t xml:space="preserve"> Product </w:t>
      </w:r>
      <w:r>
        <w:rPr>
          <w:rStyle w:val="enlighter-g1"/>
          <w:rFonts w:ascii="inherit" w:hAnsi="inherit" w:cs="Courier New"/>
          <w:color w:val="444444"/>
          <w:sz w:val="23"/>
          <w:szCs w:val="23"/>
          <w:bdr w:val="none" w:sz="0" w:space="0" w:color="auto" w:frame="1"/>
        </w:rPr>
        <w:t>{</w:t>
      </w:r>
    </w:p>
    <w:p w:rsidR="0021146B" w:rsidRDefault="0021146B" w:rsidP="0021146B">
      <w:pPr>
        <w:spacing w:line="408" w:lineRule="atLeast"/>
        <w:ind w:firstLine="720"/>
        <w:textAlignment w:val="baseline"/>
        <w:rPr>
          <w:rFonts w:ascii="Courier New" w:hAnsi="Courier New" w:cs="Courier New"/>
          <w:color w:val="AAAAAA"/>
          <w:sz w:val="18"/>
          <w:szCs w:val="18"/>
        </w:rPr>
      </w:pPr>
      <w:r>
        <w:rPr>
          <w:rStyle w:val="enlighter-text"/>
          <w:rFonts w:ascii="inherit" w:hAnsi="inherit" w:cs="Courier New"/>
          <w:color w:val="000000"/>
          <w:sz w:val="23"/>
          <w:szCs w:val="23"/>
          <w:bdr w:val="none" w:sz="0" w:space="0" w:color="auto" w:frame="1"/>
        </w:rPr>
        <w:t>...</w:t>
      </w:r>
    </w:p>
    <w:p w:rsidR="0021146B" w:rsidRDefault="0021146B" w:rsidP="0021146B">
      <w:pPr>
        <w:spacing w:line="408" w:lineRule="atLeast"/>
        <w:ind w:firstLine="720"/>
        <w:textAlignment w:val="baseline"/>
        <w:rPr>
          <w:rFonts w:ascii="Courier New" w:hAnsi="Courier New" w:cs="Courier New"/>
          <w:color w:val="AAAAAA"/>
          <w:sz w:val="18"/>
          <w:szCs w:val="18"/>
        </w:rPr>
      </w:pPr>
      <w:r>
        <w:rPr>
          <w:rStyle w:val="enlighter-k2"/>
          <w:rFonts w:ascii="inherit" w:hAnsi="inherit" w:cs="Courier New"/>
          <w:b/>
          <w:bCs/>
          <w:color w:val="404247"/>
          <w:sz w:val="23"/>
          <w:szCs w:val="23"/>
          <w:bdr w:val="none" w:sz="0" w:space="0" w:color="auto" w:frame="1"/>
        </w:rPr>
        <w:t>val</w:t>
      </w:r>
      <w:r>
        <w:rPr>
          <w:rStyle w:val="enlighter-text"/>
          <w:rFonts w:ascii="inherit" w:hAnsi="inherit" w:cs="Courier New"/>
          <w:color w:val="000000"/>
          <w:sz w:val="23"/>
          <w:szCs w:val="23"/>
          <w:bdr w:val="none" w:sz="0" w:space="0" w:color="auto" w:frame="1"/>
        </w:rPr>
        <w:t xml:space="preserve"> recommendedAge: </w:t>
      </w:r>
      <w:r>
        <w:rPr>
          <w:rStyle w:val="enlighter-k5"/>
          <w:rFonts w:ascii="inherit" w:hAnsi="inherit" w:cs="Courier New"/>
          <w:b/>
          <w:bCs/>
          <w:color w:val="404247"/>
          <w:sz w:val="23"/>
          <w:szCs w:val="23"/>
          <w:bdr w:val="none" w:sz="0" w:space="0" w:color="auto" w:frame="1"/>
        </w:rPr>
        <w:t>Int</w:t>
      </w:r>
    </w:p>
    <w:p w:rsidR="0021146B" w:rsidRPr="00615F8B" w:rsidRDefault="0021146B" w:rsidP="0021146B">
      <w:pPr>
        <w:spacing w:line="408" w:lineRule="atLeast"/>
        <w:textAlignment w:val="baseline"/>
        <w:rPr>
          <w:rFonts w:ascii="Courier New" w:hAnsi="Courier New" w:cs="Courier New"/>
          <w:color w:val="AAAAAA"/>
          <w:sz w:val="18"/>
          <w:szCs w:val="18"/>
        </w:rPr>
      </w:pPr>
      <w:r>
        <w:rPr>
          <w:rStyle w:val="enlighter-g1"/>
          <w:rFonts w:ascii="inherit" w:hAnsi="inherit" w:cs="Courier New"/>
          <w:color w:val="444444"/>
          <w:sz w:val="23"/>
          <w:szCs w:val="23"/>
          <w:bdr w:val="none" w:sz="0" w:space="0" w:color="auto" w:frame="1"/>
        </w:rPr>
        <w:t>}</w:t>
      </w: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22"/>
          <w:lang w:val="es-UY"/>
        </w:rPr>
      </w:pPr>
      <w:r w:rsidRPr="00615F8B">
        <w:rPr>
          <w:rFonts w:asciiTheme="minorHAnsi" w:hAnsiTheme="minorHAnsi" w:cstheme="minorHAnsi"/>
          <w:color w:val="0C0C0C"/>
          <w:sz w:val="22"/>
          <w:szCs w:val="22"/>
          <w:lang w:val="es-UY"/>
        </w:rPr>
        <w:t>¿Qué ocurre ahora con los CDs? Que se ven obligados a implementar </w:t>
      </w:r>
      <w:r w:rsidRPr="00615F8B">
        <w:rPr>
          <w:rStyle w:val="CdigoHTML"/>
          <w:rFonts w:asciiTheme="minorHAnsi" w:hAnsiTheme="minorHAnsi" w:cstheme="minorHAnsi"/>
          <w:color w:val="0C0C0C"/>
          <w:sz w:val="22"/>
          <w:szCs w:val="22"/>
          <w:bdr w:val="none" w:sz="0" w:space="0" w:color="auto" w:frame="1"/>
          <w:lang w:val="es-UY"/>
        </w:rPr>
        <w:t>recommendedAge</w:t>
      </w:r>
      <w:r w:rsidRPr="00615F8B">
        <w:rPr>
          <w:rFonts w:asciiTheme="minorHAnsi" w:hAnsiTheme="minorHAnsi" w:cstheme="minorHAnsi"/>
          <w:color w:val="0C0C0C"/>
          <w:sz w:val="22"/>
          <w:szCs w:val="22"/>
          <w:lang w:val="es-UY"/>
        </w:rPr>
        <w:t>, pero no van a saber qué hacer con ello, así que lanzarán una excepción:</w:t>
      </w:r>
    </w:p>
    <w:p w:rsidR="0021146B" w:rsidRDefault="0021146B" w:rsidP="0021146B">
      <w:pPr>
        <w:spacing w:line="408" w:lineRule="atLeast"/>
        <w:textAlignment w:val="baseline"/>
        <w:rPr>
          <w:rFonts w:ascii="Courier New" w:hAnsi="Courier New" w:cs="Courier New"/>
          <w:color w:val="AAAAAA"/>
          <w:sz w:val="18"/>
          <w:szCs w:val="18"/>
        </w:rPr>
      </w:pPr>
      <w:r>
        <w:rPr>
          <w:rStyle w:val="enlighter-k0"/>
          <w:rFonts w:ascii="inherit" w:hAnsi="inherit"/>
          <w:b/>
          <w:bCs/>
          <w:color w:val="066DA1"/>
          <w:sz w:val="23"/>
          <w:szCs w:val="23"/>
          <w:bdr w:val="none" w:sz="0" w:space="0" w:color="auto" w:frame="1"/>
        </w:rPr>
        <w:t>class</w:t>
      </w:r>
      <w:r>
        <w:rPr>
          <w:rStyle w:val="enlighter-text"/>
          <w:rFonts w:ascii="inherit" w:hAnsi="inherit" w:cs="Courier New"/>
          <w:color w:val="000000"/>
          <w:sz w:val="23"/>
          <w:szCs w:val="23"/>
          <w:bdr w:val="none" w:sz="0" w:space="0" w:color="auto" w:frame="1"/>
        </w:rPr>
        <w:t xml:space="preserve"> CD : Product </w:t>
      </w:r>
      <w:r>
        <w:rPr>
          <w:rStyle w:val="enlighter-g1"/>
          <w:rFonts w:ascii="inherit" w:hAnsi="inherit" w:cs="Courier New"/>
          <w:color w:val="444444"/>
          <w:sz w:val="23"/>
          <w:szCs w:val="23"/>
          <w:bdr w:val="none" w:sz="0" w:space="0" w:color="auto" w:frame="1"/>
        </w:rPr>
        <w:t>{</w:t>
      </w:r>
    </w:p>
    <w:p w:rsidR="0021146B" w:rsidRDefault="0021146B" w:rsidP="0021146B">
      <w:pPr>
        <w:spacing w:line="408" w:lineRule="atLeast"/>
        <w:ind w:firstLine="720"/>
        <w:textAlignment w:val="baseline"/>
        <w:rPr>
          <w:rFonts w:ascii="Courier New" w:hAnsi="Courier New" w:cs="Courier New"/>
          <w:color w:val="AAAAAA"/>
          <w:sz w:val="18"/>
          <w:szCs w:val="18"/>
        </w:rPr>
      </w:pPr>
      <w:r>
        <w:rPr>
          <w:rStyle w:val="enlighter-text"/>
          <w:rFonts w:ascii="inherit" w:hAnsi="inherit" w:cs="Courier New"/>
          <w:color w:val="000000"/>
          <w:sz w:val="23"/>
          <w:szCs w:val="23"/>
          <w:bdr w:val="none" w:sz="0" w:space="0" w:color="auto" w:frame="1"/>
        </w:rPr>
        <w:t>...</w:t>
      </w:r>
    </w:p>
    <w:p w:rsidR="0021146B" w:rsidRDefault="0021146B" w:rsidP="0021146B">
      <w:pPr>
        <w:spacing w:line="408" w:lineRule="atLeast"/>
        <w:ind w:firstLine="720"/>
        <w:textAlignment w:val="baseline"/>
        <w:rPr>
          <w:rFonts w:ascii="Courier New" w:hAnsi="Courier New" w:cs="Courier New"/>
          <w:color w:val="AAAAAA"/>
          <w:sz w:val="18"/>
          <w:szCs w:val="18"/>
        </w:rPr>
      </w:pPr>
      <w:r>
        <w:rPr>
          <w:rStyle w:val="enlighter-k8"/>
          <w:rFonts w:ascii="inherit" w:hAnsi="inherit" w:cs="Courier New"/>
          <w:color w:val="404247"/>
          <w:sz w:val="23"/>
          <w:szCs w:val="23"/>
          <w:bdr w:val="none" w:sz="0" w:space="0" w:color="auto" w:frame="1"/>
        </w:rPr>
        <w:t>override</w:t>
      </w:r>
      <w:r>
        <w:rPr>
          <w:rStyle w:val="enlighter-text"/>
          <w:rFonts w:ascii="inherit" w:hAnsi="inherit" w:cs="Courier New"/>
          <w:color w:val="000000"/>
          <w:sz w:val="23"/>
          <w:szCs w:val="23"/>
          <w:bdr w:val="none" w:sz="0" w:space="0" w:color="auto" w:frame="1"/>
        </w:rPr>
        <w:t xml:space="preserve"> </w:t>
      </w:r>
      <w:r>
        <w:rPr>
          <w:rStyle w:val="enlighter-k2"/>
          <w:rFonts w:ascii="inherit" w:hAnsi="inherit" w:cs="Courier New"/>
          <w:b/>
          <w:bCs/>
          <w:color w:val="404247"/>
          <w:sz w:val="23"/>
          <w:szCs w:val="23"/>
          <w:bdr w:val="none" w:sz="0" w:space="0" w:color="auto" w:frame="1"/>
        </w:rPr>
        <w:t>val</w:t>
      </w:r>
      <w:r>
        <w:rPr>
          <w:rStyle w:val="enlighter-text"/>
          <w:rFonts w:ascii="inherit" w:hAnsi="inherit" w:cs="Courier New"/>
          <w:color w:val="000000"/>
          <w:sz w:val="23"/>
          <w:szCs w:val="23"/>
          <w:bdr w:val="none" w:sz="0" w:space="0" w:color="auto" w:frame="1"/>
        </w:rPr>
        <w:t xml:space="preserve"> recommendedAge: </w:t>
      </w:r>
      <w:r>
        <w:rPr>
          <w:rStyle w:val="enlighter-k5"/>
          <w:rFonts w:ascii="inherit" w:hAnsi="inherit" w:cs="Courier New"/>
          <w:b/>
          <w:bCs/>
          <w:color w:val="404247"/>
          <w:sz w:val="23"/>
          <w:szCs w:val="23"/>
          <w:bdr w:val="none" w:sz="0" w:space="0" w:color="auto" w:frame="1"/>
        </w:rPr>
        <w:t>Int</w:t>
      </w:r>
    </w:p>
    <w:p w:rsidR="0021146B" w:rsidRPr="00615F8B" w:rsidRDefault="0021146B" w:rsidP="0021146B">
      <w:pPr>
        <w:spacing w:line="408" w:lineRule="atLeast"/>
        <w:ind w:firstLine="720"/>
        <w:textAlignment w:val="baseline"/>
        <w:rPr>
          <w:rFonts w:ascii="Courier New" w:hAnsi="Courier New" w:cs="Courier New"/>
          <w:color w:val="AAAAAA"/>
          <w:sz w:val="18"/>
          <w:szCs w:val="18"/>
        </w:rPr>
      </w:pPr>
      <w:r w:rsidRPr="00615F8B">
        <w:rPr>
          <w:rStyle w:val="enlighter-k0"/>
          <w:rFonts w:ascii="inherit" w:hAnsi="inherit"/>
          <w:b/>
          <w:bCs/>
          <w:color w:val="066DA1"/>
          <w:sz w:val="23"/>
          <w:szCs w:val="23"/>
          <w:bdr w:val="none" w:sz="0" w:space="0" w:color="auto" w:frame="1"/>
        </w:rPr>
        <w:t>get</w:t>
      </w:r>
      <w:r w:rsidRPr="00615F8B">
        <w:rPr>
          <w:rStyle w:val="enlighter-g1"/>
          <w:rFonts w:ascii="inherit" w:hAnsi="inherit" w:cs="Courier New"/>
          <w:color w:val="444444"/>
          <w:sz w:val="23"/>
          <w:szCs w:val="23"/>
          <w:bdr w:val="none" w:sz="0" w:space="0" w:color="auto" w:frame="1"/>
        </w:rPr>
        <w:t>()</w:t>
      </w:r>
      <w:r w:rsidRPr="00615F8B">
        <w:rPr>
          <w:rStyle w:val="enlighter-text"/>
          <w:rFonts w:ascii="inherit" w:hAnsi="inherit" w:cs="Courier New"/>
          <w:color w:val="000000"/>
          <w:sz w:val="23"/>
          <w:szCs w:val="23"/>
          <w:bdr w:val="none" w:sz="0" w:space="0" w:color="auto" w:frame="1"/>
        </w:rPr>
        <w:t xml:space="preserve"> = </w:t>
      </w:r>
      <w:r w:rsidRPr="00615F8B">
        <w:rPr>
          <w:rStyle w:val="enlighter-k1"/>
          <w:rFonts w:ascii="inherit" w:hAnsi="inherit" w:cs="Courier New"/>
          <w:b/>
          <w:bCs/>
          <w:color w:val="066DA1"/>
          <w:sz w:val="23"/>
          <w:szCs w:val="23"/>
          <w:bdr w:val="none" w:sz="0" w:space="0" w:color="auto" w:frame="1"/>
        </w:rPr>
        <w:t>throw</w:t>
      </w:r>
      <w:r w:rsidRPr="00615F8B">
        <w:rPr>
          <w:rStyle w:val="enlighter-text"/>
          <w:rFonts w:ascii="inherit" w:hAnsi="inherit" w:cs="Courier New"/>
          <w:color w:val="000000"/>
          <w:sz w:val="23"/>
          <w:szCs w:val="23"/>
          <w:bdr w:val="none" w:sz="0" w:space="0" w:color="auto" w:frame="1"/>
        </w:rPr>
        <w:t xml:space="preserve"> </w:t>
      </w:r>
      <w:r w:rsidRPr="00615F8B">
        <w:rPr>
          <w:rStyle w:val="enlighter-m0"/>
          <w:rFonts w:ascii="inherit" w:hAnsi="inherit" w:cs="Courier New"/>
          <w:color w:val="404247"/>
          <w:sz w:val="23"/>
          <w:szCs w:val="23"/>
          <w:bdr w:val="none" w:sz="0" w:space="0" w:color="auto" w:frame="1"/>
        </w:rPr>
        <w:t>UnsupportedOperationException</w:t>
      </w:r>
      <w:r w:rsidRPr="00615F8B">
        <w:rPr>
          <w:rStyle w:val="enlighter-g1"/>
          <w:rFonts w:ascii="inherit" w:hAnsi="inherit" w:cs="Courier New"/>
          <w:color w:val="444444"/>
          <w:sz w:val="23"/>
          <w:szCs w:val="23"/>
          <w:bdr w:val="none" w:sz="0" w:space="0" w:color="auto" w:frame="1"/>
        </w:rPr>
        <w:t>()</w:t>
      </w:r>
    </w:p>
    <w:p w:rsidR="0021146B" w:rsidRPr="00137887" w:rsidRDefault="0021146B" w:rsidP="0021146B">
      <w:pPr>
        <w:spacing w:line="408" w:lineRule="atLeast"/>
        <w:textAlignment w:val="baseline"/>
        <w:rPr>
          <w:rFonts w:ascii="Courier New" w:hAnsi="Courier New" w:cs="Courier New"/>
          <w:color w:val="AAAAAA"/>
          <w:sz w:val="18"/>
          <w:szCs w:val="18"/>
          <w:lang w:val="es-UY"/>
        </w:rPr>
      </w:pPr>
      <w:r w:rsidRPr="00137887">
        <w:rPr>
          <w:rStyle w:val="enlighter-g1"/>
          <w:rFonts w:ascii="inherit" w:hAnsi="inherit" w:cs="Courier New"/>
          <w:color w:val="444444"/>
          <w:sz w:val="23"/>
          <w:szCs w:val="23"/>
          <w:bdr w:val="none" w:sz="0" w:space="0" w:color="auto" w:frame="1"/>
          <w:lang w:val="es-UY"/>
        </w:rPr>
        <w:lastRenderedPageBreak/>
        <w:t>}</w:t>
      </w:r>
    </w:p>
    <w:p w:rsidR="0021146B" w:rsidRDefault="0021146B" w:rsidP="0021146B">
      <w:pPr>
        <w:pStyle w:val="NormalWeb"/>
        <w:shd w:val="clear" w:color="auto" w:fill="FFFFFF"/>
        <w:spacing w:before="0" w:beforeAutospacing="0" w:after="0" w:afterAutospacing="0"/>
        <w:textAlignment w:val="baseline"/>
        <w:rPr>
          <w:rFonts w:ascii="Helvetica" w:hAnsi="Helvetica" w:cs="Helvetica"/>
          <w:color w:val="0C0C0C"/>
          <w:sz w:val="32"/>
          <w:szCs w:val="32"/>
          <w:lang w:val="es-UY"/>
        </w:rPr>
      </w:pPr>
    </w:p>
    <w:p w:rsidR="0021146B" w:rsidRPr="00615F8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lang w:val="es-UY"/>
        </w:rPr>
      </w:pPr>
      <w:r w:rsidRPr="00615F8B">
        <w:rPr>
          <w:rFonts w:ascii="Calibri" w:hAnsi="Calibri" w:cs="Calibri"/>
          <w:color w:val="0C0C0C"/>
          <w:sz w:val="22"/>
          <w:szCs w:val="32"/>
          <w:lang w:val="es-UY"/>
        </w:rPr>
        <w:t>Con todos los problemas asociados que hemos visto antes.</w:t>
      </w:r>
    </w:p>
    <w:p w:rsidR="0021146B" w:rsidRPr="00615F8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lang w:val="es-UY"/>
        </w:rPr>
      </w:pPr>
      <w:r w:rsidRPr="00615F8B">
        <w:rPr>
          <w:rFonts w:ascii="Calibri" w:hAnsi="Calibri" w:cs="Calibri"/>
          <w:color w:val="0C0C0C"/>
          <w:sz w:val="22"/>
          <w:szCs w:val="32"/>
          <w:lang w:val="es-UY"/>
        </w:rPr>
        <w:t>Además, se forma una dependencia muy fea, en la que cada vez que añadimos algo a </w:t>
      </w:r>
      <w:r w:rsidRPr="00615F8B">
        <w:rPr>
          <w:rStyle w:val="CdigoHTML"/>
          <w:rFonts w:ascii="Calibri" w:hAnsi="Calibri" w:cs="Calibri"/>
          <w:color w:val="0C0C0C"/>
          <w:sz w:val="22"/>
          <w:szCs w:val="32"/>
          <w:bdr w:val="none" w:sz="0" w:space="0" w:color="auto" w:frame="1"/>
          <w:lang w:val="es-UY"/>
        </w:rPr>
        <w:t>Product</w:t>
      </w:r>
      <w:r w:rsidRPr="00615F8B">
        <w:rPr>
          <w:rFonts w:ascii="Calibri" w:hAnsi="Calibri" w:cs="Calibri"/>
          <w:color w:val="0C0C0C"/>
          <w:sz w:val="22"/>
          <w:szCs w:val="32"/>
          <w:lang w:val="es-UY"/>
        </w:rPr>
        <w:t>, nos vemos obligados a modificar </w:t>
      </w:r>
      <w:r w:rsidRPr="00615F8B">
        <w:rPr>
          <w:rStyle w:val="CdigoHTML"/>
          <w:rFonts w:ascii="Calibri" w:hAnsi="Calibri" w:cs="Calibri"/>
          <w:color w:val="0C0C0C"/>
          <w:sz w:val="22"/>
          <w:szCs w:val="32"/>
          <w:bdr w:val="none" w:sz="0" w:space="0" w:color="auto" w:frame="1"/>
          <w:lang w:val="es-UY"/>
        </w:rPr>
        <w:t>CD</w:t>
      </w:r>
      <w:r w:rsidRPr="00615F8B">
        <w:rPr>
          <w:rFonts w:ascii="Calibri" w:hAnsi="Calibri" w:cs="Calibri"/>
          <w:color w:val="0C0C0C"/>
          <w:sz w:val="22"/>
          <w:szCs w:val="32"/>
          <w:lang w:val="es-UY"/>
        </w:rPr>
        <w:t> con cosas que no necesita.</w:t>
      </w:r>
    </w:p>
    <w:p w:rsidR="0021146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lang w:val="es-UY"/>
        </w:rPr>
      </w:pPr>
    </w:p>
    <w:p w:rsidR="0021146B" w:rsidRPr="00615F8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lang w:val="es-UY"/>
        </w:rPr>
      </w:pPr>
      <w:r w:rsidRPr="00615F8B">
        <w:rPr>
          <w:rFonts w:ascii="Calibri" w:hAnsi="Calibri" w:cs="Calibri"/>
          <w:b/>
          <w:color w:val="0C0C0C"/>
          <w:sz w:val="22"/>
          <w:szCs w:val="32"/>
          <w:lang w:val="es-UY"/>
        </w:rPr>
        <w:t>Podríamos hacer algo tal que así:</w:t>
      </w:r>
    </w:p>
    <w:p w:rsidR="0021146B" w:rsidRPr="00615F8B" w:rsidRDefault="0021146B" w:rsidP="0021146B">
      <w:pPr>
        <w:spacing w:line="408" w:lineRule="atLeast"/>
        <w:textAlignment w:val="baseline"/>
        <w:rPr>
          <w:rStyle w:val="enlighter-k0"/>
          <w:rFonts w:ascii="inherit" w:hAnsi="inherit"/>
          <w:b/>
          <w:bCs/>
          <w:color w:val="066DA1"/>
          <w:sz w:val="23"/>
          <w:szCs w:val="23"/>
          <w:bdr w:val="none" w:sz="0" w:space="0" w:color="auto" w:frame="1"/>
          <w:lang w:val="es-UY"/>
        </w:rPr>
      </w:pPr>
    </w:p>
    <w:p w:rsidR="0021146B" w:rsidRDefault="0021146B" w:rsidP="0021146B">
      <w:pPr>
        <w:spacing w:line="408" w:lineRule="atLeast"/>
        <w:textAlignment w:val="baseline"/>
        <w:rPr>
          <w:rFonts w:ascii="Courier New" w:hAnsi="Courier New" w:cs="Courier New"/>
          <w:color w:val="AAAAAA"/>
          <w:sz w:val="18"/>
          <w:szCs w:val="18"/>
        </w:rPr>
      </w:pPr>
      <w:r>
        <w:rPr>
          <w:rStyle w:val="enlighter-k0"/>
          <w:rFonts w:ascii="inherit" w:hAnsi="inherit"/>
          <w:b/>
          <w:bCs/>
          <w:color w:val="066DA1"/>
          <w:sz w:val="23"/>
          <w:szCs w:val="23"/>
          <w:bdr w:val="none" w:sz="0" w:space="0" w:color="auto" w:frame="1"/>
        </w:rPr>
        <w:t>interface</w:t>
      </w:r>
      <w:r>
        <w:rPr>
          <w:rStyle w:val="enlighter-text"/>
          <w:rFonts w:ascii="inherit" w:hAnsi="inherit" w:cs="Courier New"/>
          <w:color w:val="000000"/>
          <w:sz w:val="23"/>
          <w:szCs w:val="23"/>
          <w:bdr w:val="none" w:sz="0" w:space="0" w:color="auto" w:frame="1"/>
        </w:rPr>
        <w:t xml:space="preserve"> DVD : Product </w:t>
      </w:r>
      <w:r>
        <w:rPr>
          <w:rStyle w:val="enlighter-g1"/>
          <w:rFonts w:ascii="inherit" w:hAnsi="inherit" w:cs="Courier New"/>
          <w:color w:val="444444"/>
          <w:sz w:val="23"/>
          <w:szCs w:val="23"/>
          <w:bdr w:val="none" w:sz="0" w:space="0" w:color="auto" w:frame="1"/>
        </w:rPr>
        <w:t>{</w:t>
      </w:r>
    </w:p>
    <w:p w:rsidR="0021146B" w:rsidRDefault="0021146B" w:rsidP="0021146B">
      <w:pPr>
        <w:spacing w:line="408" w:lineRule="atLeast"/>
        <w:ind w:firstLine="720"/>
        <w:textAlignment w:val="baseline"/>
        <w:rPr>
          <w:rFonts w:ascii="Courier New" w:hAnsi="Courier New" w:cs="Courier New"/>
          <w:color w:val="AAAAAA"/>
          <w:sz w:val="18"/>
          <w:szCs w:val="18"/>
        </w:rPr>
      </w:pPr>
      <w:r>
        <w:rPr>
          <w:rStyle w:val="enlighter-k2"/>
          <w:rFonts w:ascii="inherit" w:hAnsi="inherit" w:cs="Courier New"/>
          <w:b/>
          <w:bCs/>
          <w:color w:val="404247"/>
          <w:sz w:val="23"/>
          <w:szCs w:val="23"/>
          <w:bdr w:val="none" w:sz="0" w:space="0" w:color="auto" w:frame="1"/>
        </w:rPr>
        <w:t>val</w:t>
      </w:r>
      <w:r>
        <w:rPr>
          <w:rStyle w:val="enlighter-text"/>
          <w:rFonts w:ascii="inherit" w:hAnsi="inherit" w:cs="Courier New"/>
          <w:color w:val="000000"/>
          <w:sz w:val="23"/>
          <w:szCs w:val="23"/>
          <w:bdr w:val="none" w:sz="0" w:space="0" w:color="auto" w:frame="1"/>
        </w:rPr>
        <w:t xml:space="preserve"> recommendedAge: </w:t>
      </w:r>
      <w:r>
        <w:rPr>
          <w:rStyle w:val="enlighter-k5"/>
          <w:rFonts w:ascii="inherit" w:hAnsi="inherit" w:cs="Courier New"/>
          <w:b/>
          <w:bCs/>
          <w:color w:val="404247"/>
          <w:sz w:val="23"/>
          <w:szCs w:val="23"/>
          <w:bdr w:val="none" w:sz="0" w:space="0" w:color="auto" w:frame="1"/>
        </w:rPr>
        <w:t>Int</w:t>
      </w:r>
    </w:p>
    <w:p w:rsidR="0021146B" w:rsidRDefault="0021146B" w:rsidP="0021146B">
      <w:pPr>
        <w:spacing w:line="408" w:lineRule="atLeast"/>
        <w:textAlignment w:val="baseline"/>
        <w:rPr>
          <w:rStyle w:val="enlighter-g1"/>
          <w:rFonts w:ascii="inherit" w:hAnsi="inherit" w:cs="Courier New"/>
          <w:color w:val="444444"/>
          <w:sz w:val="23"/>
          <w:szCs w:val="23"/>
          <w:bdr w:val="none" w:sz="0" w:space="0" w:color="auto" w:frame="1"/>
          <w:lang w:val="es-UY"/>
        </w:rPr>
      </w:pPr>
      <w:r w:rsidRPr="00137887">
        <w:rPr>
          <w:rStyle w:val="enlighter-g1"/>
          <w:rFonts w:ascii="inherit" w:hAnsi="inherit" w:cs="Courier New"/>
          <w:color w:val="444444"/>
          <w:sz w:val="23"/>
          <w:szCs w:val="23"/>
          <w:bdr w:val="none" w:sz="0" w:space="0" w:color="auto" w:frame="1"/>
          <w:lang w:val="es-UY"/>
        </w:rPr>
        <w:t>}</w:t>
      </w:r>
    </w:p>
    <w:p w:rsidR="0021146B" w:rsidRPr="00137887" w:rsidRDefault="0021146B" w:rsidP="0021146B">
      <w:pPr>
        <w:spacing w:line="408" w:lineRule="atLeast"/>
        <w:textAlignment w:val="baseline"/>
        <w:rPr>
          <w:rFonts w:ascii="Courier New" w:hAnsi="Courier New" w:cs="Courier New"/>
          <w:color w:val="AAAAAA"/>
          <w:sz w:val="18"/>
          <w:szCs w:val="18"/>
          <w:lang w:val="es-UY"/>
        </w:rPr>
      </w:pP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t>Y hacer que nuestras clases extiendan de aquí.</w:t>
      </w: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t>Esto solucionaría el problema a corto plazo, pero hay algunas cosas que pueden seguir sin funcionar demasiado bien.</w:t>
      </w: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t>Por ejemplo, si hay otro producto que necesite categorización por edades, necesitaremos repetir parte de esta interfaz.</w:t>
      </w: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t>Además, esto no nos permitiría realizar operaciones comunes a productos que tengan esta característica.</w:t>
      </w: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t>La alternativa es segregar las interfaces, y que cada clase utilice las que necesite. Tendríamos por tanto una interfaz nueva:</w:t>
      </w:r>
    </w:p>
    <w:p w:rsidR="0021146B" w:rsidRPr="00137887" w:rsidRDefault="0021146B" w:rsidP="0021146B">
      <w:pPr>
        <w:spacing w:line="408" w:lineRule="atLeast"/>
        <w:textAlignment w:val="baseline"/>
        <w:rPr>
          <w:rFonts w:ascii="Courier New" w:hAnsi="Courier New" w:cs="Courier New"/>
          <w:color w:val="AAAAAA"/>
          <w:sz w:val="18"/>
          <w:szCs w:val="18"/>
          <w:lang w:val="es-UY"/>
        </w:rPr>
      </w:pPr>
      <w:r w:rsidRPr="00137887">
        <w:rPr>
          <w:rStyle w:val="enlighter-k0"/>
          <w:rFonts w:ascii="inherit" w:hAnsi="inherit"/>
          <w:b/>
          <w:bCs/>
          <w:color w:val="066DA1"/>
          <w:sz w:val="23"/>
          <w:szCs w:val="23"/>
          <w:bdr w:val="none" w:sz="0" w:space="0" w:color="auto" w:frame="1"/>
          <w:lang w:val="es-UY"/>
        </w:rPr>
        <w:t>interface</w:t>
      </w:r>
      <w:r w:rsidRPr="00137887">
        <w:rPr>
          <w:rStyle w:val="enlighter-text"/>
          <w:rFonts w:ascii="inherit" w:hAnsi="inherit" w:cs="Courier New"/>
          <w:color w:val="000000"/>
          <w:sz w:val="23"/>
          <w:szCs w:val="23"/>
          <w:bdr w:val="none" w:sz="0" w:space="0" w:color="auto" w:frame="1"/>
          <w:lang w:val="es-UY"/>
        </w:rPr>
        <w:t xml:space="preserve"> AgeAware </w:t>
      </w:r>
      <w:r w:rsidRPr="00137887">
        <w:rPr>
          <w:rStyle w:val="enlighter-g1"/>
          <w:rFonts w:ascii="inherit" w:hAnsi="inherit" w:cs="Courier New"/>
          <w:color w:val="444444"/>
          <w:sz w:val="23"/>
          <w:szCs w:val="23"/>
          <w:bdr w:val="none" w:sz="0" w:space="0" w:color="auto" w:frame="1"/>
          <w:lang w:val="es-UY"/>
        </w:rPr>
        <w:t>{</w:t>
      </w:r>
    </w:p>
    <w:p w:rsidR="0021146B" w:rsidRPr="00137887" w:rsidRDefault="0021146B" w:rsidP="0021146B">
      <w:pPr>
        <w:spacing w:line="408" w:lineRule="atLeast"/>
        <w:ind w:firstLine="720"/>
        <w:textAlignment w:val="baseline"/>
        <w:rPr>
          <w:rFonts w:ascii="Courier New" w:hAnsi="Courier New" w:cs="Courier New"/>
          <w:color w:val="AAAAAA"/>
          <w:sz w:val="18"/>
          <w:szCs w:val="18"/>
          <w:lang w:val="es-UY"/>
        </w:rPr>
      </w:pPr>
      <w:r w:rsidRPr="00137887">
        <w:rPr>
          <w:rStyle w:val="enlighter-k2"/>
          <w:rFonts w:ascii="inherit" w:hAnsi="inherit" w:cs="Courier New"/>
          <w:b/>
          <w:bCs/>
          <w:color w:val="404247"/>
          <w:sz w:val="23"/>
          <w:szCs w:val="23"/>
          <w:bdr w:val="none" w:sz="0" w:space="0" w:color="auto" w:frame="1"/>
          <w:lang w:val="es-UY"/>
        </w:rPr>
        <w:t>val</w:t>
      </w:r>
      <w:r w:rsidRPr="00137887">
        <w:rPr>
          <w:rStyle w:val="enlighter-text"/>
          <w:rFonts w:ascii="inherit" w:hAnsi="inherit" w:cs="Courier New"/>
          <w:color w:val="000000"/>
          <w:sz w:val="23"/>
          <w:szCs w:val="23"/>
          <w:bdr w:val="none" w:sz="0" w:space="0" w:color="auto" w:frame="1"/>
          <w:lang w:val="es-UY"/>
        </w:rPr>
        <w:t xml:space="preserve"> recommendedAge: </w:t>
      </w:r>
      <w:r w:rsidRPr="00137887">
        <w:rPr>
          <w:rStyle w:val="enlighter-k5"/>
          <w:rFonts w:ascii="inherit" w:hAnsi="inherit" w:cs="Courier New"/>
          <w:b/>
          <w:bCs/>
          <w:color w:val="404247"/>
          <w:sz w:val="23"/>
          <w:szCs w:val="23"/>
          <w:bdr w:val="none" w:sz="0" w:space="0" w:color="auto" w:frame="1"/>
          <w:lang w:val="es-UY"/>
        </w:rPr>
        <w:t>Int</w:t>
      </w:r>
    </w:p>
    <w:p w:rsidR="0021146B" w:rsidRPr="00137887" w:rsidRDefault="0021146B" w:rsidP="0021146B">
      <w:pPr>
        <w:spacing w:line="408" w:lineRule="atLeast"/>
        <w:textAlignment w:val="baseline"/>
        <w:rPr>
          <w:rFonts w:ascii="Courier New" w:hAnsi="Courier New" w:cs="Courier New"/>
          <w:color w:val="AAAAAA"/>
          <w:sz w:val="18"/>
          <w:szCs w:val="18"/>
          <w:lang w:val="es-UY"/>
        </w:rPr>
      </w:pPr>
      <w:r w:rsidRPr="00137887">
        <w:rPr>
          <w:rStyle w:val="enlighter-g1"/>
          <w:rFonts w:ascii="inherit" w:hAnsi="inherit" w:cs="Courier New"/>
          <w:color w:val="444444"/>
          <w:sz w:val="23"/>
          <w:szCs w:val="23"/>
          <w:bdr w:val="none" w:sz="0" w:space="0" w:color="auto" w:frame="1"/>
          <w:lang w:val="es-UY"/>
        </w:rPr>
        <w:t>}</w:t>
      </w:r>
    </w:p>
    <w:p w:rsidR="0021146B" w:rsidRPr="00615F8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lang w:val="es-UY"/>
        </w:rPr>
      </w:pPr>
      <w:r w:rsidRPr="00615F8B">
        <w:rPr>
          <w:rFonts w:ascii="Calibri" w:hAnsi="Calibri" w:cs="Calibri"/>
          <w:color w:val="0C0C0C"/>
          <w:sz w:val="22"/>
          <w:szCs w:val="32"/>
          <w:lang w:val="es-UY"/>
        </w:rPr>
        <w:t>Y ahora nuestra clase DVD implementará las dos interfaces:</w:t>
      </w:r>
    </w:p>
    <w:p w:rsidR="0021146B" w:rsidRDefault="0021146B" w:rsidP="0021146B">
      <w:pPr>
        <w:spacing w:line="408" w:lineRule="atLeast"/>
        <w:textAlignment w:val="baseline"/>
        <w:rPr>
          <w:rFonts w:ascii="Courier New" w:hAnsi="Courier New" w:cs="Courier New"/>
          <w:color w:val="AAAAAA"/>
          <w:sz w:val="18"/>
          <w:szCs w:val="18"/>
        </w:rPr>
      </w:pPr>
      <w:r>
        <w:rPr>
          <w:rStyle w:val="enlighter-k0"/>
          <w:rFonts w:ascii="inherit" w:hAnsi="inherit"/>
          <w:b/>
          <w:bCs/>
          <w:color w:val="066DA1"/>
          <w:sz w:val="23"/>
          <w:szCs w:val="23"/>
          <w:bdr w:val="none" w:sz="0" w:space="0" w:color="auto" w:frame="1"/>
        </w:rPr>
        <w:t>class</w:t>
      </w:r>
      <w:r>
        <w:rPr>
          <w:rStyle w:val="enlighter-text"/>
          <w:rFonts w:ascii="inherit" w:hAnsi="inherit" w:cs="Courier New"/>
          <w:color w:val="000000"/>
          <w:sz w:val="23"/>
          <w:szCs w:val="23"/>
          <w:bdr w:val="none" w:sz="0" w:space="0" w:color="auto" w:frame="1"/>
        </w:rPr>
        <w:t xml:space="preserve"> CD : Product </w:t>
      </w:r>
      <w:r>
        <w:rPr>
          <w:rStyle w:val="enlighter-g1"/>
          <w:rFonts w:ascii="inherit" w:hAnsi="inherit" w:cs="Courier New"/>
          <w:color w:val="444444"/>
          <w:sz w:val="23"/>
          <w:szCs w:val="23"/>
          <w:bdr w:val="none" w:sz="0" w:space="0" w:color="auto" w:frame="1"/>
        </w:rPr>
        <w:t>{</w:t>
      </w:r>
    </w:p>
    <w:p w:rsidR="0021146B" w:rsidRDefault="0021146B" w:rsidP="0021146B">
      <w:pPr>
        <w:spacing w:line="408" w:lineRule="atLeast"/>
        <w:textAlignment w:val="baseline"/>
        <w:rPr>
          <w:rFonts w:ascii="Courier New" w:hAnsi="Courier New" w:cs="Courier New"/>
          <w:color w:val="AAAAAA"/>
          <w:sz w:val="18"/>
          <w:szCs w:val="18"/>
        </w:rPr>
      </w:pPr>
      <w:r>
        <w:rPr>
          <w:rStyle w:val="enlighter-text"/>
          <w:rFonts w:ascii="inherit" w:hAnsi="inherit" w:cs="Courier New"/>
          <w:color w:val="000000"/>
          <w:sz w:val="23"/>
          <w:szCs w:val="23"/>
          <w:bdr w:val="none" w:sz="0" w:space="0" w:color="auto" w:frame="1"/>
        </w:rPr>
        <w:t>.</w:t>
      </w:r>
      <w:r>
        <w:rPr>
          <w:rStyle w:val="enlighter-text"/>
          <w:rFonts w:ascii="inherit" w:hAnsi="inherit" w:cs="Courier New"/>
          <w:color w:val="000000"/>
          <w:sz w:val="23"/>
          <w:szCs w:val="23"/>
          <w:bdr w:val="none" w:sz="0" w:space="0" w:color="auto" w:frame="1"/>
        </w:rPr>
        <w:tab/>
        <w:t>..</w:t>
      </w:r>
    </w:p>
    <w:p w:rsidR="0021146B" w:rsidRDefault="0021146B" w:rsidP="0021146B">
      <w:pPr>
        <w:spacing w:line="408" w:lineRule="atLeast"/>
        <w:textAlignment w:val="baseline"/>
        <w:rPr>
          <w:rFonts w:ascii="Courier New" w:hAnsi="Courier New" w:cs="Courier New"/>
          <w:color w:val="AAAAAA"/>
          <w:sz w:val="18"/>
          <w:szCs w:val="18"/>
        </w:rPr>
      </w:pPr>
      <w:r>
        <w:rPr>
          <w:rStyle w:val="enlighter-g1"/>
          <w:rFonts w:ascii="inherit" w:hAnsi="inherit" w:cs="Courier New"/>
          <w:color w:val="444444"/>
          <w:sz w:val="23"/>
          <w:szCs w:val="23"/>
          <w:bdr w:val="none" w:sz="0" w:space="0" w:color="auto" w:frame="1"/>
        </w:rPr>
        <w:t>}</w:t>
      </w:r>
    </w:p>
    <w:p w:rsidR="0021146B" w:rsidRDefault="0021146B" w:rsidP="0021146B">
      <w:pPr>
        <w:spacing w:line="408" w:lineRule="atLeast"/>
        <w:textAlignment w:val="baseline"/>
        <w:rPr>
          <w:rFonts w:ascii="Courier New" w:hAnsi="Courier New" w:cs="Courier New"/>
          <w:color w:val="AAAAAA"/>
          <w:sz w:val="18"/>
          <w:szCs w:val="18"/>
        </w:rPr>
      </w:pPr>
      <w:r>
        <w:rPr>
          <w:rStyle w:val="enlighter-k0"/>
          <w:rFonts w:ascii="inherit" w:hAnsi="inherit"/>
          <w:b/>
          <w:bCs/>
          <w:color w:val="066DA1"/>
          <w:sz w:val="23"/>
          <w:szCs w:val="23"/>
          <w:bdr w:val="none" w:sz="0" w:space="0" w:color="auto" w:frame="1"/>
        </w:rPr>
        <w:t>class</w:t>
      </w:r>
      <w:r>
        <w:rPr>
          <w:rStyle w:val="enlighter-text"/>
          <w:rFonts w:ascii="inherit" w:hAnsi="inherit" w:cs="Courier New"/>
          <w:color w:val="000000"/>
          <w:sz w:val="23"/>
          <w:szCs w:val="23"/>
          <w:bdr w:val="none" w:sz="0" w:space="0" w:color="auto" w:frame="1"/>
        </w:rPr>
        <w:t xml:space="preserve"> DVD : Product, AgeAware </w:t>
      </w:r>
      <w:r>
        <w:rPr>
          <w:rStyle w:val="enlighter-g1"/>
          <w:rFonts w:ascii="inherit" w:hAnsi="inherit" w:cs="Courier New"/>
          <w:color w:val="444444"/>
          <w:sz w:val="23"/>
          <w:szCs w:val="23"/>
          <w:bdr w:val="none" w:sz="0" w:space="0" w:color="auto" w:frame="1"/>
        </w:rPr>
        <w:t>{</w:t>
      </w:r>
    </w:p>
    <w:p w:rsidR="0021146B" w:rsidRPr="0025103C" w:rsidRDefault="0021146B" w:rsidP="0021146B">
      <w:pPr>
        <w:spacing w:line="408" w:lineRule="atLeast"/>
        <w:ind w:firstLine="720"/>
        <w:textAlignment w:val="baseline"/>
        <w:rPr>
          <w:rFonts w:ascii="Courier New" w:hAnsi="Courier New" w:cs="Courier New"/>
          <w:color w:val="AAAAAA"/>
          <w:sz w:val="18"/>
          <w:szCs w:val="18"/>
        </w:rPr>
      </w:pPr>
      <w:r w:rsidRPr="0025103C">
        <w:rPr>
          <w:rStyle w:val="enlighter-text"/>
          <w:rFonts w:ascii="inherit" w:hAnsi="inherit" w:cs="Courier New"/>
          <w:color w:val="000000"/>
          <w:sz w:val="23"/>
          <w:szCs w:val="23"/>
          <w:bdr w:val="none" w:sz="0" w:space="0" w:color="auto" w:frame="1"/>
        </w:rPr>
        <w:t>...</w:t>
      </w:r>
    </w:p>
    <w:p w:rsidR="0021146B" w:rsidRPr="00137887" w:rsidRDefault="0021146B" w:rsidP="0021146B">
      <w:pPr>
        <w:spacing w:line="408" w:lineRule="atLeast"/>
        <w:textAlignment w:val="baseline"/>
        <w:rPr>
          <w:rFonts w:ascii="Courier New" w:hAnsi="Courier New" w:cs="Courier New"/>
          <w:color w:val="AAAAAA"/>
          <w:sz w:val="18"/>
          <w:szCs w:val="18"/>
          <w:lang w:val="es-UY"/>
        </w:rPr>
      </w:pPr>
      <w:r w:rsidRPr="00137887">
        <w:rPr>
          <w:rStyle w:val="enlighter-g1"/>
          <w:rFonts w:ascii="inherit" w:hAnsi="inherit" w:cs="Courier New"/>
          <w:color w:val="444444"/>
          <w:sz w:val="23"/>
          <w:szCs w:val="23"/>
          <w:bdr w:val="none" w:sz="0" w:space="0" w:color="auto" w:frame="1"/>
          <w:lang w:val="es-UY"/>
        </w:rPr>
        <w:t>}</w:t>
      </w: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lastRenderedPageBreak/>
        <w:t>La ventaja de esta solución es que ahora podemos tener código </w:t>
      </w:r>
      <w:r w:rsidRPr="00615F8B">
        <w:rPr>
          <w:rStyle w:val="CdigoHTML"/>
          <w:rFonts w:asciiTheme="minorHAnsi" w:hAnsiTheme="minorHAnsi" w:cstheme="minorHAnsi"/>
          <w:color w:val="0C0C0C"/>
          <w:sz w:val="22"/>
          <w:szCs w:val="32"/>
          <w:bdr w:val="none" w:sz="0" w:space="0" w:color="auto" w:frame="1"/>
          <w:lang w:val="es-UY"/>
        </w:rPr>
        <w:t>AgeAware</w:t>
      </w:r>
      <w:r w:rsidRPr="00615F8B">
        <w:rPr>
          <w:rFonts w:asciiTheme="minorHAnsi" w:hAnsiTheme="minorHAnsi" w:cstheme="minorHAnsi"/>
          <w:color w:val="0C0C0C"/>
          <w:sz w:val="22"/>
          <w:szCs w:val="32"/>
          <w:lang w:val="es-UY"/>
        </w:rPr>
        <w:t>, y todas las clases que implementen esta interfaz podrían participar en código común.</w:t>
      </w: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t>Imagina que no vendes sólo productos, sino también actividades, que necesitarían una interfaz diferente.</w:t>
      </w: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t>Estas actividades también podrían implementar la interfaz </w:t>
      </w:r>
      <w:r w:rsidRPr="00615F8B">
        <w:rPr>
          <w:rStyle w:val="CdigoHTML"/>
          <w:rFonts w:asciiTheme="minorHAnsi" w:hAnsiTheme="minorHAnsi" w:cstheme="minorHAnsi"/>
          <w:color w:val="0C0C0C"/>
          <w:sz w:val="22"/>
          <w:szCs w:val="32"/>
          <w:bdr w:val="none" w:sz="0" w:space="0" w:color="auto" w:frame="1"/>
          <w:lang w:val="es-UY"/>
        </w:rPr>
        <w:t>AgeAware</w:t>
      </w:r>
      <w:r w:rsidRPr="00615F8B">
        <w:rPr>
          <w:rFonts w:asciiTheme="minorHAnsi" w:hAnsiTheme="minorHAnsi" w:cstheme="minorHAnsi"/>
          <w:color w:val="0C0C0C"/>
          <w:sz w:val="22"/>
          <w:szCs w:val="32"/>
          <w:lang w:val="es-UY"/>
        </w:rPr>
        <w:t>, y podríamos tener código como el siguiente, independientemente del tipo de producto o servicio que vendamos:</w:t>
      </w:r>
    </w:p>
    <w:p w:rsidR="0021146B" w:rsidRDefault="0021146B" w:rsidP="0021146B">
      <w:pPr>
        <w:spacing w:line="408" w:lineRule="atLeast"/>
        <w:textAlignment w:val="baseline"/>
        <w:rPr>
          <w:rFonts w:ascii="Courier New" w:hAnsi="Courier New" w:cs="Courier New"/>
          <w:color w:val="AAAAAA"/>
          <w:sz w:val="18"/>
          <w:szCs w:val="18"/>
        </w:rPr>
      </w:pPr>
      <w:r>
        <w:rPr>
          <w:rStyle w:val="enlighter-k0"/>
          <w:rFonts w:ascii="inherit" w:hAnsi="inherit"/>
          <w:b/>
          <w:bCs/>
          <w:color w:val="066DA1"/>
          <w:sz w:val="23"/>
          <w:szCs w:val="23"/>
          <w:bdr w:val="none" w:sz="0" w:space="0" w:color="auto" w:frame="1"/>
        </w:rPr>
        <w:t>fun</w:t>
      </w:r>
      <w:r>
        <w:rPr>
          <w:rStyle w:val="enlighter-text"/>
          <w:rFonts w:ascii="inherit" w:hAnsi="inherit" w:cs="Courier New"/>
          <w:color w:val="000000"/>
          <w:sz w:val="23"/>
          <w:szCs w:val="23"/>
          <w:bdr w:val="none" w:sz="0" w:space="0" w:color="auto" w:frame="1"/>
        </w:rPr>
        <w:t xml:space="preserve"> </w:t>
      </w:r>
      <w:r>
        <w:rPr>
          <w:rStyle w:val="enlighter-m0"/>
          <w:rFonts w:ascii="inherit" w:hAnsi="inherit" w:cs="Courier New"/>
          <w:color w:val="404247"/>
          <w:sz w:val="23"/>
          <w:szCs w:val="23"/>
          <w:bdr w:val="none" w:sz="0" w:space="0" w:color="auto" w:frame="1"/>
        </w:rPr>
        <w:t>checkUserCanBuy</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user: User, ageAware: AgeAware</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 xml:space="preserve"> </w:t>
      </w:r>
    </w:p>
    <w:p w:rsidR="0021146B" w:rsidRPr="00137887" w:rsidRDefault="0021146B" w:rsidP="0021146B">
      <w:pPr>
        <w:spacing w:line="408" w:lineRule="atLeast"/>
        <w:textAlignment w:val="baseline"/>
        <w:rPr>
          <w:rFonts w:ascii="Courier New" w:hAnsi="Courier New" w:cs="Courier New"/>
          <w:color w:val="AAAAAA"/>
          <w:sz w:val="18"/>
          <w:szCs w:val="18"/>
          <w:lang w:val="es-UY"/>
        </w:rPr>
      </w:pPr>
      <w:r w:rsidRPr="00137887">
        <w:rPr>
          <w:rStyle w:val="enlighter-text"/>
          <w:rFonts w:ascii="inherit" w:hAnsi="inherit" w:cs="Courier New"/>
          <w:color w:val="000000"/>
          <w:sz w:val="23"/>
          <w:szCs w:val="23"/>
          <w:bdr w:val="none" w:sz="0" w:space="0" w:color="auto" w:frame="1"/>
          <w:lang w:val="es-UY"/>
        </w:rPr>
        <w:t>= user.</w:t>
      </w:r>
      <w:r w:rsidRPr="00137887">
        <w:rPr>
          <w:rStyle w:val="enlighter-m3"/>
          <w:rFonts w:ascii="inherit" w:hAnsi="inherit" w:cs="Courier New"/>
          <w:color w:val="404247"/>
          <w:sz w:val="23"/>
          <w:szCs w:val="23"/>
          <w:bdr w:val="none" w:sz="0" w:space="0" w:color="auto" w:frame="1"/>
          <w:lang w:val="es-UY"/>
        </w:rPr>
        <w:t>age</w:t>
      </w:r>
      <w:r w:rsidRPr="00137887">
        <w:rPr>
          <w:rStyle w:val="enlighter-text"/>
          <w:rFonts w:ascii="inherit" w:hAnsi="inherit" w:cs="Courier New"/>
          <w:color w:val="000000"/>
          <w:sz w:val="23"/>
          <w:szCs w:val="23"/>
          <w:bdr w:val="none" w:sz="0" w:space="0" w:color="auto" w:frame="1"/>
          <w:lang w:val="es-UY"/>
        </w:rPr>
        <w:t xml:space="preserve"> </w:t>
      </w:r>
      <w:r w:rsidRPr="00137887">
        <w:rPr>
          <w:rStyle w:val="enlighter-g1"/>
          <w:rFonts w:ascii="inherit" w:hAnsi="inherit" w:cs="Courier New"/>
          <w:color w:val="444444"/>
          <w:sz w:val="23"/>
          <w:szCs w:val="23"/>
          <w:bdr w:val="none" w:sz="0" w:space="0" w:color="auto" w:frame="1"/>
          <w:lang w:val="es-UY"/>
        </w:rPr>
        <w:t>&gt;</w:t>
      </w:r>
      <w:r w:rsidRPr="00137887">
        <w:rPr>
          <w:rStyle w:val="enlighter-text"/>
          <w:rFonts w:ascii="inherit" w:hAnsi="inherit" w:cs="Courier New"/>
          <w:color w:val="000000"/>
          <w:sz w:val="23"/>
          <w:szCs w:val="23"/>
          <w:bdr w:val="none" w:sz="0" w:space="0" w:color="auto" w:frame="1"/>
          <w:lang w:val="es-UY"/>
        </w:rPr>
        <w:t>= ageAware.</w:t>
      </w:r>
      <w:r w:rsidRPr="00137887">
        <w:rPr>
          <w:rStyle w:val="enlighter-m3"/>
          <w:rFonts w:ascii="inherit" w:hAnsi="inherit" w:cs="Courier New"/>
          <w:color w:val="404247"/>
          <w:sz w:val="23"/>
          <w:szCs w:val="23"/>
          <w:bdr w:val="none" w:sz="0" w:space="0" w:color="auto" w:frame="1"/>
          <w:lang w:val="es-UY"/>
        </w:rPr>
        <w:t>recommendedAge</w:t>
      </w:r>
    </w:p>
    <w:p w:rsidR="0021146B" w:rsidRDefault="0021146B" w:rsidP="0021146B">
      <w:pPr>
        <w:pStyle w:val="NormalWeb"/>
        <w:shd w:val="clear" w:color="auto" w:fill="FFFFFF"/>
        <w:spacing w:before="0" w:beforeAutospacing="0" w:after="0" w:afterAutospacing="0"/>
        <w:textAlignment w:val="baseline"/>
        <w:rPr>
          <w:rFonts w:ascii="Helvetica" w:hAnsi="Helvetica" w:cs="Helvetica"/>
          <w:color w:val="0C0C0C"/>
          <w:sz w:val="32"/>
          <w:szCs w:val="32"/>
          <w:lang w:val="es-UY"/>
        </w:rPr>
      </w:pPr>
    </w:p>
    <w:p w:rsidR="0021146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lang w:val="es-UY"/>
        </w:rPr>
      </w:pPr>
      <w:r>
        <w:rPr>
          <w:rFonts w:ascii="Calibri" w:hAnsi="Calibri" w:cs="Calibri"/>
          <w:b/>
          <w:color w:val="0C0C0C"/>
          <w:sz w:val="22"/>
          <w:szCs w:val="32"/>
          <w:lang w:val="es-UY"/>
        </w:rPr>
        <w:t>Que hacer con el código antiguo?</w:t>
      </w:r>
    </w:p>
    <w:p w:rsidR="0021146B" w:rsidRPr="00615F8B" w:rsidRDefault="0021146B" w:rsidP="0021146B">
      <w:pPr>
        <w:pStyle w:val="NormalWeb"/>
        <w:shd w:val="clear" w:color="auto" w:fill="FFFFFF"/>
        <w:spacing w:before="0" w:beforeAutospacing="0" w:after="0" w:afterAutospacing="0"/>
        <w:textAlignment w:val="baseline"/>
        <w:rPr>
          <w:rFonts w:ascii="Calibri" w:hAnsi="Calibri" w:cs="Calibri"/>
          <w:b/>
          <w:color w:val="0C0C0C"/>
          <w:sz w:val="22"/>
          <w:szCs w:val="32"/>
          <w:lang w:val="es-UY"/>
        </w:rPr>
      </w:pPr>
    </w:p>
    <w:p w:rsidR="0021146B" w:rsidRPr="00615F8B" w:rsidRDefault="0021146B" w:rsidP="0021146B">
      <w:pPr>
        <w:pStyle w:val="NormalWeb"/>
        <w:shd w:val="clear" w:color="auto" w:fill="FFFFFF"/>
        <w:spacing w:before="0" w:beforeAutospacing="0" w:after="0" w:afterAutospacing="0"/>
        <w:textAlignment w:val="baseline"/>
        <w:rPr>
          <w:rFonts w:ascii="Calibri" w:hAnsi="Calibri" w:cs="Calibri"/>
          <w:color w:val="0C0C0C"/>
          <w:sz w:val="22"/>
          <w:szCs w:val="32"/>
          <w:lang w:val="es-UY"/>
        </w:rPr>
      </w:pPr>
      <w:r w:rsidRPr="00615F8B">
        <w:rPr>
          <w:rFonts w:ascii="Calibri" w:hAnsi="Calibri" w:cs="Calibri"/>
          <w:color w:val="0C0C0C"/>
          <w:sz w:val="22"/>
          <w:szCs w:val="32"/>
          <w:lang w:val="es-UY"/>
        </w:rPr>
        <w:t>Si ya tienes código que utiliza </w:t>
      </w:r>
      <w:r w:rsidRPr="00615F8B">
        <w:rPr>
          <w:rStyle w:val="nfasis"/>
          <w:rFonts w:ascii="Calibri" w:eastAsiaTheme="majorEastAsia" w:hAnsi="Calibri" w:cs="Calibri"/>
          <w:color w:val="0C0C0C"/>
          <w:sz w:val="22"/>
          <w:szCs w:val="32"/>
          <w:bdr w:val="none" w:sz="0" w:space="0" w:color="auto" w:frame="1"/>
          <w:lang w:val="es-UY"/>
        </w:rPr>
        <w:t>fat interfaces</w:t>
      </w:r>
      <w:r w:rsidRPr="00615F8B">
        <w:rPr>
          <w:rFonts w:ascii="Calibri" w:hAnsi="Calibri" w:cs="Calibri"/>
          <w:color w:val="0C0C0C"/>
          <w:sz w:val="22"/>
          <w:szCs w:val="32"/>
          <w:lang w:val="es-UY"/>
        </w:rPr>
        <w:t>, la solución puede ser </w:t>
      </w:r>
      <w:r w:rsidRPr="00615F8B">
        <w:rPr>
          <w:rStyle w:val="Textoennegrita"/>
          <w:rFonts w:ascii="Calibri" w:hAnsi="Calibri" w:cs="Calibri"/>
          <w:color w:val="333333"/>
          <w:sz w:val="22"/>
          <w:szCs w:val="32"/>
          <w:bdr w:val="none" w:sz="0" w:space="0" w:color="auto" w:frame="1"/>
          <w:lang w:val="es-UY"/>
        </w:rPr>
        <w:t>utilizar el patrón de diseño «Adapter»</w:t>
      </w:r>
      <w:r w:rsidRPr="00615F8B">
        <w:rPr>
          <w:rFonts w:ascii="Calibri" w:hAnsi="Calibri" w:cs="Calibri"/>
          <w:color w:val="0C0C0C"/>
          <w:sz w:val="22"/>
          <w:szCs w:val="32"/>
          <w:lang w:val="es-UY"/>
        </w:rPr>
        <w:t>. El </w:t>
      </w:r>
      <w:hyperlink r:id="rId7" w:history="1">
        <w:r w:rsidRPr="00615F8B">
          <w:rPr>
            <w:rStyle w:val="Hipervnculo"/>
            <w:rFonts w:ascii="Calibri" w:hAnsi="Calibri" w:cs="Calibri"/>
            <w:color w:val="2196F3"/>
            <w:sz w:val="22"/>
            <w:szCs w:val="32"/>
            <w:bdr w:val="none" w:sz="0" w:space="0" w:color="auto" w:frame="1"/>
            <w:lang w:val="es-UY"/>
          </w:rPr>
          <w:t>patrón Adapter</w:t>
        </w:r>
      </w:hyperlink>
      <w:r w:rsidRPr="00615F8B">
        <w:rPr>
          <w:rFonts w:ascii="Calibri" w:hAnsi="Calibri" w:cs="Calibri"/>
          <w:color w:val="0C0C0C"/>
          <w:sz w:val="22"/>
          <w:szCs w:val="32"/>
          <w:lang w:val="es-UY"/>
        </w:rPr>
        <w:t> nos permite convertir unas interfaces en otras, por lo que puedes usar adaptadores que conviertan la interfaz antigua en las nuevas.</w:t>
      </w:r>
    </w:p>
    <w:p w:rsidR="0021146B" w:rsidRDefault="0021146B" w:rsidP="0021146B">
      <w:pPr>
        <w:pStyle w:val="NormalWeb"/>
        <w:shd w:val="clear" w:color="auto" w:fill="FFFFFF"/>
        <w:spacing w:before="0" w:beforeAutospacing="0" w:after="0" w:afterAutospacing="0"/>
        <w:textAlignment w:val="baseline"/>
        <w:rPr>
          <w:rFonts w:ascii="Helvetica" w:hAnsi="Helvetica" w:cs="Helvetica"/>
          <w:color w:val="0C0C0C"/>
          <w:sz w:val="32"/>
          <w:szCs w:val="32"/>
          <w:lang w:val="es-UY"/>
        </w:rPr>
      </w:pPr>
    </w:p>
    <w:p w:rsidR="0021146B" w:rsidRPr="00615F8B" w:rsidRDefault="0021146B" w:rsidP="0021146B">
      <w:pPr>
        <w:pStyle w:val="NormalWeb"/>
        <w:shd w:val="clear" w:color="auto" w:fill="FFFFFF"/>
        <w:spacing w:before="0" w:beforeAutospacing="0" w:after="0" w:afterAutospacing="0"/>
        <w:textAlignment w:val="baseline"/>
        <w:rPr>
          <w:rFonts w:asciiTheme="minorHAnsi" w:hAnsiTheme="minorHAnsi" w:cstheme="minorHAnsi"/>
          <w:b/>
          <w:color w:val="0C0C0C"/>
          <w:sz w:val="22"/>
          <w:szCs w:val="22"/>
          <w:lang w:val="es-UY"/>
        </w:rPr>
      </w:pPr>
      <w:r w:rsidRPr="00615F8B">
        <w:rPr>
          <w:rFonts w:asciiTheme="minorHAnsi" w:hAnsiTheme="minorHAnsi" w:cstheme="minorHAnsi"/>
          <w:b/>
          <w:color w:val="0C0C0C"/>
          <w:sz w:val="22"/>
          <w:szCs w:val="22"/>
          <w:lang w:val="es-UY"/>
        </w:rPr>
        <w:t>Conclusión:</w:t>
      </w:r>
    </w:p>
    <w:p w:rsidR="0021146B" w:rsidRDefault="0021146B" w:rsidP="0021146B">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615F8B">
        <w:rPr>
          <w:rFonts w:asciiTheme="minorHAnsi" w:hAnsiTheme="minorHAnsi" w:cstheme="minorHAnsi"/>
          <w:color w:val="0C0C0C"/>
          <w:sz w:val="22"/>
          <w:szCs w:val="32"/>
          <w:lang w:val="es-UY"/>
        </w:rPr>
        <w:t>El principio de segregación de interfaces nos ayuda a </w:t>
      </w:r>
      <w:r w:rsidRPr="00615F8B">
        <w:rPr>
          <w:rStyle w:val="Textoennegrita"/>
          <w:rFonts w:asciiTheme="minorHAnsi" w:hAnsiTheme="minorHAnsi" w:cstheme="minorHAnsi"/>
          <w:color w:val="333333"/>
          <w:sz w:val="22"/>
          <w:szCs w:val="32"/>
          <w:bdr w:val="none" w:sz="0" w:space="0" w:color="auto" w:frame="1"/>
          <w:lang w:val="es-UY"/>
        </w:rPr>
        <w:t>no obligar a ninguna clase a implementar métodos que no utiliza</w:t>
      </w:r>
      <w:r w:rsidRPr="00615F8B">
        <w:rPr>
          <w:rFonts w:asciiTheme="minorHAnsi" w:hAnsiTheme="minorHAnsi" w:cstheme="minorHAnsi"/>
          <w:color w:val="0C0C0C"/>
          <w:sz w:val="22"/>
          <w:szCs w:val="32"/>
          <w:lang w:val="es-UY"/>
        </w:rPr>
        <w:t>. Esto nos evitará problemas que nos pueden llevar a errores inesperados y a dependencias no deseadas. Además, nos ayuda a reutilizar código de forma más inteligente.</w:t>
      </w:r>
    </w:p>
    <w:p w:rsidR="00C41E3A" w:rsidRPr="0021146B" w:rsidRDefault="00C41E3A">
      <w:pPr>
        <w:rPr>
          <w:lang w:val="es-UY"/>
        </w:rPr>
      </w:pPr>
      <w:bookmarkStart w:id="0" w:name="_GoBack"/>
      <w:bookmarkEnd w:id="0"/>
    </w:p>
    <w:sectPr w:rsidR="00C41E3A" w:rsidRPr="002114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07A"/>
    <w:rsid w:val="001C607A"/>
    <w:rsid w:val="0021146B"/>
    <w:rsid w:val="00C41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170899-A121-4D28-B5DC-41120B83C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46B"/>
  </w:style>
  <w:style w:type="paragraph" w:styleId="Ttulo3">
    <w:name w:val="heading 3"/>
    <w:basedOn w:val="Normal"/>
    <w:link w:val="Ttulo3Car"/>
    <w:uiPriority w:val="9"/>
    <w:qFormat/>
    <w:rsid w:val="002114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1146B"/>
    <w:rPr>
      <w:rFonts w:ascii="Times New Roman" w:eastAsia="Times New Roman" w:hAnsi="Times New Roman" w:cs="Times New Roman"/>
      <w:b/>
      <w:bCs/>
      <w:sz w:val="27"/>
      <w:szCs w:val="27"/>
    </w:rPr>
  </w:style>
  <w:style w:type="paragraph" w:styleId="NormalWeb">
    <w:name w:val="Normal (Web)"/>
    <w:basedOn w:val="Normal"/>
    <w:uiPriority w:val="99"/>
    <w:unhideWhenUsed/>
    <w:rsid w:val="0021146B"/>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21146B"/>
    <w:rPr>
      <w:b/>
      <w:bCs/>
    </w:rPr>
  </w:style>
  <w:style w:type="character" w:styleId="Hipervnculo">
    <w:name w:val="Hyperlink"/>
    <w:basedOn w:val="Fuentedeprrafopredeter"/>
    <w:uiPriority w:val="99"/>
    <w:semiHidden/>
    <w:unhideWhenUsed/>
    <w:rsid w:val="0021146B"/>
    <w:rPr>
      <w:color w:val="0000FF"/>
      <w:u w:val="single"/>
    </w:rPr>
  </w:style>
  <w:style w:type="character" w:styleId="CdigoHTML">
    <w:name w:val="HTML Code"/>
    <w:basedOn w:val="Fuentedeprrafopredeter"/>
    <w:uiPriority w:val="99"/>
    <w:semiHidden/>
    <w:unhideWhenUsed/>
    <w:rsid w:val="0021146B"/>
    <w:rPr>
      <w:rFonts w:ascii="Courier New" w:eastAsia="Times New Roman" w:hAnsi="Courier New" w:cs="Courier New"/>
      <w:sz w:val="20"/>
      <w:szCs w:val="20"/>
    </w:rPr>
  </w:style>
  <w:style w:type="character" w:customStyle="1" w:styleId="enlighter-k8">
    <w:name w:val="enlighter-k8"/>
    <w:basedOn w:val="Fuentedeprrafopredeter"/>
    <w:rsid w:val="0021146B"/>
  </w:style>
  <w:style w:type="character" w:customStyle="1" w:styleId="enlighter-text">
    <w:name w:val="enlighter-text"/>
    <w:basedOn w:val="Fuentedeprrafopredeter"/>
    <w:rsid w:val="0021146B"/>
  </w:style>
  <w:style w:type="character" w:customStyle="1" w:styleId="enlighter-k0">
    <w:name w:val="enlighter-k0"/>
    <w:basedOn w:val="Fuentedeprrafopredeter"/>
    <w:rsid w:val="0021146B"/>
  </w:style>
  <w:style w:type="character" w:customStyle="1" w:styleId="enlighter-g1">
    <w:name w:val="enlighter-g1"/>
    <w:basedOn w:val="Fuentedeprrafopredeter"/>
    <w:rsid w:val="0021146B"/>
  </w:style>
  <w:style w:type="character" w:customStyle="1" w:styleId="enlighter-m0">
    <w:name w:val="enlighter-m0"/>
    <w:basedOn w:val="Fuentedeprrafopredeter"/>
    <w:rsid w:val="0021146B"/>
  </w:style>
  <w:style w:type="character" w:customStyle="1" w:styleId="enlighter-m3">
    <w:name w:val="enlighter-m3"/>
    <w:basedOn w:val="Fuentedeprrafopredeter"/>
    <w:rsid w:val="0021146B"/>
  </w:style>
  <w:style w:type="character" w:customStyle="1" w:styleId="enlighter-k1">
    <w:name w:val="enlighter-k1"/>
    <w:basedOn w:val="Fuentedeprrafopredeter"/>
    <w:rsid w:val="0021146B"/>
  </w:style>
  <w:style w:type="character" w:styleId="nfasis">
    <w:name w:val="Emphasis"/>
    <w:basedOn w:val="Fuentedeprrafopredeter"/>
    <w:uiPriority w:val="20"/>
    <w:qFormat/>
    <w:rsid w:val="0021146B"/>
    <w:rPr>
      <w:i/>
      <w:iCs/>
    </w:rPr>
  </w:style>
  <w:style w:type="character" w:customStyle="1" w:styleId="enlighter-k2">
    <w:name w:val="enlighter-k2"/>
    <w:basedOn w:val="Fuentedeprrafopredeter"/>
    <w:rsid w:val="0021146B"/>
  </w:style>
  <w:style w:type="character" w:customStyle="1" w:styleId="enlighter-k5">
    <w:name w:val="enlighter-k5"/>
    <w:basedOn w:val="Fuentedeprrafopredeter"/>
    <w:rsid w:val="00211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es.wikipedia.org/wiki/Adapter_(patr%C3%B3n_de_dise%C3%B1o)"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969</Words>
  <Characters>5524</Characters>
  <Application>Microsoft Office Word</Application>
  <DocSecurity>0</DocSecurity>
  <Lines>46</Lines>
  <Paragraphs>12</Paragraphs>
  <ScaleCrop>false</ScaleCrop>
  <Company>Windows User</Company>
  <LinksUpToDate>false</LinksUpToDate>
  <CharactersWithSpaces>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Gerard Ferraro</dc:creator>
  <cp:keywords/>
  <dc:description/>
  <cp:lastModifiedBy>Javier Gerard Ferraro</cp:lastModifiedBy>
  <cp:revision>2</cp:revision>
  <dcterms:created xsi:type="dcterms:W3CDTF">2022-08-08T22:35:00Z</dcterms:created>
  <dcterms:modified xsi:type="dcterms:W3CDTF">2022-08-08T22:35:00Z</dcterms:modified>
</cp:coreProperties>
</file>