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96" w:rsidRPr="00303696" w:rsidRDefault="00303696" w:rsidP="00303696">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303696">
        <w:rPr>
          <w:rFonts w:ascii="Arial" w:eastAsia="Times New Roman" w:hAnsi="Arial" w:cs="Arial"/>
          <w:b/>
          <w:bCs/>
          <w:color w:val="444444"/>
          <w:kern w:val="36"/>
          <w:sz w:val="48"/>
          <w:szCs w:val="48"/>
        </w:rPr>
        <w:t>Composite</w:t>
      </w:r>
    </w:p>
    <w:p w:rsidR="00303696" w:rsidRPr="00303696" w:rsidRDefault="00303696" w:rsidP="00303696">
      <w:pPr>
        <w:shd w:val="clear" w:color="auto" w:fill="FFFFFF"/>
        <w:spacing w:after="0" w:line="240" w:lineRule="auto"/>
        <w:rPr>
          <w:rFonts w:ascii="Arial" w:eastAsia="Times New Roman" w:hAnsi="Arial" w:cs="Arial"/>
          <w:b/>
          <w:bCs/>
          <w:color w:val="444444"/>
          <w:sz w:val="24"/>
          <w:szCs w:val="24"/>
        </w:rPr>
      </w:pPr>
      <w:r w:rsidRPr="00303696">
        <w:rPr>
          <w:rFonts w:ascii="Arial" w:eastAsia="Times New Roman" w:hAnsi="Arial" w:cs="Arial"/>
          <w:b/>
          <w:bCs/>
          <w:color w:val="444444"/>
          <w:sz w:val="24"/>
          <w:szCs w:val="24"/>
        </w:rPr>
        <w:t xml:space="preserve">Also known </w:t>
      </w:r>
      <w:proofErr w:type="gramStart"/>
      <w:r w:rsidRPr="00303696">
        <w:rPr>
          <w:rFonts w:ascii="Arial" w:eastAsia="Times New Roman" w:hAnsi="Arial" w:cs="Arial"/>
          <w:b/>
          <w:bCs/>
          <w:color w:val="444444"/>
          <w:sz w:val="24"/>
          <w:szCs w:val="24"/>
        </w:rPr>
        <w:t>as:</w:t>
      </w:r>
      <w:proofErr w:type="gramEnd"/>
      <w:r w:rsidRPr="00303696">
        <w:rPr>
          <w:rFonts w:ascii="Arial" w:eastAsia="Times New Roman" w:hAnsi="Arial" w:cs="Arial"/>
          <w:b/>
          <w:bCs/>
          <w:color w:val="444444"/>
          <w:sz w:val="24"/>
          <w:szCs w:val="24"/>
        </w:rPr>
        <w:t> </w:t>
      </w:r>
      <w:r w:rsidRPr="00303696">
        <w:rPr>
          <w:rFonts w:ascii="Arial" w:eastAsia="Times New Roman" w:hAnsi="Arial" w:cs="Arial"/>
          <w:color w:val="444444"/>
          <w:sz w:val="24"/>
          <w:szCs w:val="24"/>
        </w:rPr>
        <w:t>Object Tree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Intent</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b/>
          <w:bCs/>
          <w:color w:val="444444"/>
          <w:sz w:val="24"/>
          <w:szCs w:val="24"/>
        </w:rPr>
        <w:t>Composite</w:t>
      </w:r>
      <w:r w:rsidRPr="00303696">
        <w:rPr>
          <w:rFonts w:ascii="Arial" w:eastAsia="Times New Roman" w:hAnsi="Arial" w:cs="Arial"/>
          <w:color w:val="444444"/>
          <w:sz w:val="24"/>
          <w:szCs w:val="24"/>
        </w:rPr>
        <w:t> is a structural design pattern that lets you compose objects into tree structures and then work with these structures as if they were individual objects.</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drawing>
          <wp:inline distT="0" distB="0" distL="0" distR="0">
            <wp:extent cx="6096000" cy="3810000"/>
            <wp:effectExtent l="0" t="0" r="0" b="0"/>
            <wp:docPr id="6" name="Imagen 6" descr="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Problem</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Using the Composite pattern makes sense only when the core model of your app </w:t>
      </w:r>
      <w:proofErr w:type="gramStart"/>
      <w:r w:rsidRPr="00303696">
        <w:rPr>
          <w:rFonts w:ascii="Arial" w:eastAsia="Times New Roman" w:hAnsi="Arial" w:cs="Arial"/>
          <w:color w:val="444444"/>
          <w:sz w:val="24"/>
          <w:szCs w:val="24"/>
        </w:rPr>
        <w:t>can be represented</w:t>
      </w:r>
      <w:proofErr w:type="gramEnd"/>
      <w:r w:rsidRPr="00303696">
        <w:rPr>
          <w:rFonts w:ascii="Arial" w:eastAsia="Times New Roman" w:hAnsi="Arial" w:cs="Arial"/>
          <w:color w:val="444444"/>
          <w:sz w:val="24"/>
          <w:szCs w:val="24"/>
        </w:rPr>
        <w:t xml:space="preserve"> as a tree.</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For example, imagine that you have two types of objects: </w:t>
      </w:r>
      <w:r w:rsidRPr="00303696">
        <w:rPr>
          <w:rFonts w:ascii="Consolas" w:eastAsia="Times New Roman" w:hAnsi="Consolas" w:cs="Courier New"/>
          <w:color w:val="444444"/>
          <w:sz w:val="20"/>
          <w:szCs w:val="20"/>
          <w:shd w:val="clear" w:color="auto" w:fill="EEEEEE"/>
        </w:rPr>
        <w:t>Products</w:t>
      </w:r>
      <w:r w:rsidRPr="00303696">
        <w:rPr>
          <w:rFonts w:ascii="Arial" w:eastAsia="Times New Roman" w:hAnsi="Arial" w:cs="Arial"/>
          <w:color w:val="444444"/>
          <w:sz w:val="24"/>
          <w:szCs w:val="24"/>
        </w:rPr>
        <w:t> and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A </w:t>
      </w:r>
      <w:r w:rsidRPr="00303696">
        <w:rPr>
          <w:rFonts w:ascii="Consolas" w:eastAsia="Times New Roman" w:hAnsi="Consolas" w:cs="Courier New"/>
          <w:color w:val="444444"/>
          <w:sz w:val="20"/>
          <w:szCs w:val="20"/>
          <w:shd w:val="clear" w:color="auto" w:fill="EEEEEE"/>
        </w:rPr>
        <w:t>Box</w:t>
      </w:r>
      <w:r w:rsidRPr="00303696">
        <w:rPr>
          <w:rFonts w:ascii="Arial" w:eastAsia="Times New Roman" w:hAnsi="Arial" w:cs="Arial"/>
          <w:color w:val="444444"/>
          <w:sz w:val="24"/>
          <w:szCs w:val="24"/>
        </w:rPr>
        <w:t> can contain several </w:t>
      </w:r>
      <w:r w:rsidRPr="00303696">
        <w:rPr>
          <w:rFonts w:ascii="Consolas" w:eastAsia="Times New Roman" w:hAnsi="Consolas" w:cs="Courier New"/>
          <w:color w:val="444444"/>
          <w:sz w:val="20"/>
          <w:szCs w:val="20"/>
          <w:shd w:val="clear" w:color="auto" w:fill="EEEEEE"/>
        </w:rPr>
        <w:t>Products</w:t>
      </w:r>
      <w:r w:rsidRPr="00303696">
        <w:rPr>
          <w:rFonts w:ascii="Arial" w:eastAsia="Times New Roman" w:hAnsi="Arial" w:cs="Arial"/>
          <w:color w:val="444444"/>
          <w:sz w:val="24"/>
          <w:szCs w:val="24"/>
        </w:rPr>
        <w:t> as well as a number of smaller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These little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can also hold some </w:t>
      </w:r>
      <w:r w:rsidRPr="00303696">
        <w:rPr>
          <w:rFonts w:ascii="Consolas" w:eastAsia="Times New Roman" w:hAnsi="Consolas" w:cs="Courier New"/>
          <w:color w:val="444444"/>
          <w:sz w:val="20"/>
          <w:szCs w:val="20"/>
          <w:shd w:val="clear" w:color="auto" w:fill="EEEEEE"/>
        </w:rPr>
        <w:t>Products</w:t>
      </w:r>
      <w:r w:rsidRPr="00303696">
        <w:rPr>
          <w:rFonts w:ascii="Arial" w:eastAsia="Times New Roman" w:hAnsi="Arial" w:cs="Arial"/>
          <w:color w:val="444444"/>
          <w:sz w:val="24"/>
          <w:szCs w:val="24"/>
        </w:rPr>
        <w:t> or even smaller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and so on.</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Say you decide to create an ordering system that uses these classes. Orders could contain simple products without any wrapping, as well as boxes stuffed with products...and other boxes. How would you determine the total price of such an order?</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lastRenderedPageBreak/>
        <w:drawing>
          <wp:inline distT="0" distB="0" distL="0" distR="0">
            <wp:extent cx="3524250" cy="3524250"/>
            <wp:effectExtent l="0" t="0" r="0" b="0"/>
            <wp:docPr id="5" name="Imagen 5"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a complex 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rsidR="00303696" w:rsidRPr="00303696" w:rsidRDefault="00303696" w:rsidP="00303696">
      <w:pPr>
        <w:shd w:val="clear" w:color="auto" w:fill="FFFFFF"/>
        <w:spacing w:after="0" w:line="240" w:lineRule="auto"/>
        <w:jc w:val="center"/>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An order might comprise various products, packaged in boxes, which </w:t>
      </w:r>
      <w:proofErr w:type="gramStart"/>
      <w:r w:rsidRPr="00303696">
        <w:rPr>
          <w:rFonts w:ascii="Arial" w:eastAsia="Times New Roman" w:hAnsi="Arial" w:cs="Arial"/>
          <w:color w:val="444444"/>
          <w:sz w:val="24"/>
          <w:szCs w:val="24"/>
        </w:rPr>
        <w:t>are packaged</w:t>
      </w:r>
      <w:proofErr w:type="gramEnd"/>
      <w:r w:rsidRPr="00303696">
        <w:rPr>
          <w:rFonts w:ascii="Arial" w:eastAsia="Times New Roman" w:hAnsi="Arial" w:cs="Arial"/>
          <w:color w:val="444444"/>
          <w:sz w:val="24"/>
          <w:szCs w:val="24"/>
        </w:rPr>
        <w:t xml:space="preserve"> in bigger boxes and so on. The whole structure looks like an upside down tree.</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You could try the direct approach: unwrap all the boxes, go over all the products and then calculate the total. That would be doable in the real world; but in a program, </w:t>
      </w:r>
      <w:proofErr w:type="gramStart"/>
      <w:r w:rsidRPr="00303696">
        <w:rPr>
          <w:rFonts w:ascii="Arial" w:eastAsia="Times New Roman" w:hAnsi="Arial" w:cs="Arial"/>
          <w:color w:val="444444"/>
          <w:sz w:val="24"/>
          <w:szCs w:val="24"/>
        </w:rPr>
        <w:t>it’s</w:t>
      </w:r>
      <w:proofErr w:type="gramEnd"/>
      <w:r w:rsidRPr="00303696">
        <w:rPr>
          <w:rFonts w:ascii="Arial" w:eastAsia="Times New Roman" w:hAnsi="Arial" w:cs="Arial"/>
          <w:color w:val="444444"/>
          <w:sz w:val="24"/>
          <w:szCs w:val="24"/>
        </w:rPr>
        <w:t xml:space="preserve"> not as simple as running a loop. You have to know the classes of </w:t>
      </w:r>
      <w:r w:rsidRPr="00303696">
        <w:rPr>
          <w:rFonts w:ascii="Consolas" w:eastAsia="Times New Roman" w:hAnsi="Consolas" w:cs="Courier New"/>
          <w:color w:val="444444"/>
          <w:sz w:val="20"/>
          <w:szCs w:val="20"/>
          <w:shd w:val="clear" w:color="auto" w:fill="EEEEEE"/>
        </w:rPr>
        <w:t>Products</w:t>
      </w:r>
      <w:r w:rsidRPr="00303696">
        <w:rPr>
          <w:rFonts w:ascii="Arial" w:eastAsia="Times New Roman" w:hAnsi="Arial" w:cs="Arial"/>
          <w:color w:val="444444"/>
          <w:sz w:val="24"/>
          <w:szCs w:val="24"/>
        </w:rPr>
        <w:t> and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w:t>
      </w:r>
      <w:proofErr w:type="gramStart"/>
      <w:r w:rsidRPr="00303696">
        <w:rPr>
          <w:rFonts w:ascii="Arial" w:eastAsia="Times New Roman" w:hAnsi="Arial" w:cs="Arial"/>
          <w:color w:val="444444"/>
          <w:sz w:val="24"/>
          <w:szCs w:val="24"/>
        </w:rPr>
        <w:t>you’re</w:t>
      </w:r>
      <w:proofErr w:type="gramEnd"/>
      <w:r w:rsidRPr="00303696">
        <w:rPr>
          <w:rFonts w:ascii="Arial" w:eastAsia="Times New Roman" w:hAnsi="Arial" w:cs="Arial"/>
          <w:color w:val="444444"/>
          <w:sz w:val="24"/>
          <w:szCs w:val="24"/>
        </w:rPr>
        <w:t xml:space="preserve"> going through, the nesting level of the boxes and other nasty details beforehand. All of this makes the direct approach either too awkward or even impossible.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Solution</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Composite pattern suggests that you work with </w:t>
      </w:r>
      <w:r w:rsidRPr="00303696">
        <w:rPr>
          <w:rFonts w:ascii="Consolas" w:eastAsia="Times New Roman" w:hAnsi="Consolas" w:cs="Courier New"/>
          <w:color w:val="444444"/>
          <w:sz w:val="20"/>
          <w:szCs w:val="20"/>
          <w:shd w:val="clear" w:color="auto" w:fill="EEEEEE"/>
        </w:rPr>
        <w:t>Products</w:t>
      </w:r>
      <w:r w:rsidRPr="00303696">
        <w:rPr>
          <w:rFonts w:ascii="Arial" w:eastAsia="Times New Roman" w:hAnsi="Arial" w:cs="Arial"/>
          <w:color w:val="444444"/>
          <w:sz w:val="24"/>
          <w:szCs w:val="24"/>
        </w:rPr>
        <w:t> and </w:t>
      </w:r>
      <w:r w:rsidRPr="00303696">
        <w:rPr>
          <w:rFonts w:ascii="Consolas" w:eastAsia="Times New Roman" w:hAnsi="Consolas" w:cs="Courier New"/>
          <w:color w:val="444444"/>
          <w:sz w:val="20"/>
          <w:szCs w:val="20"/>
          <w:shd w:val="clear" w:color="auto" w:fill="EEEEEE"/>
        </w:rPr>
        <w:t>Boxes</w:t>
      </w:r>
      <w:r w:rsidRPr="00303696">
        <w:rPr>
          <w:rFonts w:ascii="Arial" w:eastAsia="Times New Roman" w:hAnsi="Arial" w:cs="Arial"/>
          <w:color w:val="444444"/>
          <w:sz w:val="24"/>
          <w:szCs w:val="24"/>
        </w:rPr>
        <w:t xml:space="preserve"> through a common </w:t>
      </w:r>
      <w:proofErr w:type="gramStart"/>
      <w:r w:rsidRPr="00303696">
        <w:rPr>
          <w:rFonts w:ascii="Arial" w:eastAsia="Times New Roman" w:hAnsi="Arial" w:cs="Arial"/>
          <w:color w:val="444444"/>
          <w:sz w:val="24"/>
          <w:szCs w:val="24"/>
        </w:rPr>
        <w:t>interface which</w:t>
      </w:r>
      <w:proofErr w:type="gramEnd"/>
      <w:r w:rsidRPr="00303696">
        <w:rPr>
          <w:rFonts w:ascii="Arial" w:eastAsia="Times New Roman" w:hAnsi="Arial" w:cs="Arial"/>
          <w:color w:val="444444"/>
          <w:sz w:val="24"/>
          <w:szCs w:val="24"/>
        </w:rPr>
        <w:t xml:space="preserve"> declares a method for calculating the total price.</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How would this method work? For a product, </w:t>
      </w:r>
      <w:proofErr w:type="gramStart"/>
      <w:r w:rsidRPr="00303696">
        <w:rPr>
          <w:rFonts w:ascii="Arial" w:eastAsia="Times New Roman" w:hAnsi="Arial" w:cs="Arial"/>
          <w:color w:val="444444"/>
          <w:sz w:val="24"/>
          <w:szCs w:val="24"/>
        </w:rPr>
        <w:t>it’d</w:t>
      </w:r>
      <w:proofErr w:type="gramEnd"/>
      <w:r w:rsidRPr="00303696">
        <w:rPr>
          <w:rFonts w:ascii="Arial" w:eastAsia="Times New Roman" w:hAnsi="Arial" w:cs="Arial"/>
          <w:color w:val="444444"/>
          <w:sz w:val="24"/>
          <w:szCs w:val="24"/>
        </w:rPr>
        <w:t xml:space="preserve"> simply return the product’s price. For a box, </w:t>
      </w:r>
      <w:proofErr w:type="gramStart"/>
      <w:r w:rsidRPr="00303696">
        <w:rPr>
          <w:rFonts w:ascii="Arial" w:eastAsia="Times New Roman" w:hAnsi="Arial" w:cs="Arial"/>
          <w:color w:val="444444"/>
          <w:sz w:val="24"/>
          <w:szCs w:val="24"/>
        </w:rPr>
        <w:t>it’d</w:t>
      </w:r>
      <w:proofErr w:type="gramEnd"/>
      <w:r w:rsidRPr="00303696">
        <w:rPr>
          <w:rFonts w:ascii="Arial" w:eastAsia="Times New Roman" w:hAnsi="Arial" w:cs="Arial"/>
          <w:color w:val="444444"/>
          <w:sz w:val="24"/>
          <w:szCs w:val="24"/>
        </w:rPr>
        <w:t xml:space="preserve"> go over each item the box contains, ask its price and then return a total for this box. If one of these items were a smaller box, that box would also start going over its contents and so on, until the prices of all inner components were calculated. A box could even add some extra cost to the final price, such as packaging cost.</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lastRenderedPageBreak/>
        <w:drawing>
          <wp:inline distT="0" distB="0" distL="0" distR="0">
            <wp:extent cx="5715000" cy="2857500"/>
            <wp:effectExtent l="0" t="0" r="0" b="0"/>
            <wp:docPr id="4" name="Imagen 4" descr="Solution suggested by the Composit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Composit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303696" w:rsidRPr="00303696" w:rsidRDefault="00303696" w:rsidP="00303696">
      <w:pPr>
        <w:shd w:val="clear" w:color="auto" w:fill="FFFFFF"/>
        <w:spacing w:after="0" w:line="240" w:lineRule="auto"/>
        <w:jc w:val="center"/>
        <w:rPr>
          <w:rFonts w:ascii="Arial" w:eastAsia="Times New Roman" w:hAnsi="Arial" w:cs="Arial"/>
          <w:color w:val="444444"/>
          <w:sz w:val="24"/>
          <w:szCs w:val="24"/>
        </w:rPr>
      </w:pPr>
      <w:r w:rsidRPr="00303696">
        <w:rPr>
          <w:rFonts w:ascii="Arial" w:eastAsia="Times New Roman" w:hAnsi="Arial" w:cs="Arial"/>
          <w:color w:val="444444"/>
          <w:sz w:val="24"/>
          <w:szCs w:val="24"/>
        </w:rPr>
        <w:t>The Composite pattern lets you run a behavior recursively over all components of an object tree.</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The greatest benefit of this approach is that you </w:t>
      </w:r>
      <w:proofErr w:type="gramStart"/>
      <w:r w:rsidRPr="00303696">
        <w:rPr>
          <w:rFonts w:ascii="Arial" w:eastAsia="Times New Roman" w:hAnsi="Arial" w:cs="Arial"/>
          <w:color w:val="444444"/>
          <w:sz w:val="24"/>
          <w:szCs w:val="24"/>
        </w:rPr>
        <w:t>don’t</w:t>
      </w:r>
      <w:proofErr w:type="gramEnd"/>
      <w:r w:rsidRPr="00303696">
        <w:rPr>
          <w:rFonts w:ascii="Arial" w:eastAsia="Times New Roman" w:hAnsi="Arial" w:cs="Arial"/>
          <w:color w:val="444444"/>
          <w:sz w:val="24"/>
          <w:szCs w:val="24"/>
        </w:rPr>
        <w:t xml:space="preserve"> need to care about the concrete classes of objects that compose the tree. You </w:t>
      </w:r>
      <w:proofErr w:type="gramStart"/>
      <w:r w:rsidRPr="00303696">
        <w:rPr>
          <w:rFonts w:ascii="Arial" w:eastAsia="Times New Roman" w:hAnsi="Arial" w:cs="Arial"/>
          <w:color w:val="444444"/>
          <w:sz w:val="24"/>
          <w:szCs w:val="24"/>
        </w:rPr>
        <w:t>don’t</w:t>
      </w:r>
      <w:proofErr w:type="gramEnd"/>
      <w:r w:rsidRPr="00303696">
        <w:rPr>
          <w:rFonts w:ascii="Arial" w:eastAsia="Times New Roman" w:hAnsi="Arial" w:cs="Arial"/>
          <w:color w:val="444444"/>
          <w:sz w:val="24"/>
          <w:szCs w:val="24"/>
        </w:rPr>
        <w:t xml:space="preserve"> need to know whether an object is a simple product or a sophisticated box. You can treat them all the same via the common interface. When you call a method, the objects themselves pass the request down the tree.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Real-World Analogy</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drawing>
          <wp:inline distT="0" distB="0" distL="0" distR="0">
            <wp:extent cx="2667000" cy="2190750"/>
            <wp:effectExtent l="0" t="0" r="0" b="0"/>
            <wp:docPr id="3" name="Imagen 3" descr="An example of a milita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of a military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190750"/>
                    </a:xfrm>
                    <a:prstGeom prst="rect">
                      <a:avLst/>
                    </a:prstGeom>
                    <a:noFill/>
                    <a:ln>
                      <a:noFill/>
                    </a:ln>
                  </pic:spPr>
                </pic:pic>
              </a:graphicData>
            </a:graphic>
          </wp:inline>
        </w:drawing>
      </w:r>
    </w:p>
    <w:p w:rsidR="00303696" w:rsidRPr="00303696" w:rsidRDefault="00303696" w:rsidP="00303696">
      <w:pPr>
        <w:shd w:val="clear" w:color="auto" w:fill="FFFFFF"/>
        <w:spacing w:after="0" w:line="240" w:lineRule="auto"/>
        <w:jc w:val="center"/>
        <w:rPr>
          <w:rFonts w:ascii="Arial" w:eastAsia="Times New Roman" w:hAnsi="Arial" w:cs="Arial"/>
          <w:color w:val="444444"/>
          <w:sz w:val="24"/>
          <w:szCs w:val="24"/>
        </w:rPr>
      </w:pPr>
      <w:r w:rsidRPr="00303696">
        <w:rPr>
          <w:rFonts w:ascii="Arial" w:eastAsia="Times New Roman" w:hAnsi="Arial" w:cs="Arial"/>
          <w:color w:val="444444"/>
          <w:sz w:val="24"/>
          <w:szCs w:val="24"/>
        </w:rPr>
        <w:t>An example of a military structure.</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Armies of most countries </w:t>
      </w:r>
      <w:proofErr w:type="gramStart"/>
      <w:r w:rsidRPr="00303696">
        <w:rPr>
          <w:rFonts w:ascii="Arial" w:eastAsia="Times New Roman" w:hAnsi="Arial" w:cs="Arial"/>
          <w:color w:val="444444"/>
          <w:sz w:val="24"/>
          <w:szCs w:val="24"/>
        </w:rPr>
        <w:t>are structured</w:t>
      </w:r>
      <w:proofErr w:type="gramEnd"/>
      <w:r w:rsidRPr="00303696">
        <w:rPr>
          <w:rFonts w:ascii="Arial" w:eastAsia="Times New Roman" w:hAnsi="Arial" w:cs="Arial"/>
          <w:color w:val="444444"/>
          <w:sz w:val="24"/>
          <w:szCs w:val="24"/>
        </w:rPr>
        <w:t xml:space="preserve"> as hierarchies. An army consists of several divisions; a division is a set of brigades, and a brigade consists of platoons, which can be broken down into squads. Finally, a squad is a small group of real soldiers. Orders are </w:t>
      </w:r>
      <w:proofErr w:type="gramStart"/>
      <w:r w:rsidRPr="00303696">
        <w:rPr>
          <w:rFonts w:ascii="Arial" w:eastAsia="Times New Roman" w:hAnsi="Arial" w:cs="Arial"/>
          <w:color w:val="444444"/>
          <w:sz w:val="24"/>
          <w:szCs w:val="24"/>
        </w:rPr>
        <w:t>given</w:t>
      </w:r>
      <w:proofErr w:type="gramEnd"/>
      <w:r w:rsidRPr="00303696">
        <w:rPr>
          <w:rFonts w:ascii="Arial" w:eastAsia="Times New Roman" w:hAnsi="Arial" w:cs="Arial"/>
          <w:color w:val="444444"/>
          <w:sz w:val="24"/>
          <w:szCs w:val="24"/>
        </w:rPr>
        <w:t xml:space="preserve"> at the top of the hierarchy and passed down onto each level until every soldier knows what needs to be done.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lastRenderedPageBreak/>
        <w:t> Structure</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drawing>
          <wp:inline distT="0" distB="0" distL="0" distR="0">
            <wp:extent cx="3810000" cy="4476750"/>
            <wp:effectExtent l="0" t="0" r="0" b="0"/>
            <wp:docPr id="2" name="Imagen 2"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Composite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476750"/>
                    </a:xfrm>
                    <a:prstGeom prst="rect">
                      <a:avLst/>
                    </a:prstGeom>
                    <a:noFill/>
                    <a:ln>
                      <a:noFill/>
                    </a:ln>
                  </pic:spPr>
                </pic:pic>
              </a:graphicData>
            </a:graphic>
          </wp:inline>
        </w:drawing>
      </w:r>
    </w:p>
    <w:p w:rsidR="00303696" w:rsidRPr="00303696" w:rsidRDefault="00303696" w:rsidP="00303696">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w:t>
      </w:r>
      <w:r w:rsidRPr="00303696">
        <w:rPr>
          <w:rFonts w:ascii="Arial" w:eastAsia="Times New Roman" w:hAnsi="Arial" w:cs="Arial"/>
          <w:b/>
          <w:bCs/>
          <w:color w:val="444444"/>
          <w:sz w:val="24"/>
          <w:szCs w:val="24"/>
        </w:rPr>
        <w:t>Component</w:t>
      </w:r>
      <w:r w:rsidRPr="00303696">
        <w:rPr>
          <w:rFonts w:ascii="Arial" w:eastAsia="Times New Roman" w:hAnsi="Arial" w:cs="Arial"/>
          <w:color w:val="444444"/>
          <w:sz w:val="24"/>
          <w:szCs w:val="24"/>
        </w:rPr>
        <w:t> interface describes operations that are common to both simple and complex elements of the tree.</w:t>
      </w:r>
    </w:p>
    <w:p w:rsidR="00303696" w:rsidRPr="00303696" w:rsidRDefault="00303696" w:rsidP="00303696">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w:t>
      </w:r>
      <w:r w:rsidRPr="00303696">
        <w:rPr>
          <w:rFonts w:ascii="Arial" w:eastAsia="Times New Roman" w:hAnsi="Arial" w:cs="Arial"/>
          <w:b/>
          <w:bCs/>
          <w:color w:val="444444"/>
          <w:sz w:val="24"/>
          <w:szCs w:val="24"/>
        </w:rPr>
        <w:t>Leaf</w:t>
      </w:r>
      <w:r w:rsidRPr="00303696">
        <w:rPr>
          <w:rFonts w:ascii="Arial" w:eastAsia="Times New Roman" w:hAnsi="Arial" w:cs="Arial"/>
          <w:color w:val="444444"/>
          <w:sz w:val="24"/>
          <w:szCs w:val="24"/>
        </w:rPr>
        <w:t xml:space="preserve"> is a basic element of a tree that </w:t>
      </w:r>
      <w:proofErr w:type="gramStart"/>
      <w:r w:rsidRPr="00303696">
        <w:rPr>
          <w:rFonts w:ascii="Arial" w:eastAsia="Times New Roman" w:hAnsi="Arial" w:cs="Arial"/>
          <w:color w:val="444444"/>
          <w:sz w:val="24"/>
          <w:szCs w:val="24"/>
        </w:rPr>
        <w:t>doesn’t</w:t>
      </w:r>
      <w:proofErr w:type="gramEnd"/>
      <w:r w:rsidRPr="00303696">
        <w:rPr>
          <w:rFonts w:ascii="Arial" w:eastAsia="Times New Roman" w:hAnsi="Arial" w:cs="Arial"/>
          <w:color w:val="444444"/>
          <w:sz w:val="24"/>
          <w:szCs w:val="24"/>
        </w:rPr>
        <w:t xml:space="preserve"> have sub-elements.</w:t>
      </w:r>
    </w:p>
    <w:p w:rsidR="00303696" w:rsidRPr="00303696" w:rsidRDefault="00303696" w:rsidP="00303696">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Usually, leaf components end up doing most of the real work, since they </w:t>
      </w:r>
      <w:proofErr w:type="gramStart"/>
      <w:r w:rsidRPr="00303696">
        <w:rPr>
          <w:rFonts w:ascii="Arial" w:eastAsia="Times New Roman" w:hAnsi="Arial" w:cs="Arial"/>
          <w:color w:val="444444"/>
          <w:sz w:val="24"/>
          <w:szCs w:val="24"/>
        </w:rPr>
        <w:t>don’t</w:t>
      </w:r>
      <w:proofErr w:type="gramEnd"/>
      <w:r w:rsidRPr="00303696">
        <w:rPr>
          <w:rFonts w:ascii="Arial" w:eastAsia="Times New Roman" w:hAnsi="Arial" w:cs="Arial"/>
          <w:color w:val="444444"/>
          <w:sz w:val="24"/>
          <w:szCs w:val="24"/>
        </w:rPr>
        <w:t xml:space="preserve"> have anyone to delegate the work to.</w:t>
      </w:r>
    </w:p>
    <w:p w:rsidR="00303696" w:rsidRPr="00303696" w:rsidRDefault="00303696" w:rsidP="00303696">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w:t>
      </w:r>
      <w:r w:rsidRPr="00303696">
        <w:rPr>
          <w:rFonts w:ascii="Arial" w:eastAsia="Times New Roman" w:hAnsi="Arial" w:cs="Arial"/>
          <w:b/>
          <w:bCs/>
          <w:color w:val="444444"/>
          <w:sz w:val="24"/>
          <w:szCs w:val="24"/>
        </w:rPr>
        <w:t>Container</w:t>
      </w:r>
      <w:r w:rsidRPr="00303696">
        <w:rPr>
          <w:rFonts w:ascii="Arial" w:eastAsia="Times New Roman" w:hAnsi="Arial" w:cs="Arial"/>
          <w:color w:val="444444"/>
          <w:sz w:val="24"/>
          <w:szCs w:val="24"/>
        </w:rPr>
        <w:t> (aka </w:t>
      </w:r>
      <w:r w:rsidRPr="00303696">
        <w:rPr>
          <w:rFonts w:ascii="Arial" w:eastAsia="Times New Roman" w:hAnsi="Arial" w:cs="Arial"/>
          <w:i/>
          <w:iCs/>
          <w:color w:val="444444"/>
          <w:sz w:val="24"/>
          <w:szCs w:val="24"/>
        </w:rPr>
        <w:t>composite</w:t>
      </w:r>
      <w:r w:rsidRPr="00303696">
        <w:rPr>
          <w:rFonts w:ascii="Arial" w:eastAsia="Times New Roman" w:hAnsi="Arial" w:cs="Arial"/>
          <w:color w:val="444444"/>
          <w:sz w:val="24"/>
          <w:szCs w:val="24"/>
        </w:rPr>
        <w:t xml:space="preserve">) is an element that has sub-elements: leaves or other containers. A container </w:t>
      </w:r>
      <w:proofErr w:type="gramStart"/>
      <w:r w:rsidRPr="00303696">
        <w:rPr>
          <w:rFonts w:ascii="Arial" w:eastAsia="Times New Roman" w:hAnsi="Arial" w:cs="Arial"/>
          <w:color w:val="444444"/>
          <w:sz w:val="24"/>
          <w:szCs w:val="24"/>
        </w:rPr>
        <w:t>doesn’t</w:t>
      </w:r>
      <w:proofErr w:type="gramEnd"/>
      <w:r w:rsidRPr="00303696">
        <w:rPr>
          <w:rFonts w:ascii="Arial" w:eastAsia="Times New Roman" w:hAnsi="Arial" w:cs="Arial"/>
          <w:color w:val="444444"/>
          <w:sz w:val="24"/>
          <w:szCs w:val="24"/>
        </w:rPr>
        <w:t xml:space="preserve"> know the concrete classes of its children. It works with all sub-elements only via the component interface.</w:t>
      </w:r>
    </w:p>
    <w:p w:rsidR="00303696" w:rsidRPr="00303696" w:rsidRDefault="00303696" w:rsidP="00303696">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Upon receiving a request, a container delegates the work to its sub-elements, processes intermediate results and then returns the </w:t>
      </w:r>
      <w:proofErr w:type="gramStart"/>
      <w:r w:rsidRPr="00303696">
        <w:rPr>
          <w:rFonts w:ascii="Arial" w:eastAsia="Times New Roman" w:hAnsi="Arial" w:cs="Arial"/>
          <w:color w:val="444444"/>
          <w:sz w:val="24"/>
          <w:szCs w:val="24"/>
        </w:rPr>
        <w:t>final result</w:t>
      </w:r>
      <w:proofErr w:type="gramEnd"/>
      <w:r w:rsidRPr="00303696">
        <w:rPr>
          <w:rFonts w:ascii="Arial" w:eastAsia="Times New Roman" w:hAnsi="Arial" w:cs="Arial"/>
          <w:color w:val="444444"/>
          <w:sz w:val="24"/>
          <w:szCs w:val="24"/>
        </w:rPr>
        <w:t xml:space="preserve"> to the client.</w:t>
      </w:r>
    </w:p>
    <w:p w:rsidR="00303696" w:rsidRPr="00303696" w:rsidRDefault="00303696" w:rsidP="00303696">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w:t>
      </w:r>
      <w:r w:rsidRPr="00303696">
        <w:rPr>
          <w:rFonts w:ascii="Arial" w:eastAsia="Times New Roman" w:hAnsi="Arial" w:cs="Arial"/>
          <w:b/>
          <w:bCs/>
          <w:color w:val="444444"/>
          <w:sz w:val="24"/>
          <w:szCs w:val="24"/>
        </w:rPr>
        <w:t>Client</w:t>
      </w:r>
      <w:r w:rsidRPr="00303696">
        <w:rPr>
          <w:rFonts w:ascii="Arial" w:eastAsia="Times New Roman" w:hAnsi="Arial" w:cs="Arial"/>
          <w:color w:val="444444"/>
          <w:sz w:val="24"/>
          <w:szCs w:val="24"/>
        </w:rPr>
        <w:t xml:space="preserve"> works with all elements through the component interface. As a result, the client can work in the same way with </w:t>
      </w:r>
      <w:proofErr w:type="gramStart"/>
      <w:r w:rsidRPr="00303696">
        <w:rPr>
          <w:rFonts w:ascii="Arial" w:eastAsia="Times New Roman" w:hAnsi="Arial" w:cs="Arial"/>
          <w:color w:val="444444"/>
          <w:sz w:val="24"/>
          <w:szCs w:val="24"/>
        </w:rPr>
        <w:t>both simple or</w:t>
      </w:r>
      <w:proofErr w:type="gramEnd"/>
      <w:r w:rsidRPr="00303696">
        <w:rPr>
          <w:rFonts w:ascii="Arial" w:eastAsia="Times New Roman" w:hAnsi="Arial" w:cs="Arial"/>
          <w:color w:val="444444"/>
          <w:sz w:val="24"/>
          <w:szCs w:val="24"/>
        </w:rPr>
        <w:t xml:space="preserve"> complex elements of the tree.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lastRenderedPageBreak/>
        <w:t> Pseudocode</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In this example, the </w:t>
      </w:r>
      <w:r w:rsidRPr="00303696">
        <w:rPr>
          <w:rFonts w:ascii="Arial" w:eastAsia="Times New Roman" w:hAnsi="Arial" w:cs="Arial"/>
          <w:b/>
          <w:bCs/>
          <w:color w:val="444444"/>
          <w:sz w:val="24"/>
          <w:szCs w:val="24"/>
        </w:rPr>
        <w:t>Composite</w:t>
      </w:r>
      <w:r w:rsidRPr="00303696">
        <w:rPr>
          <w:rFonts w:ascii="Arial" w:eastAsia="Times New Roman" w:hAnsi="Arial" w:cs="Arial"/>
          <w:color w:val="444444"/>
          <w:sz w:val="24"/>
          <w:szCs w:val="24"/>
        </w:rPr>
        <w:t> pattern lets you implement stacking of geometric shapes in a graphical editor.</w:t>
      </w:r>
    </w:p>
    <w:p w:rsidR="00303696" w:rsidRPr="00303696" w:rsidRDefault="00303696" w:rsidP="00303696">
      <w:pPr>
        <w:shd w:val="clear" w:color="auto" w:fill="FFFFFF"/>
        <w:spacing w:after="0" w:line="240" w:lineRule="auto"/>
        <w:rPr>
          <w:rFonts w:ascii="Arial" w:eastAsia="Times New Roman" w:hAnsi="Arial" w:cs="Arial"/>
          <w:color w:val="444444"/>
          <w:sz w:val="24"/>
          <w:szCs w:val="24"/>
        </w:rPr>
      </w:pPr>
      <w:r w:rsidRPr="00303696">
        <w:rPr>
          <w:rFonts w:ascii="Arial" w:eastAsia="Times New Roman" w:hAnsi="Arial" w:cs="Arial"/>
          <w:noProof/>
          <w:color w:val="444444"/>
          <w:sz w:val="24"/>
          <w:szCs w:val="24"/>
        </w:rPr>
        <w:drawing>
          <wp:inline distT="0" distB="0" distL="0" distR="0">
            <wp:extent cx="3524250" cy="4191000"/>
            <wp:effectExtent l="0" t="0" r="0" b="0"/>
            <wp:docPr id="1" name="Imagen 1" descr="Structure of the Composi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Composit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4191000"/>
                    </a:xfrm>
                    <a:prstGeom prst="rect">
                      <a:avLst/>
                    </a:prstGeom>
                    <a:noFill/>
                    <a:ln>
                      <a:noFill/>
                    </a:ln>
                  </pic:spPr>
                </pic:pic>
              </a:graphicData>
            </a:graphic>
          </wp:inline>
        </w:drawing>
      </w:r>
    </w:p>
    <w:p w:rsidR="00303696" w:rsidRPr="00303696" w:rsidRDefault="00303696" w:rsidP="00303696">
      <w:pPr>
        <w:shd w:val="clear" w:color="auto" w:fill="FFFFFF"/>
        <w:spacing w:after="0" w:line="240" w:lineRule="auto"/>
        <w:jc w:val="center"/>
        <w:rPr>
          <w:rFonts w:ascii="Arial" w:eastAsia="Times New Roman" w:hAnsi="Arial" w:cs="Arial"/>
          <w:color w:val="444444"/>
          <w:sz w:val="24"/>
          <w:szCs w:val="24"/>
        </w:rPr>
      </w:pPr>
      <w:r w:rsidRPr="00303696">
        <w:rPr>
          <w:rFonts w:ascii="Arial" w:eastAsia="Times New Roman" w:hAnsi="Arial" w:cs="Arial"/>
          <w:color w:val="444444"/>
          <w:sz w:val="24"/>
          <w:szCs w:val="24"/>
        </w:rPr>
        <w:t>The geometric shapes editor example.</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The </w:t>
      </w:r>
      <w:proofErr w:type="spellStart"/>
      <w:r w:rsidRPr="00303696">
        <w:rPr>
          <w:rFonts w:ascii="Consolas" w:eastAsia="Times New Roman" w:hAnsi="Consolas" w:cs="Courier New"/>
          <w:color w:val="444444"/>
          <w:sz w:val="20"/>
          <w:szCs w:val="20"/>
          <w:shd w:val="clear" w:color="auto" w:fill="EEEEEE"/>
        </w:rPr>
        <w:t>CompoundGraphic</w:t>
      </w:r>
      <w:proofErr w:type="spellEnd"/>
      <w:r w:rsidRPr="00303696">
        <w:rPr>
          <w:rFonts w:ascii="Arial" w:eastAsia="Times New Roman" w:hAnsi="Arial" w:cs="Arial"/>
          <w:color w:val="444444"/>
          <w:sz w:val="24"/>
          <w:szCs w:val="24"/>
        </w:rPr>
        <w:t> class is a container that can comprise any number of sub-shapes, including other compound shapes. A compound shape has the same methods as a simple shape. However, instead of doing something on its own, a compound shape passes the request recursively to all its children and “sums up” the result.</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The client code works with all shapes through the single interface common to all shape classes. Thus, the client </w:t>
      </w:r>
      <w:proofErr w:type="gramStart"/>
      <w:r w:rsidRPr="00303696">
        <w:rPr>
          <w:rFonts w:ascii="Arial" w:eastAsia="Times New Roman" w:hAnsi="Arial" w:cs="Arial"/>
          <w:color w:val="444444"/>
          <w:sz w:val="24"/>
          <w:szCs w:val="24"/>
        </w:rPr>
        <w:t>doesn’t</w:t>
      </w:r>
      <w:proofErr w:type="gramEnd"/>
      <w:r w:rsidRPr="00303696">
        <w:rPr>
          <w:rFonts w:ascii="Arial" w:eastAsia="Times New Roman" w:hAnsi="Arial" w:cs="Arial"/>
          <w:color w:val="444444"/>
          <w:sz w:val="24"/>
          <w:szCs w:val="24"/>
        </w:rPr>
        <w:t xml:space="preserve"> know whether it’s working with a simple shape or a compound one. The client can work with very complex object structures without </w:t>
      </w:r>
      <w:proofErr w:type="gramStart"/>
      <w:r w:rsidRPr="00303696">
        <w:rPr>
          <w:rFonts w:ascii="Arial" w:eastAsia="Times New Roman" w:hAnsi="Arial" w:cs="Arial"/>
          <w:color w:val="444444"/>
          <w:sz w:val="24"/>
          <w:szCs w:val="24"/>
        </w:rPr>
        <w:t>being coupled</w:t>
      </w:r>
      <w:proofErr w:type="gramEnd"/>
      <w:r w:rsidRPr="00303696">
        <w:rPr>
          <w:rFonts w:ascii="Arial" w:eastAsia="Times New Roman" w:hAnsi="Arial" w:cs="Arial"/>
          <w:color w:val="444444"/>
          <w:sz w:val="24"/>
          <w:szCs w:val="24"/>
        </w:rPr>
        <w:t xml:space="preserve"> to concrete classes that form that structure.</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The</w:t>
      </w:r>
      <w:proofErr w:type="gramEnd"/>
      <w:r w:rsidRPr="00303696">
        <w:rPr>
          <w:rFonts w:ascii="Consolas" w:eastAsia="Times New Roman" w:hAnsi="Consolas" w:cs="Courier New"/>
          <w:color w:val="009900"/>
          <w:sz w:val="20"/>
          <w:szCs w:val="20"/>
        </w:rPr>
        <w:t xml:space="preserve"> component interface declares common operations for both</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simple and complex objects of a composition.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03696">
        <w:rPr>
          <w:rFonts w:ascii="Consolas" w:eastAsia="Times New Roman" w:hAnsi="Consolas" w:cs="Courier New"/>
          <w:b/>
          <w:bCs/>
          <w:color w:val="000000"/>
          <w:sz w:val="20"/>
          <w:szCs w:val="20"/>
        </w:rPr>
        <w:t>interface</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990000"/>
          <w:sz w:val="20"/>
          <w:szCs w:val="20"/>
        </w:rPr>
        <w:t>Graphic</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move</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x, y</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draw</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The</w:t>
      </w:r>
      <w:proofErr w:type="gramEnd"/>
      <w:r w:rsidRPr="00303696">
        <w:rPr>
          <w:rFonts w:ascii="Consolas" w:eastAsia="Times New Roman" w:hAnsi="Consolas" w:cs="Courier New"/>
          <w:color w:val="009900"/>
          <w:sz w:val="20"/>
          <w:szCs w:val="20"/>
        </w:rPr>
        <w:t xml:space="preserve"> leaf class represents end objects of a composition. A</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lastRenderedPageBreak/>
        <w:t xml:space="preserve">// leaf object </w:t>
      </w:r>
      <w:proofErr w:type="gramStart"/>
      <w:r w:rsidRPr="00303696">
        <w:rPr>
          <w:rFonts w:ascii="Consolas" w:eastAsia="Times New Roman" w:hAnsi="Consolas" w:cs="Courier New"/>
          <w:color w:val="009900"/>
          <w:sz w:val="20"/>
          <w:szCs w:val="20"/>
        </w:rPr>
        <w:t>can't</w:t>
      </w:r>
      <w:proofErr w:type="gramEnd"/>
      <w:r w:rsidRPr="00303696">
        <w:rPr>
          <w:rFonts w:ascii="Consolas" w:eastAsia="Times New Roman" w:hAnsi="Consolas" w:cs="Courier New"/>
          <w:color w:val="009900"/>
          <w:sz w:val="20"/>
          <w:szCs w:val="20"/>
        </w:rPr>
        <w:t xml:space="preserve"> have any sub-objects. Usually, </w:t>
      </w:r>
      <w:proofErr w:type="gramStart"/>
      <w:r w:rsidRPr="00303696">
        <w:rPr>
          <w:rFonts w:ascii="Consolas" w:eastAsia="Times New Roman" w:hAnsi="Consolas" w:cs="Courier New"/>
          <w:color w:val="009900"/>
          <w:sz w:val="20"/>
          <w:szCs w:val="20"/>
        </w:rPr>
        <w:t>it's</w:t>
      </w:r>
      <w:proofErr w:type="gramEnd"/>
      <w:r w:rsidRPr="00303696">
        <w:rPr>
          <w:rFonts w:ascii="Consolas" w:eastAsia="Times New Roman" w:hAnsi="Consolas" w:cs="Courier New"/>
          <w:color w:val="009900"/>
          <w:sz w:val="20"/>
          <w:szCs w:val="20"/>
        </w:rPr>
        <w:t xml:space="preserve"> leaf</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objects that do the actual work, while composite objects only</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delegate to their sub-components.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03696">
        <w:rPr>
          <w:rFonts w:ascii="Consolas" w:eastAsia="Times New Roman" w:hAnsi="Consolas" w:cs="Courier New"/>
          <w:b/>
          <w:bCs/>
          <w:color w:val="000000"/>
          <w:sz w:val="20"/>
          <w:szCs w:val="20"/>
        </w:rPr>
        <w:t>class</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990000"/>
          <w:sz w:val="20"/>
          <w:szCs w:val="20"/>
        </w:rPr>
        <w:t>Dot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implements</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0000"/>
          <w:sz w:val="20"/>
          <w:szCs w:val="20"/>
        </w:rPr>
        <w:t>Graphic</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field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x</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y</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constructor</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Dot</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x, y</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 </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move</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x, y</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b/>
          <w:bCs/>
          <w:color w:val="000000"/>
          <w:sz w:val="20"/>
          <w:szCs w:val="20"/>
        </w:rPr>
        <w:t>this</w:t>
      </w:r>
      <w:r w:rsidRPr="00303696">
        <w:rPr>
          <w:rFonts w:ascii="Consolas" w:eastAsia="Times New Roman" w:hAnsi="Consolas" w:cs="Courier New"/>
          <w:color w:val="000000"/>
          <w:sz w:val="20"/>
          <w:szCs w:val="20"/>
        </w:rPr>
        <w:t>.x</w:t>
      </w:r>
      <w:proofErr w:type="spellEnd"/>
      <w:r w:rsidRPr="00303696">
        <w:rPr>
          <w:rFonts w:ascii="Consolas" w:eastAsia="Times New Roman" w:hAnsi="Consolas" w:cs="Courier New"/>
          <w:color w:val="000000"/>
          <w:sz w:val="20"/>
          <w:szCs w:val="20"/>
        </w:rPr>
        <w:t xml:space="preserve"> += x, </w:t>
      </w:r>
      <w:proofErr w:type="spellStart"/>
      <w:r w:rsidRPr="00303696">
        <w:rPr>
          <w:rFonts w:ascii="Consolas" w:eastAsia="Times New Roman" w:hAnsi="Consolas" w:cs="Courier New"/>
          <w:b/>
          <w:bCs/>
          <w:color w:val="000000"/>
          <w:sz w:val="20"/>
          <w:szCs w:val="20"/>
        </w:rPr>
        <w:t>this</w:t>
      </w:r>
      <w:r w:rsidRPr="00303696">
        <w:rPr>
          <w:rFonts w:ascii="Consolas" w:eastAsia="Times New Roman" w:hAnsi="Consolas" w:cs="Courier New"/>
          <w:color w:val="000000"/>
          <w:sz w:val="20"/>
          <w:szCs w:val="20"/>
        </w:rPr>
        <w:t>.y</w:t>
      </w:r>
      <w:proofErr w:type="spellEnd"/>
      <w:r w:rsidRPr="00303696">
        <w:rPr>
          <w:rFonts w:ascii="Consolas" w:eastAsia="Times New Roman" w:hAnsi="Consolas" w:cs="Courier New"/>
          <w:color w:val="000000"/>
          <w:sz w:val="20"/>
          <w:szCs w:val="20"/>
        </w:rPr>
        <w:t xml:space="preserve"> += y</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draw</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Draw a dot at X and Y.</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All component classes can extend other components.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03696">
        <w:rPr>
          <w:rFonts w:ascii="Consolas" w:eastAsia="Times New Roman" w:hAnsi="Consolas" w:cs="Courier New"/>
          <w:b/>
          <w:bCs/>
          <w:color w:val="000000"/>
          <w:sz w:val="20"/>
          <w:szCs w:val="20"/>
        </w:rPr>
        <w:t>class</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990000"/>
          <w:sz w:val="20"/>
          <w:szCs w:val="20"/>
        </w:rPr>
        <w:t>Circle</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extends</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0000"/>
          <w:sz w:val="20"/>
          <w:szCs w:val="20"/>
        </w:rPr>
        <w:t>Dot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field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radius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Y"/>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lang w:val="es-UY"/>
        </w:rPr>
        <w:t>constructor</w:t>
      </w:r>
      <w:r w:rsidRPr="00303696">
        <w:rPr>
          <w:rFonts w:ascii="Consolas" w:eastAsia="Times New Roman" w:hAnsi="Consolas" w:cs="Courier New"/>
          <w:color w:val="000000"/>
          <w:sz w:val="20"/>
          <w:szCs w:val="20"/>
          <w:lang w:val="es-UY"/>
        </w:rPr>
        <w:t xml:space="preserve"> </w:t>
      </w:r>
      <w:proofErr w:type="gramStart"/>
      <w:r w:rsidRPr="00303696">
        <w:rPr>
          <w:rFonts w:ascii="Consolas" w:eastAsia="Times New Roman" w:hAnsi="Consolas" w:cs="Courier New"/>
          <w:color w:val="550000"/>
          <w:sz w:val="20"/>
          <w:szCs w:val="20"/>
          <w:lang w:val="es-UY"/>
        </w:rPr>
        <w:t>Circle</w:t>
      </w:r>
      <w:r w:rsidRPr="00303696">
        <w:rPr>
          <w:rFonts w:ascii="Consolas" w:eastAsia="Times New Roman" w:hAnsi="Consolas" w:cs="Courier New"/>
          <w:color w:val="999977"/>
          <w:sz w:val="20"/>
          <w:szCs w:val="20"/>
          <w:lang w:val="es-UY"/>
        </w:rPr>
        <w:t>(</w:t>
      </w:r>
      <w:proofErr w:type="gramEnd"/>
      <w:r w:rsidRPr="00303696">
        <w:rPr>
          <w:rFonts w:ascii="Consolas" w:eastAsia="Times New Roman" w:hAnsi="Consolas" w:cs="Courier New"/>
          <w:color w:val="000000"/>
          <w:sz w:val="20"/>
          <w:szCs w:val="20"/>
          <w:lang w:val="es-UY"/>
        </w:rPr>
        <w:t>x, y, radius</w:t>
      </w:r>
      <w:r w:rsidRPr="00303696">
        <w:rPr>
          <w:rFonts w:ascii="Consolas" w:eastAsia="Times New Roman" w:hAnsi="Consolas" w:cs="Courier New"/>
          <w:color w:val="999977"/>
          <w:sz w:val="20"/>
          <w:szCs w:val="20"/>
          <w:lang w:val="es-UY"/>
        </w:rPr>
        <w:t>)</w:t>
      </w:r>
      <w:r w:rsidRPr="00303696">
        <w:rPr>
          <w:rFonts w:ascii="Consolas" w:eastAsia="Times New Roman" w:hAnsi="Consolas" w:cs="Courier New"/>
          <w:color w:val="000000"/>
          <w:sz w:val="20"/>
          <w:szCs w:val="20"/>
          <w:lang w:val="es-UY"/>
        </w:rPr>
        <w:t xml:space="preserve"> </w:t>
      </w:r>
      <w:r w:rsidRPr="00303696">
        <w:rPr>
          <w:rFonts w:ascii="Consolas" w:eastAsia="Times New Roman" w:hAnsi="Consolas" w:cs="Courier New"/>
          <w:color w:val="999977"/>
          <w:sz w:val="20"/>
          <w:szCs w:val="20"/>
          <w:lang w:val="es-UY"/>
        </w:rPr>
        <w:t>{</w:t>
      </w:r>
      <w:r w:rsidRPr="00303696">
        <w:rPr>
          <w:rFonts w:ascii="Consolas" w:eastAsia="Times New Roman" w:hAnsi="Consolas" w:cs="Courier New"/>
          <w:color w:val="000000"/>
          <w:sz w:val="20"/>
          <w:szCs w:val="20"/>
          <w:lang w:val="es-UY"/>
        </w:rPr>
        <w:t xml:space="preserve"> ... </w:t>
      </w:r>
      <w:r w:rsidRPr="00303696">
        <w:rPr>
          <w:rFonts w:ascii="Consolas" w:eastAsia="Times New Roman" w:hAnsi="Consolas" w:cs="Courier New"/>
          <w:color w:val="999977"/>
          <w:sz w:val="20"/>
          <w:szCs w:val="20"/>
          <w:lang w:val="es-UY"/>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Y"/>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lang w:val="es-UY"/>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draw</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Draw a circle at X and Y with radius R.</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The</w:t>
      </w:r>
      <w:proofErr w:type="gramEnd"/>
      <w:r w:rsidRPr="00303696">
        <w:rPr>
          <w:rFonts w:ascii="Consolas" w:eastAsia="Times New Roman" w:hAnsi="Consolas" w:cs="Courier New"/>
          <w:color w:val="009900"/>
          <w:sz w:val="20"/>
          <w:szCs w:val="20"/>
        </w:rPr>
        <w:t xml:space="preserve"> composite class represents complex components that may</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have children. Composite objects usually delegate the actual</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work to their children and then "sum up" the result.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03696">
        <w:rPr>
          <w:rFonts w:ascii="Consolas" w:eastAsia="Times New Roman" w:hAnsi="Consolas" w:cs="Courier New"/>
          <w:b/>
          <w:bCs/>
          <w:color w:val="000000"/>
          <w:sz w:val="20"/>
          <w:szCs w:val="20"/>
        </w:rPr>
        <w:t>class</w:t>
      </w:r>
      <w:proofErr w:type="gramEnd"/>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b/>
          <w:bCs/>
          <w:color w:val="990000"/>
          <w:sz w:val="20"/>
          <w:szCs w:val="20"/>
        </w:rPr>
        <w:t>CompoundGraphic</w:t>
      </w:r>
      <w:proofErr w:type="spell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implements</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0000"/>
          <w:sz w:val="20"/>
          <w:szCs w:val="20"/>
        </w:rPr>
        <w:t>Graphic</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field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children</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array of Graphic</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A composite object can add or remove other components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w:t>
      </w:r>
      <w:proofErr w:type="gramStart"/>
      <w:r w:rsidRPr="00303696">
        <w:rPr>
          <w:rFonts w:ascii="Consolas" w:eastAsia="Times New Roman" w:hAnsi="Consolas" w:cs="Courier New"/>
          <w:color w:val="009900"/>
          <w:sz w:val="20"/>
          <w:szCs w:val="20"/>
        </w:rPr>
        <w:t>both simple or</w:t>
      </w:r>
      <w:proofErr w:type="gramEnd"/>
      <w:r w:rsidRPr="00303696">
        <w:rPr>
          <w:rFonts w:ascii="Consolas" w:eastAsia="Times New Roman" w:hAnsi="Consolas" w:cs="Courier New"/>
          <w:color w:val="009900"/>
          <w:sz w:val="20"/>
          <w:szCs w:val="20"/>
        </w:rPr>
        <w:t xml:space="preserve"> complex) to or from its child list.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add</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child</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Graphic</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Add</w:t>
      </w:r>
      <w:proofErr w:type="gramEnd"/>
      <w:r w:rsidRPr="00303696">
        <w:rPr>
          <w:rFonts w:ascii="Consolas" w:eastAsia="Times New Roman" w:hAnsi="Consolas" w:cs="Courier New"/>
          <w:color w:val="009900"/>
          <w:sz w:val="20"/>
          <w:szCs w:val="20"/>
        </w:rPr>
        <w:t xml:space="preserve"> a child to the array of children.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remove</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child</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Graphic</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Remove a child from the array of children.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move</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x, y</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b/>
          <w:bCs/>
          <w:color w:val="000000"/>
          <w:sz w:val="20"/>
          <w:szCs w:val="20"/>
        </w:rPr>
        <w:t>foreach</w:t>
      </w:r>
      <w:proofErr w:type="spellEnd"/>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child in children</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do</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color w:val="000000"/>
          <w:sz w:val="20"/>
          <w:szCs w:val="20"/>
        </w:rPr>
        <w:t>child.move</w:t>
      </w:r>
      <w:proofErr w:type="spellEnd"/>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x, y</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A composite executes its primary logic in a particular</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way. It traverses recursively through all its children,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collecting and summing up their results. Since the</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composite's children pass these calls to their own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children and so forth, the whole object tree is traversed</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as a result.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draw</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1</w:t>
      </w:r>
      <w:proofErr w:type="gramEnd"/>
      <w:r w:rsidRPr="00303696">
        <w:rPr>
          <w:rFonts w:ascii="Consolas" w:eastAsia="Times New Roman" w:hAnsi="Consolas" w:cs="Courier New"/>
          <w:color w:val="009900"/>
          <w:sz w:val="20"/>
          <w:szCs w:val="20"/>
        </w:rPr>
        <w:t>. For each child component: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 Draw the component.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 Update the bounding rectangle.</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xml:space="preserve">// </w:t>
      </w:r>
      <w:proofErr w:type="gramStart"/>
      <w:r w:rsidRPr="00303696">
        <w:rPr>
          <w:rFonts w:ascii="Consolas" w:eastAsia="Times New Roman" w:hAnsi="Consolas" w:cs="Courier New"/>
          <w:color w:val="009900"/>
          <w:sz w:val="20"/>
          <w:szCs w:val="20"/>
        </w:rPr>
        <w:t>2</w:t>
      </w:r>
      <w:proofErr w:type="gramEnd"/>
      <w:r w:rsidRPr="00303696">
        <w:rPr>
          <w:rFonts w:ascii="Consolas" w:eastAsia="Times New Roman" w:hAnsi="Consolas" w:cs="Courier New"/>
          <w:color w:val="009900"/>
          <w:sz w:val="20"/>
          <w:szCs w:val="20"/>
        </w:rPr>
        <w:t>. Draw a dashed rectangle using the bounding</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coordinates.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lastRenderedPageBreak/>
        <w:t xml:space="preserve">// </w:t>
      </w:r>
      <w:proofErr w:type="gramStart"/>
      <w:r w:rsidRPr="00303696">
        <w:rPr>
          <w:rFonts w:ascii="Consolas" w:eastAsia="Times New Roman" w:hAnsi="Consolas" w:cs="Courier New"/>
          <w:color w:val="009900"/>
          <w:sz w:val="20"/>
          <w:szCs w:val="20"/>
        </w:rPr>
        <w:t>The</w:t>
      </w:r>
      <w:proofErr w:type="gramEnd"/>
      <w:r w:rsidRPr="00303696">
        <w:rPr>
          <w:rFonts w:ascii="Consolas" w:eastAsia="Times New Roman" w:hAnsi="Consolas" w:cs="Courier New"/>
          <w:color w:val="009900"/>
          <w:sz w:val="20"/>
          <w:szCs w:val="20"/>
        </w:rPr>
        <w:t xml:space="preserve"> client code works with all the components via their base</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interface. This way the client code can support simple leaf</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9900"/>
          <w:sz w:val="20"/>
          <w:szCs w:val="20"/>
        </w:rPr>
        <w:t>// components as well as complex composites.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303696">
        <w:rPr>
          <w:rFonts w:ascii="Consolas" w:eastAsia="Times New Roman" w:hAnsi="Consolas" w:cs="Courier New"/>
          <w:b/>
          <w:bCs/>
          <w:color w:val="000000"/>
          <w:sz w:val="20"/>
          <w:szCs w:val="20"/>
        </w:rPr>
        <w:t>class</w:t>
      </w:r>
      <w:proofErr w:type="gramEnd"/>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b/>
          <w:bCs/>
          <w:color w:val="990000"/>
          <w:sz w:val="20"/>
          <w:szCs w:val="20"/>
        </w:rPr>
        <w:t>ImageEditor</w:t>
      </w:r>
      <w:proofErr w:type="spell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field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all</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color w:val="000000"/>
          <w:sz w:val="20"/>
          <w:szCs w:val="20"/>
        </w:rPr>
        <w:t>CompoundGraphic</w:t>
      </w:r>
      <w:proofErr w:type="spellEnd"/>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550000"/>
          <w:sz w:val="20"/>
          <w:szCs w:val="20"/>
        </w:rPr>
        <w:t>load</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color w:val="000000"/>
          <w:sz w:val="20"/>
          <w:szCs w:val="20"/>
        </w:rPr>
        <w:t>all</w:t>
      </w:r>
      <w:proofErr w:type="gramEnd"/>
      <w:r w:rsidRPr="00303696">
        <w:rPr>
          <w:rFonts w:ascii="Consolas" w:eastAsia="Times New Roman" w:hAnsi="Consolas" w:cs="Courier New"/>
          <w:color w:val="000000"/>
          <w:sz w:val="20"/>
          <w:szCs w:val="20"/>
        </w:rPr>
        <w:t xml:space="preserve"> = </w:t>
      </w:r>
      <w:r w:rsidRPr="00303696">
        <w:rPr>
          <w:rFonts w:ascii="Consolas" w:eastAsia="Times New Roman" w:hAnsi="Consolas" w:cs="Courier New"/>
          <w:b/>
          <w:bCs/>
          <w:color w:val="000000"/>
          <w:sz w:val="20"/>
          <w:szCs w:val="20"/>
        </w:rPr>
        <w:t>new</w:t>
      </w:r>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color w:val="000000"/>
          <w:sz w:val="20"/>
          <w:szCs w:val="20"/>
        </w:rPr>
        <w:t>CompoundGraphic</w:t>
      </w:r>
      <w:proofErr w:type="spellEnd"/>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all.add</w:t>
      </w:r>
      <w:proofErr w:type="spellEnd"/>
      <w:r w:rsidRPr="00303696">
        <w:rPr>
          <w:rFonts w:ascii="Consolas" w:eastAsia="Times New Roman" w:hAnsi="Consolas" w:cs="Courier New"/>
          <w:color w:val="999977"/>
          <w:sz w:val="20"/>
          <w:szCs w:val="20"/>
        </w:rPr>
        <w:t>(</w:t>
      </w:r>
      <w:proofErr w:type="gramEnd"/>
      <w:r w:rsidRPr="00303696">
        <w:rPr>
          <w:rFonts w:ascii="Consolas" w:eastAsia="Times New Roman" w:hAnsi="Consolas" w:cs="Courier New"/>
          <w:b/>
          <w:bCs/>
          <w:color w:val="000000"/>
          <w:sz w:val="20"/>
          <w:szCs w:val="20"/>
        </w:rPr>
        <w:t>new</w:t>
      </w:r>
      <w:r w:rsidRPr="00303696">
        <w:rPr>
          <w:rFonts w:ascii="Consolas" w:eastAsia="Times New Roman" w:hAnsi="Consolas" w:cs="Courier New"/>
          <w:color w:val="000000"/>
          <w:sz w:val="20"/>
          <w:szCs w:val="20"/>
        </w:rPr>
        <w:t xml:space="preserve"> Dot</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5CC5"/>
          <w:sz w:val="20"/>
          <w:szCs w:val="20"/>
        </w:rPr>
        <w:t>1</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5CC5"/>
          <w:sz w:val="20"/>
          <w:szCs w:val="20"/>
        </w:rPr>
        <w:t>2</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all.add</w:t>
      </w:r>
      <w:proofErr w:type="spellEnd"/>
      <w:r w:rsidRPr="00303696">
        <w:rPr>
          <w:rFonts w:ascii="Consolas" w:eastAsia="Times New Roman" w:hAnsi="Consolas" w:cs="Courier New"/>
          <w:color w:val="999977"/>
          <w:sz w:val="20"/>
          <w:szCs w:val="20"/>
        </w:rPr>
        <w:t>(</w:t>
      </w:r>
      <w:proofErr w:type="gramEnd"/>
      <w:r w:rsidRPr="00303696">
        <w:rPr>
          <w:rFonts w:ascii="Consolas" w:eastAsia="Times New Roman" w:hAnsi="Consolas" w:cs="Courier New"/>
          <w:b/>
          <w:bCs/>
          <w:color w:val="000000"/>
          <w:sz w:val="20"/>
          <w:szCs w:val="20"/>
        </w:rPr>
        <w:t>new</w:t>
      </w:r>
      <w:r w:rsidRPr="00303696">
        <w:rPr>
          <w:rFonts w:ascii="Consolas" w:eastAsia="Times New Roman" w:hAnsi="Consolas" w:cs="Courier New"/>
          <w:color w:val="000000"/>
          <w:sz w:val="20"/>
          <w:szCs w:val="20"/>
        </w:rPr>
        <w:t xml:space="preserve"> Circle</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5CC5"/>
          <w:sz w:val="20"/>
          <w:szCs w:val="20"/>
        </w:rPr>
        <w:t>5</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5CC5"/>
          <w:sz w:val="20"/>
          <w:szCs w:val="20"/>
        </w:rPr>
        <w:t>3</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5CC5"/>
          <w:sz w:val="20"/>
          <w:szCs w:val="20"/>
        </w:rPr>
        <w:t>10</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Combine selected components into one complex composite</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component.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b/>
          <w:bCs/>
          <w:color w:val="000000"/>
          <w:sz w:val="20"/>
          <w:szCs w:val="20"/>
        </w:rPr>
        <w:t>method</w:t>
      </w:r>
      <w:proofErr w:type="gramEnd"/>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color w:val="550000"/>
          <w:sz w:val="20"/>
          <w:szCs w:val="20"/>
        </w:rPr>
        <w:t>groupSelected</w:t>
      </w:r>
      <w:proofErr w:type="spellEnd"/>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components</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array of Graphic</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b/>
          <w:bCs/>
          <w:color w:val="000000"/>
          <w:sz w:val="20"/>
          <w:szCs w:val="20"/>
        </w:rPr>
        <w:t>is</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gramStart"/>
      <w:r w:rsidRPr="00303696">
        <w:rPr>
          <w:rFonts w:ascii="Consolas" w:eastAsia="Times New Roman" w:hAnsi="Consolas" w:cs="Courier New"/>
          <w:color w:val="000000"/>
          <w:sz w:val="20"/>
          <w:szCs w:val="20"/>
        </w:rPr>
        <w:t>group</w:t>
      </w:r>
      <w:proofErr w:type="gramEnd"/>
      <w:r w:rsidRPr="00303696">
        <w:rPr>
          <w:rFonts w:ascii="Consolas" w:eastAsia="Times New Roman" w:hAnsi="Consolas" w:cs="Courier New"/>
          <w:color w:val="000000"/>
          <w:sz w:val="20"/>
          <w:szCs w:val="20"/>
        </w:rPr>
        <w:t xml:space="preserve"> = </w:t>
      </w:r>
      <w:r w:rsidRPr="00303696">
        <w:rPr>
          <w:rFonts w:ascii="Consolas" w:eastAsia="Times New Roman" w:hAnsi="Consolas" w:cs="Courier New"/>
          <w:b/>
          <w:bCs/>
          <w:color w:val="000000"/>
          <w:sz w:val="20"/>
          <w:szCs w:val="20"/>
        </w:rPr>
        <w:t>new</w:t>
      </w:r>
      <w:r w:rsidRPr="00303696">
        <w:rPr>
          <w:rFonts w:ascii="Consolas" w:eastAsia="Times New Roman" w:hAnsi="Consolas" w:cs="Courier New"/>
          <w:color w:val="000000"/>
          <w:sz w:val="20"/>
          <w:szCs w:val="20"/>
        </w:rPr>
        <w:t xml:space="preserve"> </w:t>
      </w:r>
      <w:proofErr w:type="spellStart"/>
      <w:r w:rsidRPr="00303696">
        <w:rPr>
          <w:rFonts w:ascii="Consolas" w:eastAsia="Times New Roman" w:hAnsi="Consolas" w:cs="Courier New"/>
          <w:color w:val="000000"/>
          <w:sz w:val="20"/>
          <w:szCs w:val="20"/>
        </w:rPr>
        <w:t>CompoundGraphic</w:t>
      </w:r>
      <w:proofErr w:type="spellEnd"/>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b/>
          <w:bCs/>
          <w:color w:val="000000"/>
          <w:sz w:val="20"/>
          <w:szCs w:val="20"/>
        </w:rPr>
        <w:t>foreach</w:t>
      </w:r>
      <w:proofErr w:type="spellEnd"/>
      <w:proofErr w:type="gramEnd"/>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component in components</w:t>
      </w:r>
      <w:r w:rsidRPr="00303696">
        <w:rPr>
          <w:rFonts w:ascii="Consolas" w:eastAsia="Times New Roman" w:hAnsi="Consolas" w:cs="Courier New"/>
          <w:color w:val="999977"/>
          <w:sz w:val="20"/>
          <w:szCs w:val="20"/>
        </w:rPr>
        <w:t>)</w:t>
      </w:r>
      <w:r w:rsidRPr="00303696">
        <w:rPr>
          <w:rFonts w:ascii="Consolas" w:eastAsia="Times New Roman" w:hAnsi="Consolas" w:cs="Courier New"/>
          <w:color w:val="000000"/>
          <w:sz w:val="20"/>
          <w:szCs w:val="20"/>
        </w:rPr>
        <w:t xml:space="preserve"> do</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group.add</w:t>
      </w:r>
      <w:proofErr w:type="spellEnd"/>
      <w:r w:rsidRPr="00303696">
        <w:rPr>
          <w:rFonts w:ascii="Consolas" w:eastAsia="Times New Roman" w:hAnsi="Consolas" w:cs="Courier New"/>
          <w:color w:val="999977"/>
          <w:sz w:val="20"/>
          <w:szCs w:val="20"/>
        </w:rPr>
        <w:t>(</w:t>
      </w:r>
      <w:proofErr w:type="gramEnd"/>
      <w:r w:rsidRPr="00303696">
        <w:rPr>
          <w:rFonts w:ascii="Consolas" w:eastAsia="Times New Roman" w:hAnsi="Consolas" w:cs="Courier New"/>
          <w:color w:val="000000"/>
          <w:sz w:val="20"/>
          <w:szCs w:val="20"/>
        </w:rPr>
        <w:t>component</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all.remove</w:t>
      </w:r>
      <w:proofErr w:type="spellEnd"/>
      <w:r w:rsidRPr="00303696">
        <w:rPr>
          <w:rFonts w:ascii="Consolas" w:eastAsia="Times New Roman" w:hAnsi="Consolas" w:cs="Courier New"/>
          <w:color w:val="999977"/>
          <w:sz w:val="20"/>
          <w:szCs w:val="20"/>
        </w:rPr>
        <w:t>(</w:t>
      </w:r>
      <w:proofErr w:type="gramEnd"/>
      <w:r w:rsidRPr="00303696">
        <w:rPr>
          <w:rFonts w:ascii="Consolas" w:eastAsia="Times New Roman" w:hAnsi="Consolas" w:cs="Courier New"/>
          <w:color w:val="000000"/>
          <w:sz w:val="20"/>
          <w:szCs w:val="20"/>
        </w:rPr>
        <w:t>component</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all.add</w:t>
      </w:r>
      <w:proofErr w:type="spellEnd"/>
      <w:r w:rsidRPr="00303696">
        <w:rPr>
          <w:rFonts w:ascii="Consolas" w:eastAsia="Times New Roman" w:hAnsi="Consolas" w:cs="Courier New"/>
          <w:color w:val="999977"/>
          <w:sz w:val="20"/>
          <w:szCs w:val="20"/>
        </w:rPr>
        <w:t>(</w:t>
      </w:r>
      <w:proofErr w:type="gramEnd"/>
      <w:r w:rsidRPr="00303696">
        <w:rPr>
          <w:rFonts w:ascii="Consolas" w:eastAsia="Times New Roman" w:hAnsi="Consolas" w:cs="Courier New"/>
          <w:color w:val="000000"/>
          <w:sz w:val="20"/>
          <w:szCs w:val="20"/>
        </w:rPr>
        <w:t>group</w:t>
      </w:r>
      <w:r w:rsidRPr="00303696">
        <w:rPr>
          <w:rFonts w:ascii="Consolas" w:eastAsia="Times New Roman" w:hAnsi="Consolas" w:cs="Courier New"/>
          <w:color w:val="999977"/>
          <w:sz w:val="20"/>
          <w:szCs w:val="20"/>
        </w:rPr>
        <w:t>)</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r w:rsidRPr="00303696">
        <w:rPr>
          <w:rFonts w:ascii="Consolas" w:eastAsia="Times New Roman" w:hAnsi="Consolas" w:cs="Courier New"/>
          <w:color w:val="009900"/>
          <w:sz w:val="20"/>
          <w:szCs w:val="20"/>
        </w:rPr>
        <w:t>// All components will be drawn.</w:t>
      </w:r>
    </w:p>
    <w:p w:rsidR="00303696" w:rsidRPr="00303696" w:rsidRDefault="00303696" w:rsidP="00303696">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03696">
        <w:rPr>
          <w:rFonts w:ascii="Consolas" w:eastAsia="Times New Roman" w:hAnsi="Consolas" w:cs="Courier New"/>
          <w:color w:val="000000"/>
          <w:sz w:val="20"/>
          <w:szCs w:val="20"/>
        </w:rPr>
        <w:t xml:space="preserve">        </w:t>
      </w:r>
      <w:proofErr w:type="spellStart"/>
      <w:proofErr w:type="gramStart"/>
      <w:r w:rsidRPr="00303696">
        <w:rPr>
          <w:rFonts w:ascii="Consolas" w:eastAsia="Times New Roman" w:hAnsi="Consolas" w:cs="Courier New"/>
          <w:color w:val="000000"/>
          <w:sz w:val="20"/>
          <w:szCs w:val="20"/>
        </w:rPr>
        <w:t>all.draw</w:t>
      </w:r>
      <w:proofErr w:type="spellEnd"/>
      <w:r w:rsidRPr="00303696">
        <w:rPr>
          <w:rFonts w:ascii="Consolas" w:eastAsia="Times New Roman" w:hAnsi="Consolas" w:cs="Courier New"/>
          <w:color w:val="999977"/>
          <w:sz w:val="20"/>
          <w:szCs w:val="20"/>
        </w:rPr>
        <w:t>()</w:t>
      </w:r>
      <w:proofErr w:type="gramEnd"/>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Applicability</w:t>
      </w:r>
    </w:p>
    <w:p w:rsidR="00303696" w:rsidRPr="00303696" w:rsidRDefault="00303696" w:rsidP="00303696">
      <w:pPr>
        <w:shd w:val="clear" w:color="auto" w:fill="FFFFFF"/>
        <w:spacing w:after="100" w:afterAutospacing="1" w:line="240" w:lineRule="auto"/>
        <w:rPr>
          <w:rFonts w:ascii="Arial" w:eastAsia="Times New Roman" w:hAnsi="Arial" w:cs="Arial"/>
          <w:b/>
          <w:bCs/>
          <w:color w:val="444444"/>
          <w:sz w:val="24"/>
          <w:szCs w:val="24"/>
        </w:rPr>
      </w:pPr>
      <w:r w:rsidRPr="00303696">
        <w:rPr>
          <w:rFonts w:ascii="Arial" w:eastAsia="Times New Roman" w:hAnsi="Arial" w:cs="Arial"/>
          <w:b/>
          <w:bCs/>
          <w:color w:val="444444"/>
          <w:sz w:val="24"/>
          <w:szCs w:val="24"/>
        </w:rPr>
        <w:t> Use the Composite pattern when you have to implement a tree-like object structure.</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The Composite pattern provides you with two basic element types that share a common interface: simple leaves and complex containers. A container can be composed of both leaves and other containers. This lets you construct a nested recursive object structure that resembles a tree.</w:t>
      </w:r>
    </w:p>
    <w:p w:rsidR="00303696" w:rsidRPr="00303696" w:rsidRDefault="00303696" w:rsidP="00303696">
      <w:pPr>
        <w:shd w:val="clear" w:color="auto" w:fill="FFFFFF"/>
        <w:spacing w:after="100" w:afterAutospacing="1" w:line="240" w:lineRule="auto"/>
        <w:rPr>
          <w:rFonts w:ascii="Arial" w:eastAsia="Times New Roman" w:hAnsi="Arial" w:cs="Arial"/>
          <w:b/>
          <w:bCs/>
          <w:color w:val="444444"/>
          <w:sz w:val="24"/>
          <w:szCs w:val="24"/>
        </w:rPr>
      </w:pPr>
      <w:r w:rsidRPr="00303696">
        <w:rPr>
          <w:rFonts w:ascii="Arial" w:eastAsia="Times New Roman" w:hAnsi="Arial" w:cs="Arial"/>
          <w:b/>
          <w:bCs/>
          <w:color w:val="444444"/>
          <w:sz w:val="24"/>
          <w:szCs w:val="24"/>
        </w:rPr>
        <w:t> Use the pattern when you want the client code to treat both simple and complex elements uniformly.</w:t>
      </w:r>
    </w:p>
    <w:p w:rsidR="00303696" w:rsidRPr="00303696" w:rsidRDefault="00303696" w:rsidP="00303696">
      <w:pPr>
        <w:shd w:val="clear" w:color="auto" w:fill="FFFFFF"/>
        <w:spacing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 All elements defined by the Composite pattern share a common interface. Using this interface, the client </w:t>
      </w:r>
      <w:proofErr w:type="gramStart"/>
      <w:r w:rsidRPr="00303696">
        <w:rPr>
          <w:rFonts w:ascii="Arial" w:eastAsia="Times New Roman" w:hAnsi="Arial" w:cs="Arial"/>
          <w:color w:val="444444"/>
          <w:sz w:val="24"/>
          <w:szCs w:val="24"/>
        </w:rPr>
        <w:t>doesn’t</w:t>
      </w:r>
      <w:proofErr w:type="gramEnd"/>
      <w:r w:rsidRPr="00303696">
        <w:rPr>
          <w:rFonts w:ascii="Arial" w:eastAsia="Times New Roman" w:hAnsi="Arial" w:cs="Arial"/>
          <w:color w:val="444444"/>
          <w:sz w:val="24"/>
          <w:szCs w:val="24"/>
        </w:rPr>
        <w:t xml:space="preserve"> have to worry about the concrete class of the objects it works with.</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How to Implement</w:t>
      </w:r>
    </w:p>
    <w:p w:rsidR="00303696" w:rsidRPr="00303696" w:rsidRDefault="00303696" w:rsidP="00303696">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Make sure that the core model of your app </w:t>
      </w:r>
      <w:proofErr w:type="gramStart"/>
      <w:r w:rsidRPr="00303696">
        <w:rPr>
          <w:rFonts w:ascii="Arial" w:eastAsia="Times New Roman" w:hAnsi="Arial" w:cs="Arial"/>
          <w:color w:val="444444"/>
          <w:sz w:val="24"/>
          <w:szCs w:val="24"/>
        </w:rPr>
        <w:t>can be represented</w:t>
      </w:r>
      <w:proofErr w:type="gramEnd"/>
      <w:r w:rsidRPr="00303696">
        <w:rPr>
          <w:rFonts w:ascii="Arial" w:eastAsia="Times New Roman" w:hAnsi="Arial" w:cs="Arial"/>
          <w:color w:val="444444"/>
          <w:sz w:val="24"/>
          <w:szCs w:val="24"/>
        </w:rPr>
        <w:t xml:space="preserve"> as a tree structure. Try to break it down into simple elements and containers. Remember that containers must be able to contain both simple elements and other containers.</w:t>
      </w:r>
    </w:p>
    <w:p w:rsidR="00303696" w:rsidRPr="00303696" w:rsidRDefault="00303696" w:rsidP="00303696">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Declare the component interface with a list of methods that make sense for both simple and complex components.</w:t>
      </w:r>
    </w:p>
    <w:p w:rsidR="00303696" w:rsidRPr="00303696" w:rsidRDefault="00303696" w:rsidP="00303696">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Create a leaf class to represent simple elements. A program may have multiple different leaf classes.</w:t>
      </w:r>
    </w:p>
    <w:p w:rsidR="00303696" w:rsidRPr="00303696" w:rsidRDefault="00303696" w:rsidP="00303696">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lastRenderedPageBreak/>
        <w:t xml:space="preserve">Create a container class to represent complex elements. In this class, provide an array field for storing references to sub-elements. The array must be able to store both leaves and containers, so make sure </w:t>
      </w:r>
      <w:proofErr w:type="gramStart"/>
      <w:r w:rsidRPr="00303696">
        <w:rPr>
          <w:rFonts w:ascii="Arial" w:eastAsia="Times New Roman" w:hAnsi="Arial" w:cs="Arial"/>
          <w:color w:val="444444"/>
          <w:sz w:val="24"/>
          <w:szCs w:val="24"/>
        </w:rPr>
        <w:t>it’s</w:t>
      </w:r>
      <w:proofErr w:type="gramEnd"/>
      <w:r w:rsidRPr="00303696">
        <w:rPr>
          <w:rFonts w:ascii="Arial" w:eastAsia="Times New Roman" w:hAnsi="Arial" w:cs="Arial"/>
          <w:color w:val="444444"/>
          <w:sz w:val="24"/>
          <w:szCs w:val="24"/>
        </w:rPr>
        <w:t xml:space="preserve"> declared with the component interface type.</w:t>
      </w:r>
    </w:p>
    <w:p w:rsidR="00303696" w:rsidRPr="00303696" w:rsidRDefault="00303696" w:rsidP="00303696">
      <w:p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While implementing the methods of the component interface, remember that a container is supposed to be delegating most of the work to sub-elements.</w:t>
      </w:r>
    </w:p>
    <w:p w:rsidR="00303696" w:rsidRPr="00303696" w:rsidRDefault="00303696" w:rsidP="00303696">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Finally, define the methods for adding and removal of child elements in the container.</w:t>
      </w:r>
    </w:p>
    <w:p w:rsidR="00303696" w:rsidRPr="00303696" w:rsidRDefault="00303696" w:rsidP="00303696">
      <w:p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Keep in mind that these operations </w:t>
      </w:r>
      <w:proofErr w:type="gramStart"/>
      <w:r w:rsidRPr="00303696">
        <w:rPr>
          <w:rFonts w:ascii="Arial" w:eastAsia="Times New Roman" w:hAnsi="Arial" w:cs="Arial"/>
          <w:color w:val="444444"/>
          <w:sz w:val="24"/>
          <w:szCs w:val="24"/>
        </w:rPr>
        <w:t>can be declared</w:t>
      </w:r>
      <w:proofErr w:type="gramEnd"/>
      <w:r w:rsidRPr="00303696">
        <w:rPr>
          <w:rFonts w:ascii="Arial" w:eastAsia="Times New Roman" w:hAnsi="Arial" w:cs="Arial"/>
          <w:color w:val="444444"/>
          <w:sz w:val="24"/>
          <w:szCs w:val="24"/>
        </w:rPr>
        <w:t xml:space="preserve"> in the component interface. This would violate the </w:t>
      </w:r>
      <w:r w:rsidRPr="00303696">
        <w:rPr>
          <w:rFonts w:ascii="Arial" w:eastAsia="Times New Roman" w:hAnsi="Arial" w:cs="Arial"/>
          <w:i/>
          <w:iCs/>
          <w:color w:val="444444"/>
          <w:sz w:val="24"/>
          <w:szCs w:val="24"/>
        </w:rPr>
        <w:t>Interface Segregation Principle</w:t>
      </w:r>
      <w:r w:rsidRPr="00303696">
        <w:rPr>
          <w:rFonts w:ascii="Arial" w:eastAsia="Times New Roman" w:hAnsi="Arial" w:cs="Arial"/>
          <w:color w:val="444444"/>
          <w:sz w:val="24"/>
          <w:szCs w:val="24"/>
        </w:rPr>
        <w:t> because the methods will be empty in the leaf class. However, the client will be able to treat all the elements equally, even when composing the tree.</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Pros and Cons</w:t>
      </w:r>
    </w:p>
    <w:p w:rsidR="00303696" w:rsidRPr="00303696" w:rsidRDefault="00303696" w:rsidP="00303696">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303696">
        <w:rPr>
          <w:rFonts w:ascii="Arial" w:eastAsia="Times New Roman" w:hAnsi="Arial" w:cs="Arial"/>
          <w:color w:val="444444"/>
          <w:sz w:val="24"/>
          <w:szCs w:val="24"/>
        </w:rPr>
        <w:t> You can work with complex tree structures more conveniently: use polymorphism and recursion to your advantage.</w:t>
      </w:r>
    </w:p>
    <w:p w:rsidR="00303696" w:rsidRPr="00303696" w:rsidRDefault="00303696" w:rsidP="00303696">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303696">
        <w:rPr>
          <w:rFonts w:ascii="Arial" w:eastAsia="Times New Roman" w:hAnsi="Arial" w:cs="Arial"/>
          <w:color w:val="444444"/>
          <w:sz w:val="24"/>
          <w:szCs w:val="24"/>
        </w:rPr>
        <w:t> </w:t>
      </w:r>
      <w:r w:rsidRPr="00303696">
        <w:rPr>
          <w:rFonts w:ascii="Arial" w:eastAsia="Times New Roman" w:hAnsi="Arial" w:cs="Arial"/>
          <w:i/>
          <w:iCs/>
          <w:color w:val="444444"/>
          <w:sz w:val="24"/>
          <w:szCs w:val="24"/>
        </w:rPr>
        <w:t>Open/Closed Principle</w:t>
      </w:r>
      <w:r w:rsidRPr="00303696">
        <w:rPr>
          <w:rFonts w:ascii="Arial" w:eastAsia="Times New Roman" w:hAnsi="Arial" w:cs="Arial"/>
          <w:color w:val="444444"/>
          <w:sz w:val="24"/>
          <w:szCs w:val="24"/>
        </w:rPr>
        <w:t>. You can introduce new element types into the app without breaking the existing code, which now works with the object tree.</w:t>
      </w:r>
    </w:p>
    <w:p w:rsidR="00303696" w:rsidRPr="00303696" w:rsidRDefault="00303696" w:rsidP="00303696">
      <w:pPr>
        <w:numPr>
          <w:ilvl w:val="0"/>
          <w:numId w:val="4"/>
        </w:numPr>
        <w:shd w:val="clear" w:color="auto" w:fill="FFFFFF"/>
        <w:spacing w:after="0" w:line="240" w:lineRule="auto"/>
        <w:ind w:left="-225"/>
        <w:rPr>
          <w:rFonts w:ascii="Arial" w:eastAsia="Times New Roman" w:hAnsi="Arial" w:cs="Arial"/>
          <w:color w:val="444444"/>
          <w:sz w:val="24"/>
          <w:szCs w:val="24"/>
        </w:rPr>
      </w:pPr>
      <w:r w:rsidRPr="00303696">
        <w:rPr>
          <w:rFonts w:ascii="Arial" w:eastAsia="Times New Roman" w:hAnsi="Arial" w:cs="Arial"/>
          <w:color w:val="444444"/>
          <w:sz w:val="24"/>
          <w:szCs w:val="24"/>
        </w:rPr>
        <w:t xml:space="preserve"> It might be difficult to provide a common interface for classes whose functionality differs too much. In certain scenarios, </w:t>
      </w:r>
      <w:proofErr w:type="gramStart"/>
      <w:r w:rsidRPr="00303696">
        <w:rPr>
          <w:rFonts w:ascii="Arial" w:eastAsia="Times New Roman" w:hAnsi="Arial" w:cs="Arial"/>
          <w:color w:val="444444"/>
          <w:sz w:val="24"/>
          <w:szCs w:val="24"/>
        </w:rPr>
        <w:t>you’d</w:t>
      </w:r>
      <w:proofErr w:type="gramEnd"/>
      <w:r w:rsidRPr="00303696">
        <w:rPr>
          <w:rFonts w:ascii="Arial" w:eastAsia="Times New Roman" w:hAnsi="Arial" w:cs="Arial"/>
          <w:color w:val="444444"/>
          <w:sz w:val="24"/>
          <w:szCs w:val="24"/>
        </w:rPr>
        <w:t xml:space="preserve"> need to overgeneralize the component interface, making it harder to comprehend.</w:t>
      </w:r>
    </w:p>
    <w:p w:rsidR="00303696" w:rsidRPr="00303696" w:rsidRDefault="00303696" w:rsidP="00303696">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303696">
        <w:rPr>
          <w:rFonts w:ascii="Arial" w:eastAsia="Times New Roman" w:hAnsi="Arial" w:cs="Arial"/>
          <w:b/>
          <w:bCs/>
          <w:color w:val="444444"/>
          <w:sz w:val="36"/>
          <w:szCs w:val="36"/>
        </w:rPr>
        <w:t> Relations with Other Patterns</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You can use </w:t>
      </w:r>
      <w:hyperlink r:id="rId11" w:history="1">
        <w:r w:rsidRPr="00303696">
          <w:rPr>
            <w:rFonts w:ascii="Arial" w:eastAsia="Times New Roman" w:hAnsi="Arial" w:cs="Arial"/>
            <w:b/>
            <w:bCs/>
            <w:color w:val="444444"/>
            <w:sz w:val="24"/>
            <w:szCs w:val="24"/>
            <w:u w:val="single"/>
          </w:rPr>
          <w:t>Builder</w:t>
        </w:r>
      </w:hyperlink>
      <w:r w:rsidRPr="00303696">
        <w:rPr>
          <w:rFonts w:ascii="Arial" w:eastAsia="Times New Roman" w:hAnsi="Arial" w:cs="Arial"/>
          <w:color w:val="444444"/>
          <w:sz w:val="24"/>
          <w:szCs w:val="24"/>
        </w:rPr>
        <w:t> when creating complex </w:t>
      </w:r>
      <w:hyperlink r:id="rId12"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trees because you can program its construction steps to work recursively.</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3" w:history="1">
        <w:r w:rsidRPr="00303696">
          <w:rPr>
            <w:rFonts w:ascii="Arial" w:eastAsia="Times New Roman" w:hAnsi="Arial" w:cs="Arial"/>
            <w:b/>
            <w:bCs/>
            <w:color w:val="444444"/>
            <w:sz w:val="24"/>
            <w:szCs w:val="24"/>
            <w:u w:val="single"/>
          </w:rPr>
          <w:t>Chain of Responsibility</w:t>
        </w:r>
      </w:hyperlink>
      <w:r w:rsidRPr="00303696">
        <w:rPr>
          <w:rFonts w:ascii="Arial" w:eastAsia="Times New Roman" w:hAnsi="Arial" w:cs="Arial"/>
          <w:color w:val="444444"/>
          <w:sz w:val="24"/>
          <w:szCs w:val="24"/>
        </w:rPr>
        <w:t> </w:t>
      </w:r>
      <w:proofErr w:type="gramStart"/>
      <w:r w:rsidRPr="00303696">
        <w:rPr>
          <w:rFonts w:ascii="Arial" w:eastAsia="Times New Roman" w:hAnsi="Arial" w:cs="Arial"/>
          <w:color w:val="444444"/>
          <w:sz w:val="24"/>
          <w:szCs w:val="24"/>
        </w:rPr>
        <w:t>is often used</w:t>
      </w:r>
      <w:proofErr w:type="gramEnd"/>
      <w:r w:rsidRPr="00303696">
        <w:rPr>
          <w:rFonts w:ascii="Arial" w:eastAsia="Times New Roman" w:hAnsi="Arial" w:cs="Arial"/>
          <w:color w:val="444444"/>
          <w:sz w:val="24"/>
          <w:szCs w:val="24"/>
        </w:rPr>
        <w:t xml:space="preserve"> in conjunction with </w:t>
      </w:r>
      <w:hyperlink r:id="rId14"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In this case, when a leaf component gets a request, it may pass it through the chain of all of the parent components down to the root of the object tree.</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You can use </w:t>
      </w:r>
      <w:hyperlink r:id="rId15" w:history="1">
        <w:r w:rsidRPr="00303696">
          <w:rPr>
            <w:rFonts w:ascii="Arial" w:eastAsia="Times New Roman" w:hAnsi="Arial" w:cs="Arial"/>
            <w:b/>
            <w:bCs/>
            <w:color w:val="444444"/>
            <w:sz w:val="24"/>
            <w:szCs w:val="24"/>
            <w:u w:val="single"/>
          </w:rPr>
          <w:t>Iterators</w:t>
        </w:r>
      </w:hyperlink>
      <w:r w:rsidRPr="00303696">
        <w:rPr>
          <w:rFonts w:ascii="Arial" w:eastAsia="Times New Roman" w:hAnsi="Arial" w:cs="Arial"/>
          <w:color w:val="444444"/>
          <w:sz w:val="24"/>
          <w:szCs w:val="24"/>
        </w:rPr>
        <w:t> to traverse </w:t>
      </w:r>
      <w:hyperlink r:id="rId16"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trees.</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You can use </w:t>
      </w:r>
      <w:hyperlink r:id="rId17" w:history="1">
        <w:r w:rsidRPr="00303696">
          <w:rPr>
            <w:rFonts w:ascii="Arial" w:eastAsia="Times New Roman" w:hAnsi="Arial" w:cs="Arial"/>
            <w:b/>
            <w:bCs/>
            <w:color w:val="444444"/>
            <w:sz w:val="24"/>
            <w:szCs w:val="24"/>
            <w:u w:val="single"/>
          </w:rPr>
          <w:t>Visitor</w:t>
        </w:r>
      </w:hyperlink>
      <w:r w:rsidRPr="00303696">
        <w:rPr>
          <w:rFonts w:ascii="Arial" w:eastAsia="Times New Roman" w:hAnsi="Arial" w:cs="Arial"/>
          <w:color w:val="444444"/>
          <w:sz w:val="24"/>
          <w:szCs w:val="24"/>
        </w:rPr>
        <w:t> to execute an operation over an entire </w:t>
      </w:r>
      <w:hyperlink r:id="rId18"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tree.</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t>You can implement shared leaf nodes of the </w:t>
      </w:r>
      <w:hyperlink r:id="rId19"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tree as </w:t>
      </w:r>
      <w:hyperlink r:id="rId20" w:history="1">
        <w:r w:rsidRPr="00303696">
          <w:rPr>
            <w:rFonts w:ascii="Arial" w:eastAsia="Times New Roman" w:hAnsi="Arial" w:cs="Arial"/>
            <w:b/>
            <w:bCs/>
            <w:color w:val="444444"/>
            <w:sz w:val="24"/>
            <w:szCs w:val="24"/>
            <w:u w:val="single"/>
          </w:rPr>
          <w:t>Flyweights</w:t>
        </w:r>
      </w:hyperlink>
      <w:r w:rsidRPr="00303696">
        <w:rPr>
          <w:rFonts w:ascii="Arial" w:eastAsia="Times New Roman" w:hAnsi="Arial" w:cs="Arial"/>
          <w:color w:val="444444"/>
          <w:sz w:val="24"/>
          <w:szCs w:val="24"/>
        </w:rPr>
        <w:t> to save some RAM.</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1"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and </w:t>
      </w:r>
      <w:hyperlink r:id="rId22" w:history="1">
        <w:r w:rsidRPr="00303696">
          <w:rPr>
            <w:rFonts w:ascii="Arial" w:eastAsia="Times New Roman" w:hAnsi="Arial" w:cs="Arial"/>
            <w:b/>
            <w:bCs/>
            <w:color w:val="444444"/>
            <w:sz w:val="24"/>
            <w:szCs w:val="24"/>
            <w:u w:val="single"/>
          </w:rPr>
          <w:t>Decorator</w:t>
        </w:r>
      </w:hyperlink>
      <w:r w:rsidRPr="00303696">
        <w:rPr>
          <w:rFonts w:ascii="Arial" w:eastAsia="Times New Roman" w:hAnsi="Arial" w:cs="Arial"/>
          <w:color w:val="444444"/>
          <w:sz w:val="24"/>
          <w:szCs w:val="24"/>
        </w:rPr>
        <w:t> have similar structure diagrams since both rely on recursive composition to organize an open-ended number of objects.</w:t>
      </w:r>
    </w:p>
    <w:p w:rsidR="00303696" w:rsidRPr="00303696" w:rsidRDefault="00303696" w:rsidP="00303696">
      <w:p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A </w:t>
      </w:r>
      <w:r w:rsidRPr="00303696">
        <w:rPr>
          <w:rFonts w:ascii="Arial" w:eastAsia="Times New Roman" w:hAnsi="Arial" w:cs="Arial"/>
          <w:i/>
          <w:iCs/>
          <w:color w:val="444444"/>
          <w:sz w:val="24"/>
          <w:szCs w:val="24"/>
        </w:rPr>
        <w:t>Decorator</w:t>
      </w:r>
      <w:r w:rsidRPr="00303696">
        <w:rPr>
          <w:rFonts w:ascii="Arial" w:eastAsia="Times New Roman" w:hAnsi="Arial" w:cs="Arial"/>
          <w:color w:val="444444"/>
          <w:sz w:val="24"/>
          <w:szCs w:val="24"/>
        </w:rPr>
        <w:t> is like a </w:t>
      </w:r>
      <w:r w:rsidRPr="00303696">
        <w:rPr>
          <w:rFonts w:ascii="Arial" w:eastAsia="Times New Roman" w:hAnsi="Arial" w:cs="Arial"/>
          <w:i/>
          <w:iCs/>
          <w:color w:val="444444"/>
          <w:sz w:val="24"/>
          <w:szCs w:val="24"/>
        </w:rPr>
        <w:t>Composite</w:t>
      </w:r>
      <w:r w:rsidRPr="00303696">
        <w:rPr>
          <w:rFonts w:ascii="Arial" w:eastAsia="Times New Roman" w:hAnsi="Arial" w:cs="Arial"/>
          <w:color w:val="444444"/>
          <w:sz w:val="24"/>
          <w:szCs w:val="24"/>
        </w:rPr>
        <w:t xml:space="preserve"> but only has one child component. </w:t>
      </w:r>
      <w:proofErr w:type="gramStart"/>
      <w:r w:rsidRPr="00303696">
        <w:rPr>
          <w:rFonts w:ascii="Arial" w:eastAsia="Times New Roman" w:hAnsi="Arial" w:cs="Arial"/>
          <w:color w:val="444444"/>
          <w:sz w:val="24"/>
          <w:szCs w:val="24"/>
        </w:rPr>
        <w:t>There’s</w:t>
      </w:r>
      <w:proofErr w:type="gramEnd"/>
      <w:r w:rsidRPr="00303696">
        <w:rPr>
          <w:rFonts w:ascii="Arial" w:eastAsia="Times New Roman" w:hAnsi="Arial" w:cs="Arial"/>
          <w:color w:val="444444"/>
          <w:sz w:val="24"/>
          <w:szCs w:val="24"/>
        </w:rPr>
        <w:t xml:space="preserve"> another significant difference: </w:t>
      </w:r>
      <w:r w:rsidRPr="00303696">
        <w:rPr>
          <w:rFonts w:ascii="Arial" w:eastAsia="Times New Roman" w:hAnsi="Arial" w:cs="Arial"/>
          <w:i/>
          <w:iCs/>
          <w:color w:val="444444"/>
          <w:sz w:val="24"/>
          <w:szCs w:val="24"/>
        </w:rPr>
        <w:t>Decorator</w:t>
      </w:r>
      <w:r w:rsidRPr="00303696">
        <w:rPr>
          <w:rFonts w:ascii="Arial" w:eastAsia="Times New Roman" w:hAnsi="Arial" w:cs="Arial"/>
          <w:color w:val="444444"/>
          <w:sz w:val="24"/>
          <w:szCs w:val="24"/>
        </w:rPr>
        <w:t> adds additional responsibilities to the wrapped object, while </w:t>
      </w:r>
      <w:r w:rsidRPr="00303696">
        <w:rPr>
          <w:rFonts w:ascii="Arial" w:eastAsia="Times New Roman" w:hAnsi="Arial" w:cs="Arial"/>
          <w:i/>
          <w:iCs/>
          <w:color w:val="444444"/>
          <w:sz w:val="24"/>
          <w:szCs w:val="24"/>
        </w:rPr>
        <w:t>Composite</w:t>
      </w:r>
      <w:r w:rsidRPr="00303696">
        <w:rPr>
          <w:rFonts w:ascii="Arial" w:eastAsia="Times New Roman" w:hAnsi="Arial" w:cs="Arial"/>
          <w:color w:val="444444"/>
          <w:sz w:val="24"/>
          <w:szCs w:val="24"/>
        </w:rPr>
        <w:t> just “sums up” its children’s results.</w:t>
      </w:r>
    </w:p>
    <w:p w:rsidR="00303696" w:rsidRPr="00303696" w:rsidRDefault="00303696" w:rsidP="00303696">
      <w:pPr>
        <w:shd w:val="clear" w:color="auto" w:fill="FFFFFF"/>
        <w:spacing w:before="100" w:beforeAutospacing="1" w:after="100" w:afterAutospacing="1" w:line="240" w:lineRule="auto"/>
        <w:rPr>
          <w:rFonts w:ascii="Arial" w:eastAsia="Times New Roman" w:hAnsi="Arial" w:cs="Arial"/>
          <w:color w:val="444444"/>
          <w:sz w:val="24"/>
          <w:szCs w:val="24"/>
        </w:rPr>
      </w:pPr>
      <w:r w:rsidRPr="00303696">
        <w:rPr>
          <w:rFonts w:ascii="Arial" w:eastAsia="Times New Roman" w:hAnsi="Arial" w:cs="Arial"/>
          <w:color w:val="444444"/>
          <w:sz w:val="24"/>
          <w:szCs w:val="24"/>
        </w:rPr>
        <w:t>However, the patterns can also cooperate: you can use </w:t>
      </w:r>
      <w:r w:rsidRPr="00303696">
        <w:rPr>
          <w:rFonts w:ascii="Arial" w:eastAsia="Times New Roman" w:hAnsi="Arial" w:cs="Arial"/>
          <w:i/>
          <w:iCs/>
          <w:color w:val="444444"/>
          <w:sz w:val="24"/>
          <w:szCs w:val="24"/>
        </w:rPr>
        <w:t>Decorator</w:t>
      </w:r>
      <w:r w:rsidRPr="00303696">
        <w:rPr>
          <w:rFonts w:ascii="Arial" w:eastAsia="Times New Roman" w:hAnsi="Arial" w:cs="Arial"/>
          <w:color w:val="444444"/>
          <w:sz w:val="24"/>
          <w:szCs w:val="24"/>
        </w:rPr>
        <w:t> to extend the behavior of a specific object in the </w:t>
      </w:r>
      <w:r w:rsidRPr="00303696">
        <w:rPr>
          <w:rFonts w:ascii="Arial" w:eastAsia="Times New Roman" w:hAnsi="Arial" w:cs="Arial"/>
          <w:i/>
          <w:iCs/>
          <w:color w:val="444444"/>
          <w:sz w:val="24"/>
          <w:szCs w:val="24"/>
        </w:rPr>
        <w:t>Composite</w:t>
      </w:r>
      <w:r w:rsidRPr="00303696">
        <w:rPr>
          <w:rFonts w:ascii="Arial" w:eastAsia="Times New Roman" w:hAnsi="Arial" w:cs="Arial"/>
          <w:color w:val="444444"/>
          <w:sz w:val="24"/>
          <w:szCs w:val="24"/>
        </w:rPr>
        <w:t> tree.</w:t>
      </w:r>
    </w:p>
    <w:p w:rsidR="00303696" w:rsidRPr="00303696" w:rsidRDefault="00303696" w:rsidP="00303696">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303696">
        <w:rPr>
          <w:rFonts w:ascii="Arial" w:eastAsia="Times New Roman" w:hAnsi="Arial" w:cs="Arial"/>
          <w:color w:val="444444"/>
          <w:sz w:val="24"/>
          <w:szCs w:val="24"/>
        </w:rPr>
        <w:lastRenderedPageBreak/>
        <w:t>Designs that make heavy use of </w:t>
      </w:r>
      <w:hyperlink r:id="rId23" w:history="1">
        <w:r w:rsidRPr="00303696">
          <w:rPr>
            <w:rFonts w:ascii="Arial" w:eastAsia="Times New Roman" w:hAnsi="Arial" w:cs="Arial"/>
            <w:b/>
            <w:bCs/>
            <w:color w:val="444444"/>
            <w:sz w:val="24"/>
            <w:szCs w:val="24"/>
            <w:u w:val="single"/>
          </w:rPr>
          <w:t>Composite</w:t>
        </w:r>
      </w:hyperlink>
      <w:r w:rsidRPr="00303696">
        <w:rPr>
          <w:rFonts w:ascii="Arial" w:eastAsia="Times New Roman" w:hAnsi="Arial" w:cs="Arial"/>
          <w:color w:val="444444"/>
          <w:sz w:val="24"/>
          <w:szCs w:val="24"/>
        </w:rPr>
        <w:t> and </w:t>
      </w:r>
      <w:hyperlink r:id="rId24" w:history="1">
        <w:r w:rsidRPr="00303696">
          <w:rPr>
            <w:rFonts w:ascii="Arial" w:eastAsia="Times New Roman" w:hAnsi="Arial" w:cs="Arial"/>
            <w:b/>
            <w:bCs/>
            <w:color w:val="444444"/>
            <w:sz w:val="24"/>
            <w:szCs w:val="24"/>
            <w:u w:val="single"/>
          </w:rPr>
          <w:t>Decorator</w:t>
        </w:r>
      </w:hyperlink>
      <w:r w:rsidRPr="00303696">
        <w:rPr>
          <w:rFonts w:ascii="Arial" w:eastAsia="Times New Roman" w:hAnsi="Arial" w:cs="Arial"/>
          <w:color w:val="444444"/>
          <w:sz w:val="24"/>
          <w:szCs w:val="24"/>
        </w:rPr>
        <w:t> can often benefit from using </w:t>
      </w:r>
      <w:hyperlink r:id="rId25" w:history="1">
        <w:r w:rsidRPr="00303696">
          <w:rPr>
            <w:rFonts w:ascii="Arial" w:eastAsia="Times New Roman" w:hAnsi="Arial" w:cs="Arial"/>
            <w:b/>
            <w:bCs/>
            <w:color w:val="444444"/>
            <w:sz w:val="24"/>
            <w:szCs w:val="24"/>
            <w:u w:val="single"/>
          </w:rPr>
          <w:t>Prototype</w:t>
        </w:r>
      </w:hyperlink>
      <w:r w:rsidRPr="00303696">
        <w:rPr>
          <w:rFonts w:ascii="Arial" w:eastAsia="Times New Roman" w:hAnsi="Arial" w:cs="Arial"/>
          <w:color w:val="444444"/>
          <w:sz w:val="24"/>
          <w:szCs w:val="24"/>
        </w:rPr>
        <w:t>. Applying the pattern lets you clone complex structures instead of re-constructing them from scratch.</w:t>
      </w:r>
    </w:p>
    <w:p w:rsidR="000644A8" w:rsidRPr="00303696" w:rsidRDefault="000644A8">
      <w:pPr>
        <w:rPr>
          <w:u w:val="single"/>
        </w:rPr>
      </w:pPr>
      <w:bookmarkStart w:id="0" w:name="_GoBack"/>
      <w:bookmarkEnd w:id="0"/>
    </w:p>
    <w:sectPr w:rsidR="000644A8" w:rsidRPr="0030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722ED"/>
    <w:multiLevelType w:val="multilevel"/>
    <w:tmpl w:val="3FB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C3B72"/>
    <w:multiLevelType w:val="multilevel"/>
    <w:tmpl w:val="8D5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6C0A"/>
    <w:multiLevelType w:val="multilevel"/>
    <w:tmpl w:val="2C7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87278"/>
    <w:multiLevelType w:val="multilevel"/>
    <w:tmpl w:val="707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5209F"/>
    <w:multiLevelType w:val="multilevel"/>
    <w:tmpl w:val="44AC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CD"/>
    <w:rsid w:val="000644A8"/>
    <w:rsid w:val="00303696"/>
    <w:rsid w:val="0080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EAC1-9E8F-49A8-B2E1-1414050A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03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303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3696"/>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3036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369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03696"/>
    <w:rPr>
      <w:b/>
      <w:bCs/>
    </w:rPr>
  </w:style>
  <w:style w:type="character" w:styleId="CdigoHTML">
    <w:name w:val="HTML Code"/>
    <w:basedOn w:val="Fuentedeprrafopredeter"/>
    <w:uiPriority w:val="99"/>
    <w:semiHidden/>
    <w:unhideWhenUsed/>
    <w:rsid w:val="00303696"/>
    <w:rPr>
      <w:rFonts w:ascii="Courier New" w:eastAsia="Times New Roman" w:hAnsi="Courier New" w:cs="Courier New"/>
      <w:sz w:val="20"/>
      <w:szCs w:val="20"/>
    </w:rPr>
  </w:style>
  <w:style w:type="character" w:styleId="nfasis">
    <w:name w:val="Emphasis"/>
    <w:basedOn w:val="Fuentedeprrafopredeter"/>
    <w:uiPriority w:val="20"/>
    <w:qFormat/>
    <w:rsid w:val="00303696"/>
    <w:rPr>
      <w:i/>
      <w:iCs/>
    </w:rPr>
  </w:style>
  <w:style w:type="paragraph" w:styleId="HTMLconformatoprevio">
    <w:name w:val="HTML Preformatted"/>
    <w:basedOn w:val="Normal"/>
    <w:link w:val="HTMLconformatoprevioCar"/>
    <w:uiPriority w:val="99"/>
    <w:semiHidden/>
    <w:unhideWhenUsed/>
    <w:rsid w:val="0030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03696"/>
    <w:rPr>
      <w:rFonts w:ascii="Courier New" w:eastAsia="Times New Roman" w:hAnsi="Courier New" w:cs="Courier New"/>
      <w:sz w:val="20"/>
      <w:szCs w:val="20"/>
    </w:rPr>
  </w:style>
  <w:style w:type="character" w:customStyle="1" w:styleId="cm-doc">
    <w:name w:val="cm-doc"/>
    <w:basedOn w:val="Fuentedeprrafopredeter"/>
    <w:rsid w:val="00303696"/>
  </w:style>
  <w:style w:type="character" w:customStyle="1" w:styleId="cm-keyword">
    <w:name w:val="cm-keyword"/>
    <w:basedOn w:val="Fuentedeprrafopredeter"/>
    <w:rsid w:val="00303696"/>
  </w:style>
  <w:style w:type="character" w:customStyle="1" w:styleId="cm-def1">
    <w:name w:val="cm-def1"/>
    <w:basedOn w:val="Fuentedeprrafopredeter"/>
    <w:rsid w:val="00303696"/>
  </w:style>
  <w:style w:type="character" w:customStyle="1" w:styleId="cm-def3">
    <w:name w:val="cm-def3"/>
    <w:basedOn w:val="Fuentedeprrafopredeter"/>
    <w:rsid w:val="00303696"/>
  </w:style>
  <w:style w:type="character" w:customStyle="1" w:styleId="cm-bracket">
    <w:name w:val="cm-bracket"/>
    <w:basedOn w:val="Fuentedeprrafopredeter"/>
    <w:rsid w:val="00303696"/>
  </w:style>
  <w:style w:type="character" w:customStyle="1" w:styleId="cm-variable">
    <w:name w:val="cm-variable"/>
    <w:basedOn w:val="Fuentedeprrafopredeter"/>
    <w:rsid w:val="00303696"/>
  </w:style>
  <w:style w:type="character" w:customStyle="1" w:styleId="cm-def2">
    <w:name w:val="cm-def2"/>
    <w:basedOn w:val="Fuentedeprrafopredeter"/>
    <w:rsid w:val="00303696"/>
  </w:style>
  <w:style w:type="character" w:customStyle="1" w:styleId="cm-atom">
    <w:name w:val="cm-atom"/>
    <w:basedOn w:val="Fuentedeprrafopredeter"/>
    <w:rsid w:val="00303696"/>
  </w:style>
  <w:style w:type="character" w:customStyle="1" w:styleId="cm-operator">
    <w:name w:val="cm-operator"/>
    <w:basedOn w:val="Fuentedeprrafopredeter"/>
    <w:rsid w:val="00303696"/>
  </w:style>
  <w:style w:type="character" w:customStyle="1" w:styleId="cm-number">
    <w:name w:val="cm-number"/>
    <w:basedOn w:val="Fuentedeprrafopredeter"/>
    <w:rsid w:val="00303696"/>
  </w:style>
  <w:style w:type="character" w:customStyle="1" w:styleId="cm-comment">
    <w:name w:val="cm-comment"/>
    <w:basedOn w:val="Fuentedeprrafopredeter"/>
    <w:rsid w:val="00303696"/>
  </w:style>
  <w:style w:type="character" w:styleId="Hipervnculo">
    <w:name w:val="Hyperlink"/>
    <w:basedOn w:val="Fuentedeprrafopredeter"/>
    <w:uiPriority w:val="99"/>
    <w:semiHidden/>
    <w:unhideWhenUsed/>
    <w:rsid w:val="00303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19862">
      <w:bodyDiv w:val="1"/>
      <w:marLeft w:val="0"/>
      <w:marRight w:val="0"/>
      <w:marTop w:val="0"/>
      <w:marBottom w:val="0"/>
      <w:divBdr>
        <w:top w:val="none" w:sz="0" w:space="0" w:color="auto"/>
        <w:left w:val="none" w:sz="0" w:space="0" w:color="auto"/>
        <w:bottom w:val="none" w:sz="0" w:space="0" w:color="auto"/>
        <w:right w:val="none" w:sz="0" w:space="0" w:color="auto"/>
      </w:divBdr>
      <w:divsChild>
        <w:div w:id="1322125433">
          <w:marLeft w:val="0"/>
          <w:marRight w:val="0"/>
          <w:marTop w:val="0"/>
          <w:marBottom w:val="0"/>
          <w:divBdr>
            <w:top w:val="none" w:sz="0" w:space="0" w:color="auto"/>
            <w:left w:val="none" w:sz="0" w:space="0" w:color="auto"/>
            <w:bottom w:val="none" w:sz="0" w:space="0" w:color="auto"/>
            <w:right w:val="none" w:sz="0" w:space="0" w:color="auto"/>
          </w:divBdr>
          <w:divsChild>
            <w:div w:id="122358605">
              <w:marLeft w:val="0"/>
              <w:marRight w:val="0"/>
              <w:marTop w:val="0"/>
              <w:marBottom w:val="0"/>
              <w:divBdr>
                <w:top w:val="none" w:sz="0" w:space="0" w:color="auto"/>
                <w:left w:val="none" w:sz="0" w:space="0" w:color="auto"/>
                <w:bottom w:val="none" w:sz="0" w:space="0" w:color="auto"/>
                <w:right w:val="none" w:sz="0" w:space="0" w:color="auto"/>
              </w:divBdr>
            </w:div>
          </w:divsChild>
        </w:div>
        <w:div w:id="1241402726">
          <w:marLeft w:val="0"/>
          <w:marRight w:val="0"/>
          <w:marTop w:val="0"/>
          <w:marBottom w:val="0"/>
          <w:divBdr>
            <w:top w:val="none" w:sz="0" w:space="0" w:color="auto"/>
            <w:left w:val="none" w:sz="0" w:space="0" w:color="auto"/>
            <w:bottom w:val="none" w:sz="0" w:space="0" w:color="auto"/>
            <w:right w:val="none" w:sz="0" w:space="0" w:color="auto"/>
          </w:divBdr>
          <w:divsChild>
            <w:div w:id="184052880">
              <w:marLeft w:val="0"/>
              <w:marRight w:val="0"/>
              <w:marTop w:val="0"/>
              <w:marBottom w:val="0"/>
              <w:divBdr>
                <w:top w:val="none" w:sz="0" w:space="0" w:color="auto"/>
                <w:left w:val="none" w:sz="0" w:space="0" w:color="auto"/>
                <w:bottom w:val="none" w:sz="0" w:space="0" w:color="auto"/>
                <w:right w:val="none" w:sz="0" w:space="0" w:color="auto"/>
              </w:divBdr>
            </w:div>
            <w:div w:id="1868059117">
              <w:marLeft w:val="0"/>
              <w:marRight w:val="0"/>
              <w:marTop w:val="0"/>
              <w:marBottom w:val="0"/>
              <w:divBdr>
                <w:top w:val="none" w:sz="0" w:space="0" w:color="auto"/>
                <w:left w:val="none" w:sz="0" w:space="0" w:color="auto"/>
                <w:bottom w:val="dotted" w:sz="6" w:space="0" w:color="EEEEEE"/>
                <w:right w:val="none" w:sz="0" w:space="0" w:color="auto"/>
              </w:divBdr>
            </w:div>
            <w:div w:id="518272319">
              <w:marLeft w:val="0"/>
              <w:marRight w:val="0"/>
              <w:marTop w:val="0"/>
              <w:marBottom w:val="0"/>
              <w:divBdr>
                <w:top w:val="none" w:sz="0" w:space="0" w:color="auto"/>
                <w:left w:val="none" w:sz="0" w:space="0" w:color="auto"/>
                <w:bottom w:val="none" w:sz="0" w:space="0" w:color="auto"/>
                <w:right w:val="none" w:sz="0" w:space="0" w:color="auto"/>
              </w:divBdr>
            </w:div>
            <w:div w:id="1204446777">
              <w:marLeft w:val="0"/>
              <w:marRight w:val="0"/>
              <w:marTop w:val="0"/>
              <w:marBottom w:val="0"/>
              <w:divBdr>
                <w:top w:val="none" w:sz="0" w:space="0" w:color="auto"/>
                <w:left w:val="none" w:sz="0" w:space="0" w:color="auto"/>
                <w:bottom w:val="none" w:sz="0" w:space="0" w:color="auto"/>
                <w:right w:val="none" w:sz="0" w:space="0" w:color="auto"/>
              </w:divBdr>
            </w:div>
          </w:divsChild>
        </w:div>
        <w:div w:id="1895315285">
          <w:marLeft w:val="-225"/>
          <w:marRight w:val="-225"/>
          <w:marTop w:val="0"/>
          <w:marBottom w:val="0"/>
          <w:divBdr>
            <w:top w:val="none" w:sz="0" w:space="0" w:color="auto"/>
            <w:left w:val="none" w:sz="0" w:space="0" w:color="auto"/>
            <w:bottom w:val="none" w:sz="0" w:space="0" w:color="auto"/>
            <w:right w:val="none" w:sz="0" w:space="0" w:color="auto"/>
          </w:divBdr>
          <w:divsChild>
            <w:div w:id="1350983571">
              <w:marLeft w:val="0"/>
              <w:marRight w:val="0"/>
              <w:marTop w:val="0"/>
              <w:marBottom w:val="0"/>
              <w:divBdr>
                <w:top w:val="none" w:sz="0" w:space="0" w:color="auto"/>
                <w:left w:val="none" w:sz="0" w:space="0" w:color="auto"/>
                <w:bottom w:val="none" w:sz="0" w:space="0" w:color="auto"/>
                <w:right w:val="none" w:sz="0" w:space="0" w:color="auto"/>
              </w:divBdr>
            </w:div>
            <w:div w:id="2005548956">
              <w:marLeft w:val="0"/>
              <w:marRight w:val="0"/>
              <w:marTop w:val="0"/>
              <w:marBottom w:val="0"/>
              <w:divBdr>
                <w:top w:val="none" w:sz="0" w:space="0" w:color="auto"/>
                <w:left w:val="none" w:sz="0" w:space="0" w:color="auto"/>
                <w:bottom w:val="none" w:sz="0" w:space="0" w:color="auto"/>
                <w:right w:val="none" w:sz="0" w:space="0" w:color="auto"/>
              </w:divBdr>
            </w:div>
          </w:divsChild>
        </w:div>
        <w:div w:id="57764233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chain-of-responsibility" TargetMode="External"/><Relationship Id="rId18" Type="http://schemas.openxmlformats.org/officeDocument/2006/relationships/hyperlink" Target="https://refactoring.guru/design-patterns/composi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factoring.guru/design-patterns/composite" TargetMode="External"/><Relationship Id="rId7" Type="http://schemas.openxmlformats.org/officeDocument/2006/relationships/image" Target="media/image3.png"/><Relationship Id="rId12" Type="http://schemas.openxmlformats.org/officeDocument/2006/relationships/hyperlink" Target="https://refactoring.guru/design-patterns/composite" TargetMode="External"/><Relationship Id="rId17" Type="http://schemas.openxmlformats.org/officeDocument/2006/relationships/hyperlink" Target="https://refactoring.guru/design-patterns/visitor" TargetMode="External"/><Relationship Id="rId25" Type="http://schemas.openxmlformats.org/officeDocument/2006/relationships/hyperlink" Target="https://refactoring.guru/design-patterns/prototype" TargetMode="External"/><Relationship Id="rId2" Type="http://schemas.openxmlformats.org/officeDocument/2006/relationships/styles" Target="styles.xml"/><Relationship Id="rId16" Type="http://schemas.openxmlformats.org/officeDocument/2006/relationships/hyperlink" Target="https://refactoring.guru/design-patterns/composite" TargetMode="External"/><Relationship Id="rId20" Type="http://schemas.openxmlformats.org/officeDocument/2006/relationships/hyperlink" Target="https://refactoring.guru/design-patterns/flyweigh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builder" TargetMode="External"/><Relationship Id="rId24" Type="http://schemas.openxmlformats.org/officeDocument/2006/relationships/hyperlink" Target="https://refactoring.guru/design-patterns/decorator" TargetMode="External"/><Relationship Id="rId5" Type="http://schemas.openxmlformats.org/officeDocument/2006/relationships/image" Target="media/image1.png"/><Relationship Id="rId15" Type="http://schemas.openxmlformats.org/officeDocument/2006/relationships/hyperlink" Target="https://refactoring.guru/design-patterns/iterator" TargetMode="External"/><Relationship Id="rId23" Type="http://schemas.openxmlformats.org/officeDocument/2006/relationships/hyperlink" Target="https://refactoring.guru/design-patterns/composite" TargetMode="External"/><Relationship Id="rId10" Type="http://schemas.openxmlformats.org/officeDocument/2006/relationships/image" Target="media/image6.png"/><Relationship Id="rId19" Type="http://schemas.openxmlformats.org/officeDocument/2006/relationships/hyperlink" Target="https://refactoring.guru/design-patterns/composi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composite" TargetMode="External"/><Relationship Id="rId22" Type="http://schemas.openxmlformats.org/officeDocument/2006/relationships/hyperlink" Target="https://refactoring.guru/design-patterns/decorator"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1786</Words>
  <Characters>10184</Characters>
  <Application>Microsoft Office Word</Application>
  <DocSecurity>0</DocSecurity>
  <Lines>84</Lines>
  <Paragraphs>23</Paragraphs>
  <ScaleCrop>false</ScaleCrop>
  <Company>Windows User</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2022-08-13T00:05:00Z</dcterms:created>
  <dcterms:modified xsi:type="dcterms:W3CDTF">2022-08-13T00:05:00Z</dcterms:modified>
</cp:coreProperties>
</file>