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DAW Despliegue Aplicaciones web Practica T1.1</w:t>
        <w:br w:type="textWrapping"/>
        <w:br w:type="textWrapping"/>
        <w:t xml:space="preserve">1º Parte</w:t>
      </w:r>
    </w:p>
    <w:p w:rsidR="00000000" w:rsidDel="00000000" w:rsidP="00000000" w:rsidRDefault="00000000" w:rsidRPr="00000000" w14:paraId="00000002">
      <w:pPr>
        <w:rPr/>
      </w:pPr>
      <w:r w:rsidDel="00000000" w:rsidR="00000000" w:rsidRPr="00000000">
        <w:rPr/>
        <w:drawing>
          <wp:inline distB="114300" distT="114300" distL="114300" distR="114300">
            <wp:extent cx="5731200" cy="3225800"/>
            <wp:effectExtent b="0" l="0" r="0" t="0"/>
            <wp:docPr id="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t xml:space="preserve">2º Parte</w:t>
        <w:br w:type="textWrapping"/>
      </w:r>
      <w:r w:rsidDel="00000000" w:rsidR="00000000" w:rsidRPr="00000000">
        <w:rPr/>
        <w:drawing>
          <wp:inline distB="114300" distT="114300" distL="114300" distR="114300">
            <wp:extent cx="5731200" cy="640080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Nos da facilidad a la hora de las pruebas ya que nos deja a acceder aun sistema grafico de control e bases de datos</w:t>
      </w:r>
    </w:p>
    <w:p w:rsidR="00000000" w:rsidDel="00000000" w:rsidP="00000000" w:rsidRDefault="00000000" w:rsidRPr="00000000" w14:paraId="00000005">
      <w:pPr>
        <w:rPr/>
      </w:pPr>
      <w:r w:rsidDel="00000000" w:rsidR="00000000" w:rsidRPr="00000000">
        <w:rPr/>
        <w:drawing>
          <wp:inline distB="114300" distT="114300" distL="114300" distR="114300">
            <wp:extent cx="5731200" cy="3225800"/>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3º Parte</w:t>
      </w:r>
      <w:r w:rsidDel="00000000" w:rsidR="00000000" w:rsidRPr="00000000">
        <w:rPr/>
        <w:drawing>
          <wp:inline distB="114300" distT="114300" distL="114300" distR="114300">
            <wp:extent cx="5731200" cy="63754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tuve el problema de ponerle docker.env al archivo en vez de .env con quitar docker se arreglo</w:t>
      </w:r>
    </w:p>
    <w:p w:rsidR="00000000" w:rsidDel="00000000" w:rsidP="00000000" w:rsidRDefault="00000000" w:rsidRPr="00000000" w14:paraId="00000009">
      <w:pPr>
        <w:rPr/>
      </w:pPr>
      <w:r w:rsidDel="00000000" w:rsidR="00000000" w:rsidRPr="00000000">
        <w:rPr/>
        <w:drawing>
          <wp:inline distB="114300" distT="114300" distL="114300" distR="114300">
            <wp:extent cx="5731200" cy="6375400"/>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63754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Facilita el cambio de variables y a la hora de controlarla personal emt puse variables a phpmyadmin por que teóricamente usará las misma que la bd.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4º Parte</w:t>
      </w:r>
      <w:r w:rsidDel="00000000" w:rsidR="00000000" w:rsidRPr="00000000">
        <w:rPr/>
        <w:drawing>
          <wp:inline distB="114300" distT="114300" distL="114300" distR="114300">
            <wp:extent cx="5731200" cy="63754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Esto nos permite guardar información aunque el contenedor se elimine o reinicie.</w:t>
        <w:br w:type="textWrapping"/>
        <w:br w:type="textWrapping"/>
        <w:t xml:space="preserve">Problema: </w:t>
      </w:r>
    </w:p>
    <w:p w:rsidR="00000000" w:rsidDel="00000000" w:rsidP="00000000" w:rsidRDefault="00000000" w:rsidRPr="00000000" w14:paraId="0000000F">
      <w:pPr>
        <w:rPr/>
      </w:pPr>
      <w:r w:rsidDel="00000000" w:rsidR="00000000" w:rsidRPr="00000000">
        <w:rPr>
          <w:rtl w:val="0"/>
        </w:rPr>
        <w:t xml:space="preserve">validating /home/usua5pc12/Escritorio/privada/despliege aplicaciones web/Primera Tarea/Prueva/docker-compose.yml: services.volumes additional properties 'dbdata' not allowed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problema fue que no coloque </w:t>
      </w:r>
    </w:p>
    <w:p w:rsidR="00000000" w:rsidDel="00000000" w:rsidP="00000000" w:rsidRDefault="00000000" w:rsidRPr="00000000" w14:paraId="00000012">
      <w:pPr>
        <w:rPr/>
      </w:pPr>
      <w:r w:rsidDel="00000000" w:rsidR="00000000" w:rsidRPr="00000000">
        <w:rPr>
          <w:rtl w:val="0"/>
        </w:rPr>
        <w:t xml:space="preserve">volume:</w:t>
      </w:r>
    </w:p>
    <w:p w:rsidR="00000000" w:rsidDel="00000000" w:rsidP="00000000" w:rsidRDefault="00000000" w:rsidRPr="00000000" w14:paraId="00000013">
      <w:pPr>
        <w:rPr/>
      </w:pPr>
      <w:r w:rsidDel="00000000" w:rsidR="00000000" w:rsidRPr="00000000">
        <w:rPr>
          <w:rtl w:val="0"/>
        </w:rPr>
        <w:tab/>
        <w:t xml:space="preserve">dbdata: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en el tabulado correcto como se aprecia en la img, simplemente era destabular</w:t>
      </w:r>
    </w:p>
    <w:p w:rsidR="00000000" w:rsidDel="00000000" w:rsidP="00000000" w:rsidRDefault="00000000" w:rsidRPr="00000000" w14:paraId="00000016">
      <w:pPr>
        <w:rPr/>
      </w:pPr>
      <w:r w:rsidDel="00000000" w:rsidR="00000000" w:rsidRPr="00000000">
        <w:rPr>
          <w:rtl w:val="0"/>
        </w:rPr>
        <w:t xml:space="preserve">5º Parte</w:t>
      </w:r>
    </w:p>
    <w:p w:rsidR="00000000" w:rsidDel="00000000" w:rsidP="00000000" w:rsidRDefault="00000000" w:rsidRPr="00000000" w14:paraId="00000017">
      <w:pPr>
        <w:rPr/>
      </w:pPr>
      <w:r w:rsidDel="00000000" w:rsidR="00000000" w:rsidRPr="00000000">
        <w:rPr/>
        <w:drawing>
          <wp:inline distB="114300" distT="114300" distL="114300" distR="114300">
            <wp:extent cx="5731200" cy="6375400"/>
            <wp:effectExtent b="0" l="0" r="0" t="0"/>
            <wp:docPr id="1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Nos permite distribuir la mejor seguridad entre el frontend (usuario promedio) menos seguro y el backend(administrador o usuarios especiales) más seguro. </w:t>
        <w:br w:type="textWrapp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6ª Parte</w:t>
      </w:r>
    </w:p>
    <w:p w:rsidR="00000000" w:rsidDel="00000000" w:rsidP="00000000" w:rsidRDefault="00000000" w:rsidRPr="00000000" w14:paraId="00000023">
      <w:pPr>
        <w:rPr/>
      </w:pPr>
      <w:r w:rsidDel="00000000" w:rsidR="00000000" w:rsidRPr="00000000">
        <w:rPr/>
        <w:drawing>
          <wp:inline distB="114300" distT="114300" distL="114300" distR="114300">
            <wp:extent cx="5731200" cy="63754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nos asegura que la base de datos está correctamente iniciada, y tambien se asegura que la página web dependa de que la BBDD este iniciada correctamente haciendo que el error que sale cuando entras tan rápido que no carga la base de datos no aparezca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7º Parte </w:t>
        <w:br w:type="textWrapping"/>
        <w:t xml:space="preserve">el comando no me funciono tuve que partirlo en 2 en:</w:t>
      </w:r>
    </w:p>
    <w:p w:rsidR="00000000" w:rsidDel="00000000" w:rsidP="00000000" w:rsidRDefault="00000000" w:rsidRPr="00000000" w14:paraId="0000002F">
      <w:pPr>
        <w:rPr/>
      </w:pPr>
      <w:r w:rsidDel="00000000" w:rsidR="00000000" w:rsidRPr="00000000">
        <w:rPr>
          <w:rtl w:val="0"/>
        </w:rPr>
        <w:t xml:space="preserve">mkdir certs</w:t>
      </w:r>
    </w:p>
    <w:p w:rsidR="00000000" w:rsidDel="00000000" w:rsidP="00000000" w:rsidRDefault="00000000" w:rsidRPr="00000000" w14:paraId="00000030">
      <w:pPr>
        <w:rPr/>
      </w:pPr>
      <w:r w:rsidDel="00000000" w:rsidR="00000000" w:rsidRPr="00000000">
        <w:rPr>
          <w:rtl w:val="0"/>
        </w:rPr>
        <w:t xml:space="preserve">y</w:t>
      </w:r>
    </w:p>
    <w:p w:rsidR="00000000" w:rsidDel="00000000" w:rsidP="00000000" w:rsidRDefault="00000000" w:rsidRPr="00000000" w14:paraId="00000031">
      <w:pPr>
        <w:rPr/>
      </w:pPr>
      <w:r w:rsidDel="00000000" w:rsidR="00000000" w:rsidRPr="00000000">
        <w:rPr>
          <w:rtl w:val="0"/>
        </w:rPr>
        <w:t xml:space="preserve">openssl req -x509 -nodes -days 365 -newkey rsa:2048 -keyout certs/selfsigned.key -out certs/selfsigned.crt -subj "/CN=localhost" -addext "subjectAltName=DNS:localhost,IP:127.0.0.1"</w:t>
      </w:r>
    </w:p>
    <w:p w:rsidR="00000000" w:rsidDel="00000000" w:rsidP="00000000" w:rsidRDefault="00000000" w:rsidRPr="00000000" w14:paraId="00000032">
      <w:pPr>
        <w:rPr/>
      </w:pPr>
      <w:r w:rsidDel="00000000" w:rsidR="00000000" w:rsidRPr="00000000">
        <w:rPr>
          <w:rtl w:val="0"/>
        </w:rPr>
        <w:br w:type="textWrapping"/>
        <w:t xml:space="preserve">Problema:</w:t>
        <w:br w:type="textWrapping"/>
        <w:t xml:space="preserve">validating /home/usua5pc12/Escritorio/privada/despliege aplicaciones web/Primera Tarea/Prueva/docker-compose.yml:  additional properties 'proxy' not allowed </w:t>
      </w:r>
    </w:p>
    <w:p w:rsidR="00000000" w:rsidDel="00000000" w:rsidP="00000000" w:rsidRDefault="00000000" w:rsidRPr="00000000" w14:paraId="00000033">
      <w:pPr>
        <w:rPr/>
      </w:pPr>
      <w:r w:rsidDel="00000000" w:rsidR="00000000" w:rsidRPr="00000000">
        <w:rPr>
          <w:rtl w:val="0"/>
        </w:rPr>
        <w:t xml:space="preserve">y </w:t>
      </w:r>
    </w:p>
    <w:p w:rsidR="00000000" w:rsidDel="00000000" w:rsidP="00000000" w:rsidRDefault="00000000" w:rsidRPr="00000000" w14:paraId="00000034">
      <w:pPr>
        <w:rPr/>
      </w:pPr>
      <w:r w:rsidDel="00000000" w:rsidR="00000000" w:rsidRPr="00000000">
        <w:rPr>
          <w:rtl w:val="0"/>
        </w:rPr>
        <w:t xml:space="preserve">validating /home/usua5pc12/Escritorio/privada/despliege aplicaciones web/Primera Tarea/Prueva/docker-compose.yml: services.proxy additional properties 'web' not allowed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 equivoque no puse el proxy en servicios y puse un apartado web en el proxy cuando era una extensión del propio servicio web</w:t>
        <w:br w:type="textWrapping"/>
        <w:br w:type="textWrapping"/>
        <w:t xml:space="preserve">Problemon:</w:t>
        <w:br w:type="textWrapping"/>
        <w:t xml:space="preserve">Error response from daemon: failed to set up container networking: driver failed programming external connectivity on endpoint prueva-proxy-1 (17c0815011ed69f03b5ccbc9513a4d589441c34ff115a0ce2a72c941b2e35f9e): failed to bind host port for 0.0.0.0:80:172.20.0.2:80/tcp: address already in use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4572000" cy="2571750"/>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en donde esta el ${PROXY_PORT} había UN 80 lo puse en .en el puerto 8082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en integramos lo protocolos y servicios necesarios para que nuestra página sea segura haciendo la https</w:t>
        <w:br w:type="textWrapping"/>
        <w:br w:type="textWrapping"/>
        <w:t xml:space="preserve">Problemon: no se abre posiblemente por apache</w:t>
      </w:r>
    </w:p>
    <w:p w:rsidR="00000000" w:rsidDel="00000000" w:rsidP="00000000" w:rsidRDefault="00000000" w:rsidRPr="00000000" w14:paraId="0000003C">
      <w:pPr>
        <w:rPr/>
      </w:pPr>
      <w:r w:rsidDel="00000000" w:rsidR="00000000" w:rsidRPr="00000000">
        <w:rPr>
          <w:rtl w:val="0"/>
        </w:rPr>
        <w:t xml:space="preserve">después de cambiar diferentes puertos, descubrí gracias al docker compose --build que había caracteres invisibles los cuales estaban siendo pillados reescribir todo el código a mano y me aparecio esto</w:t>
      </w:r>
    </w:p>
    <w:p w:rsidR="00000000" w:rsidDel="00000000" w:rsidP="00000000" w:rsidRDefault="00000000" w:rsidRPr="00000000" w14:paraId="0000003D">
      <w:pPr>
        <w:rPr/>
      </w:pPr>
      <w:r w:rsidDel="00000000" w:rsidR="00000000" w:rsidRPr="00000000">
        <w:rPr/>
        <w:drawing>
          <wp:inline distB="114300" distT="114300" distL="114300" distR="114300">
            <wp:extent cx="5731200" cy="12446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avance, ahora toca ver qué pasa.</w:t>
        <w:br w:type="textWrapping"/>
        <w:br w:type="textWrapping"/>
        <w:t xml:space="preserve">la solucion que encontre fue colocar </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proxy_pass http://web:80</w:t>
      </w: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40">
      <w:pPr>
        <w:rPr/>
      </w:pPr>
      <w:r w:rsidDel="00000000" w:rsidR="00000000" w:rsidRPr="00000000">
        <w:rPr>
          <w:rtl w:val="0"/>
        </w:rPr>
        <w:t xml:space="preserve">ignorando el $app web</w:t>
      </w:r>
    </w:p>
    <w:p w:rsidR="00000000" w:rsidDel="00000000" w:rsidP="00000000" w:rsidRDefault="00000000" w:rsidRPr="00000000" w14:paraId="00000041">
      <w:pPr>
        <w:rPr/>
      </w:pPr>
      <w:r w:rsidDel="00000000" w:rsidR="00000000" w:rsidRPr="00000000">
        <w:rPr/>
        <w:drawing>
          <wp:inline distB="114300" distT="114300" distL="114300" distR="114300">
            <wp:extent cx="5731200" cy="1282700"/>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8º Parte</w:t>
      </w:r>
    </w:p>
    <w:p w:rsidR="00000000" w:rsidDel="00000000" w:rsidP="00000000" w:rsidRDefault="00000000" w:rsidRPr="00000000" w14:paraId="00000044">
      <w:pPr>
        <w:rPr/>
      </w:pPr>
      <w:r w:rsidDel="00000000" w:rsidR="00000000" w:rsidRPr="00000000">
        <w:rPr/>
        <w:drawing>
          <wp:inline distB="114300" distT="114300" distL="114300" distR="114300">
            <wp:extent cx="4572000" cy="257175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copie el echo pero me daba error de que el puerto 8080 estaba ocupado por lo que le puese un rango para que cojiera el que prefiera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9ª Parte</w:t>
      </w:r>
    </w:p>
    <w:p w:rsidR="00000000" w:rsidDel="00000000" w:rsidP="00000000" w:rsidRDefault="00000000" w:rsidRPr="00000000" w14:paraId="00000048">
      <w:pPr>
        <w:rPr/>
      </w:pPr>
      <w:r w:rsidDel="00000000" w:rsidR="00000000" w:rsidRPr="00000000">
        <w:rPr/>
        <w:drawing>
          <wp:inline distB="114300" distT="114300" distL="114300" distR="114300">
            <wp:extent cx="5731200" cy="2108200"/>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tube un problema con la creación  y tuve que añadir </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./backups:/backups</w:t>
      </w:r>
    </w:p>
    <w:p w:rsidR="00000000" w:rsidDel="00000000" w:rsidP="00000000" w:rsidRDefault="00000000" w:rsidRPr="00000000" w14:paraId="0000004B">
      <w:pPr>
        <w:rPr/>
      </w:pPr>
      <w:r w:rsidDel="00000000" w:rsidR="00000000" w:rsidRPr="00000000">
        <w:rPr>
          <w:rtl w:val="0"/>
        </w:rPr>
        <w:t xml:space="preserve">al .yml</w:t>
      </w:r>
    </w:p>
    <w:p w:rsidR="00000000" w:rsidDel="00000000" w:rsidP="00000000" w:rsidRDefault="00000000" w:rsidRPr="00000000" w14:paraId="0000004C">
      <w:pPr>
        <w:rPr/>
      </w:pPr>
      <w:r w:rsidDel="00000000" w:rsidR="00000000" w:rsidRPr="00000000">
        <w:rPr/>
        <w:drawing>
          <wp:inline distB="114300" distT="114300" distL="114300" distR="114300">
            <wp:extent cx="5731200" cy="300990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 un mkdir -p /backups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Parte 10</w:t>
        <w:br w:type="textWrapping"/>
      </w:r>
      <w:r w:rsidDel="00000000" w:rsidR="00000000" w:rsidRPr="00000000">
        <w:rPr/>
        <w:drawing>
          <wp:inline distB="114300" distT="114300" distL="114300" distR="114300">
            <wp:extent cx="5731200" cy="12446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si no colocaba un puerto no me aparecia nada por lo que le especifique el 8080 pero podría haber sido cualquier otro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lo de la img esta mal se coloca en el proxy me di cuenta despues de hacer el proxy bien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9.png"/><Relationship Id="rId10" Type="http://schemas.openxmlformats.org/officeDocument/2006/relationships/image" Target="media/image13.png"/><Relationship Id="rId21" Type="http://schemas.openxmlformats.org/officeDocument/2006/relationships/image" Target="media/image1.png"/><Relationship Id="rId13" Type="http://schemas.openxmlformats.org/officeDocument/2006/relationships/image" Target="media/image1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4.png"/><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