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7CFD4" w14:textId="0CE6D336" w:rsidR="001E2E8E" w:rsidRDefault="006A50D9">
      <w:r>
        <w:t>Reporte de pruebas Cargue y estrés</w:t>
      </w:r>
    </w:p>
    <w:p w14:paraId="5D0CAB8F" w14:textId="77777777" w:rsidR="006A50D9" w:rsidRDefault="006A50D9"/>
    <w:p w14:paraId="1574BEBC" w14:textId="77777777" w:rsidR="006A50D9" w:rsidRPr="006A50D9" w:rsidRDefault="006A50D9" w:rsidP="006A50D9">
      <w:pPr>
        <w:pStyle w:val="Prrafodelista"/>
        <w:numPr>
          <w:ilvl w:val="0"/>
          <w:numId w:val="5"/>
        </w:numPr>
        <w:rPr>
          <w:b/>
          <w:bCs/>
        </w:rPr>
      </w:pPr>
      <w:r w:rsidRPr="006A50D9">
        <w:rPr>
          <w:b/>
          <w:bCs/>
        </w:rPr>
        <w:t xml:space="preserve">Hallazgos clave (del </w:t>
      </w:r>
      <w:proofErr w:type="spellStart"/>
      <w:r w:rsidRPr="006A50D9">
        <w:rPr>
          <w:b/>
          <w:bCs/>
        </w:rPr>
        <w:t>Dashboard</w:t>
      </w:r>
      <w:proofErr w:type="spellEnd"/>
      <w:r w:rsidRPr="006A50D9">
        <w:rPr>
          <w:b/>
          <w:bCs/>
        </w:rPr>
        <w:t>)</w:t>
      </w:r>
    </w:p>
    <w:p w14:paraId="558E08C8" w14:textId="77777777" w:rsidR="006A50D9" w:rsidRDefault="006A50D9" w:rsidP="006A50D9">
      <w:r>
        <w:t>APDEX (T=500 ms): 0.761 → rendimiento “aceptable/regular”. Hay margen de mejora para llegar ≥0.85.</w:t>
      </w:r>
    </w:p>
    <w:p w14:paraId="56298197" w14:textId="77777777" w:rsidR="006A50D9" w:rsidRDefault="006A50D9" w:rsidP="006A50D9">
      <w:r>
        <w:t>Éxito/Fracaso: 88.27% PASS / 11.73% FAIL (alto).</w:t>
      </w:r>
    </w:p>
    <w:p w14:paraId="47DCD819" w14:textId="77777777" w:rsidR="006A50D9" w:rsidRDefault="006A50D9" w:rsidP="006A50D9">
      <w:r>
        <w:t>Tiempos de respuesta (Total):</w:t>
      </w:r>
    </w:p>
    <w:p w14:paraId="08D58631" w14:textId="77777777" w:rsidR="006A50D9" w:rsidRDefault="006A50D9" w:rsidP="006A50D9">
      <w:r>
        <w:t>Promedio: 624 ms</w:t>
      </w:r>
    </w:p>
    <w:p w14:paraId="78D4E79E" w14:textId="77777777" w:rsidR="006A50D9" w:rsidRPr="006A50D9" w:rsidRDefault="006A50D9" w:rsidP="006A50D9">
      <w:pPr>
        <w:rPr>
          <w:lang w:val="en-US"/>
        </w:rPr>
      </w:pPr>
      <w:r w:rsidRPr="006A50D9">
        <w:rPr>
          <w:lang w:val="en-US"/>
        </w:rPr>
        <w:t>P90: 2.48 s</w:t>
      </w:r>
    </w:p>
    <w:p w14:paraId="4DB14D73" w14:textId="77777777" w:rsidR="006A50D9" w:rsidRPr="006A50D9" w:rsidRDefault="006A50D9" w:rsidP="006A50D9">
      <w:pPr>
        <w:rPr>
          <w:lang w:val="en-US"/>
        </w:rPr>
      </w:pPr>
      <w:r w:rsidRPr="006A50D9">
        <w:rPr>
          <w:lang w:val="en-US"/>
        </w:rPr>
        <w:t>P95: 3.29 s</w:t>
      </w:r>
    </w:p>
    <w:p w14:paraId="47695C1C" w14:textId="77777777" w:rsidR="006A50D9" w:rsidRPr="006A50D9" w:rsidRDefault="006A50D9" w:rsidP="006A50D9">
      <w:pPr>
        <w:rPr>
          <w:lang w:val="en-US"/>
        </w:rPr>
      </w:pPr>
      <w:r w:rsidRPr="006A50D9">
        <w:rPr>
          <w:lang w:val="en-US"/>
        </w:rPr>
        <w:t>P99: 5.84 s</w:t>
      </w:r>
    </w:p>
    <w:p w14:paraId="78246BD1" w14:textId="77777777" w:rsidR="006A50D9" w:rsidRPr="006A50D9" w:rsidRDefault="006A50D9" w:rsidP="006A50D9">
      <w:pPr>
        <w:rPr>
          <w:lang w:val="en-US"/>
        </w:rPr>
      </w:pPr>
      <w:r w:rsidRPr="006A50D9">
        <w:rPr>
          <w:lang w:val="en-US"/>
        </w:rPr>
        <w:t>Máximo: 8.81 s</w:t>
      </w:r>
    </w:p>
    <w:p w14:paraId="1A72F639" w14:textId="77777777" w:rsidR="006A50D9" w:rsidRPr="006A50D9" w:rsidRDefault="006A50D9" w:rsidP="006A50D9">
      <w:pPr>
        <w:rPr>
          <w:lang w:val="en-US"/>
        </w:rPr>
      </w:pPr>
      <w:r w:rsidRPr="006A50D9">
        <w:rPr>
          <w:lang w:val="en-US"/>
        </w:rPr>
        <w:t xml:space="preserve">Throughput: ~20.24 req/s con 50 </w:t>
      </w:r>
      <w:proofErr w:type="spellStart"/>
      <w:r w:rsidRPr="006A50D9">
        <w:rPr>
          <w:lang w:val="en-US"/>
        </w:rPr>
        <w:t>usuarios</w:t>
      </w:r>
      <w:proofErr w:type="spellEnd"/>
      <w:r w:rsidRPr="006A50D9">
        <w:rPr>
          <w:lang w:val="en-US"/>
        </w:rPr>
        <w:t xml:space="preserve"> (</w:t>
      </w:r>
      <w:proofErr w:type="spellStart"/>
      <w:r w:rsidRPr="006A50D9">
        <w:rPr>
          <w:lang w:val="en-US"/>
        </w:rPr>
        <w:t>duración</w:t>
      </w:r>
      <w:proofErr w:type="spellEnd"/>
      <w:r w:rsidRPr="006A50D9">
        <w:rPr>
          <w:lang w:val="en-US"/>
        </w:rPr>
        <w:t xml:space="preserve"> 300 s, ramp-up 30 s).</w:t>
      </w:r>
    </w:p>
    <w:p w14:paraId="4A5E8087" w14:textId="77777777" w:rsidR="006A50D9" w:rsidRDefault="006A50D9" w:rsidP="006A50D9">
      <w:r>
        <w:t>Errores principales (de 6098 muestras / 715 fallas):</w:t>
      </w:r>
    </w:p>
    <w:p w14:paraId="05736F95" w14:textId="77777777" w:rsidR="006A50D9" w:rsidRPr="006A50D9" w:rsidRDefault="006A50D9" w:rsidP="006A50D9">
      <w:pPr>
        <w:rPr>
          <w:lang w:val="en-US"/>
        </w:rPr>
      </w:pPr>
      <w:r w:rsidRPr="006A50D9">
        <w:rPr>
          <w:lang w:val="en-US"/>
        </w:rPr>
        <w:t>401 Unauthorized: 350 (5.74% del total)</w:t>
      </w:r>
    </w:p>
    <w:p w14:paraId="7BF8586B" w14:textId="77777777" w:rsidR="006A50D9" w:rsidRPr="006A50D9" w:rsidRDefault="006A50D9" w:rsidP="006A50D9">
      <w:pPr>
        <w:rPr>
          <w:lang w:val="en-US"/>
        </w:rPr>
      </w:pPr>
      <w:r w:rsidRPr="006A50D9">
        <w:rPr>
          <w:lang w:val="en-US"/>
        </w:rPr>
        <w:t>400 Bad Request: 269 (4.41%)</w:t>
      </w:r>
    </w:p>
    <w:p w14:paraId="17469159" w14:textId="77777777" w:rsidR="006A50D9" w:rsidRPr="006A50D9" w:rsidRDefault="006A50D9" w:rsidP="006A50D9">
      <w:pPr>
        <w:rPr>
          <w:lang w:val="en-US"/>
        </w:rPr>
      </w:pPr>
      <w:r w:rsidRPr="006A50D9">
        <w:rPr>
          <w:lang w:val="en-US"/>
        </w:rPr>
        <w:t>502 Bad Gateway: 96 (1.57%)</w:t>
      </w:r>
    </w:p>
    <w:p w14:paraId="635CF2FA" w14:textId="77777777" w:rsidR="006A50D9" w:rsidRPr="006A50D9" w:rsidRDefault="006A50D9" w:rsidP="006A50D9">
      <w:pPr>
        <w:rPr>
          <w:lang w:val="en-US"/>
        </w:rPr>
      </w:pPr>
      <w:r w:rsidRPr="006A50D9">
        <w:rPr>
          <w:lang w:val="en-US"/>
        </w:rPr>
        <w:t xml:space="preserve">Samplers </w:t>
      </w:r>
      <w:proofErr w:type="spellStart"/>
      <w:r w:rsidRPr="006A50D9">
        <w:rPr>
          <w:lang w:val="en-US"/>
        </w:rPr>
        <w:t>problemáticos</w:t>
      </w:r>
      <w:proofErr w:type="spellEnd"/>
      <w:r w:rsidRPr="006A50D9">
        <w:rPr>
          <w:lang w:val="en-US"/>
        </w:rPr>
        <w:t xml:space="preserve"> (</w:t>
      </w:r>
      <w:proofErr w:type="spellStart"/>
      <w:r w:rsidRPr="006A50D9">
        <w:rPr>
          <w:lang w:val="en-US"/>
        </w:rPr>
        <w:t>según</w:t>
      </w:r>
      <w:proofErr w:type="spellEnd"/>
      <w:r w:rsidRPr="006A50D9">
        <w:rPr>
          <w:lang w:val="en-US"/>
        </w:rPr>
        <w:t xml:space="preserve"> “Top 5 Errors”):</w:t>
      </w:r>
    </w:p>
    <w:p w14:paraId="28C3FAFF" w14:textId="77777777" w:rsidR="006A50D9" w:rsidRDefault="006A50D9" w:rsidP="006A50D9">
      <w:r>
        <w:t>400: Prueba_Davivienda-6, -27, -45, -61 (100% error en varios).</w:t>
      </w:r>
    </w:p>
    <w:p w14:paraId="4494E0FF" w14:textId="77777777" w:rsidR="006A50D9" w:rsidRDefault="006A50D9" w:rsidP="006A50D9">
      <w:r>
        <w:t>401: -72 a -78 (todos 50/50 fallan).</w:t>
      </w:r>
    </w:p>
    <w:p w14:paraId="7571FCE2" w14:textId="77777777" w:rsidR="006A50D9" w:rsidRDefault="006A50D9" w:rsidP="006A50D9">
      <w:r>
        <w:t>502: -17 (96/96 fallan).</w:t>
      </w:r>
    </w:p>
    <w:p w14:paraId="4DFD8DC8" w14:textId="77777777" w:rsidR="006A50D9" w:rsidRPr="006A50D9" w:rsidRDefault="006A50D9" w:rsidP="006A50D9">
      <w:pPr>
        <w:pStyle w:val="Prrafodelista"/>
        <w:numPr>
          <w:ilvl w:val="0"/>
          <w:numId w:val="5"/>
        </w:numPr>
        <w:rPr>
          <w:b/>
          <w:bCs/>
        </w:rPr>
      </w:pPr>
      <w:r w:rsidRPr="006A50D9">
        <w:rPr>
          <w:b/>
          <w:bCs/>
        </w:rPr>
        <w:t>Interpretación (¿dónde están los cuellos de botella?)</w:t>
      </w:r>
    </w:p>
    <w:p w14:paraId="73380DA1" w14:textId="77777777" w:rsidR="006A50D9" w:rsidRDefault="006A50D9" w:rsidP="006A50D9">
      <w:r>
        <w:t>Autenticación/sesión bajo carga (401):</w:t>
      </w:r>
    </w:p>
    <w:p w14:paraId="486FBE31" w14:textId="77777777" w:rsidR="006A50D9" w:rsidRDefault="006A50D9" w:rsidP="006A50D9">
      <w:r>
        <w:t xml:space="preserve">Varios </w:t>
      </w:r>
      <w:proofErr w:type="spellStart"/>
      <w:r>
        <w:t>samplers</w:t>
      </w:r>
      <w:proofErr w:type="spellEnd"/>
      <w:r>
        <w:t xml:space="preserve"> fallan 100% con 401 → tokens/cookies no válidos o no correlacionados, o credenciales reusadas sin aislamiento por usuario.</w:t>
      </w:r>
    </w:p>
    <w:p w14:paraId="127B57FA" w14:textId="77777777" w:rsidR="006A50D9" w:rsidRDefault="006A50D9" w:rsidP="006A50D9">
      <w:r>
        <w:t xml:space="preserve">Datos o </w:t>
      </w:r>
      <w:proofErr w:type="spellStart"/>
      <w:r>
        <w:t>payload</w:t>
      </w:r>
      <w:proofErr w:type="spellEnd"/>
      <w:r>
        <w:t xml:space="preserve"> inválidos (400):</w:t>
      </w:r>
    </w:p>
    <w:p w14:paraId="20EAC9A5" w14:textId="77777777" w:rsidR="006A50D9" w:rsidRDefault="006A50D9" w:rsidP="006A50D9">
      <w:r>
        <w:t xml:space="preserve">Esas peticiones probablemente requieren campos dinámicos o dependientes de respuestas previas; con 50 hilos, alguno se queda sin datos válidos o no se está armando bien el </w:t>
      </w:r>
      <w:proofErr w:type="spellStart"/>
      <w:r>
        <w:t>request</w:t>
      </w:r>
      <w:proofErr w:type="spellEnd"/>
      <w:r>
        <w:t>.</w:t>
      </w:r>
    </w:p>
    <w:p w14:paraId="30ED0781" w14:textId="77777777" w:rsidR="006A50D9" w:rsidRDefault="006A50D9" w:rsidP="006A50D9">
      <w:r>
        <w:t>Inestabilidad aguas arriba (502):</w:t>
      </w:r>
    </w:p>
    <w:p w14:paraId="10459E48" w14:textId="77777777" w:rsidR="006A50D9" w:rsidRDefault="006A50D9" w:rsidP="006A50D9">
      <w:r>
        <w:lastRenderedPageBreak/>
        <w:t xml:space="preserve">Indica saturación del </w:t>
      </w:r>
      <w:proofErr w:type="spellStart"/>
      <w:r>
        <w:t>backend</w:t>
      </w:r>
      <w:proofErr w:type="spellEnd"/>
      <w:r>
        <w:t xml:space="preserve"> o de un </w:t>
      </w:r>
      <w:proofErr w:type="spellStart"/>
      <w:r>
        <w:t>gateway</w:t>
      </w:r>
      <w:proofErr w:type="spellEnd"/>
      <w:r>
        <w:t>/reverso cuando coincide el pico (revisa picos en P90/P95/</w:t>
      </w:r>
      <w:proofErr w:type="spellStart"/>
      <w:r>
        <w:t>Throughput</w:t>
      </w:r>
      <w:proofErr w:type="spellEnd"/>
      <w:r>
        <w:t>).</w:t>
      </w:r>
    </w:p>
    <w:p w14:paraId="7F4DDB37" w14:textId="77777777" w:rsidR="006A50D9" w:rsidRDefault="006A50D9" w:rsidP="006A50D9">
      <w:r>
        <w:t>Latencias de cola visibles (P90 &gt; 2.4 s):</w:t>
      </w:r>
    </w:p>
    <w:p w14:paraId="68DFD1E7" w14:textId="77777777" w:rsidR="006A50D9" w:rsidRDefault="006A50D9" w:rsidP="006A50D9">
      <w:r>
        <w:t>Concurrencia de 50 usuarios ya empuja la cola de servicio a segundos, afectando la experiencia (baja APDEX).</w:t>
      </w:r>
    </w:p>
    <w:p w14:paraId="0C7328A2" w14:textId="77777777" w:rsidR="006A50D9" w:rsidRDefault="006A50D9" w:rsidP="006A50D9">
      <w:r>
        <w:t xml:space="preserve">Advertencias de </w:t>
      </w:r>
      <w:proofErr w:type="spellStart"/>
      <w:r>
        <w:t>CookieManager</w:t>
      </w:r>
      <w:proofErr w:type="spellEnd"/>
      <w:r>
        <w:t xml:space="preserve"> duplicado:</w:t>
      </w:r>
    </w:p>
    <w:p w14:paraId="38EA8639" w14:textId="77777777" w:rsidR="006A50D9" w:rsidRDefault="006A50D9" w:rsidP="006A50D9">
      <w:r>
        <w:t>En los logs viste: “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CookieManager</w:t>
      </w:r>
      <w:proofErr w:type="spellEnd"/>
      <w:r>
        <w:t xml:space="preserve"> … </w:t>
      </w:r>
      <w:proofErr w:type="spellStart"/>
      <w:r>
        <w:t>superseded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HTTP Cookie Manager”. Tener más de uno puede romper sesiones.</w:t>
      </w:r>
    </w:p>
    <w:p w14:paraId="00B44988" w14:textId="229B89BE" w:rsidR="006A50D9" w:rsidRDefault="006A50D9" w:rsidP="006A50D9">
      <w:r>
        <w:t>2 apunta a capacidad.</w:t>
      </w:r>
    </w:p>
    <w:sectPr w:rsidR="006A50D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09E0"/>
    <w:multiLevelType w:val="hybridMultilevel"/>
    <w:tmpl w:val="9C0605F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D20688"/>
    <w:multiLevelType w:val="multilevel"/>
    <w:tmpl w:val="84B8F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2B3EB5"/>
    <w:multiLevelType w:val="multilevel"/>
    <w:tmpl w:val="C40C9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E23E68"/>
    <w:multiLevelType w:val="multilevel"/>
    <w:tmpl w:val="B0C4D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D8557E"/>
    <w:multiLevelType w:val="multilevel"/>
    <w:tmpl w:val="0282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1222468">
    <w:abstractNumId w:val="4"/>
  </w:num>
  <w:num w:numId="2" w16cid:durableId="1711224119">
    <w:abstractNumId w:val="1"/>
  </w:num>
  <w:num w:numId="3" w16cid:durableId="357585372">
    <w:abstractNumId w:val="3"/>
  </w:num>
  <w:num w:numId="4" w16cid:durableId="97140540">
    <w:abstractNumId w:val="2"/>
  </w:num>
  <w:num w:numId="5" w16cid:durableId="1445536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0D9"/>
    <w:rsid w:val="001E2E8E"/>
    <w:rsid w:val="006A50D9"/>
    <w:rsid w:val="00DA70A0"/>
    <w:rsid w:val="00F55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FCB02E"/>
  <w15:chartTrackingRefBased/>
  <w15:docId w15:val="{1C666350-FA17-4310-AA17-9BC1CC74A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50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5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50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50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50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50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50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50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50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50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50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50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50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50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50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50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50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50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50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5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50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50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5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50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50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50D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50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50D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50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89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9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255</Words>
  <Characters>1386</Characters>
  <Application>Microsoft Office Word</Application>
  <DocSecurity>0</DocSecurity>
  <Lines>33</Lines>
  <Paragraphs>27</Paragraphs>
  <ScaleCrop>false</ScaleCrop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Leonardo Henao Zarazo</dc:creator>
  <cp:keywords/>
  <dc:description/>
  <cp:lastModifiedBy>Javier Leonardo Henao Zarazo</cp:lastModifiedBy>
  <cp:revision>1</cp:revision>
  <dcterms:created xsi:type="dcterms:W3CDTF">2025-11-01T22:32:00Z</dcterms:created>
  <dcterms:modified xsi:type="dcterms:W3CDTF">2025-11-02T06:25:00Z</dcterms:modified>
</cp:coreProperties>
</file>