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Sistema Integral Veterinaria Vida Animal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13/09/2024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="240" w:lineRule="auto"/>
        <w:rPr>
          <w:vertAlign w:val="baseline"/>
        </w:rPr>
      </w:pPr>
      <w:bookmarkStart w:colFirst="0" w:colLast="0" w:name="_heading=h.k0dxrvepna1p" w:id="0"/>
      <w:bookmarkEnd w:id="0"/>
      <w:r w:rsidDel="00000000" w:rsidR="00000000" w:rsidRPr="00000000">
        <w:rPr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ys08aft9rn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Vista Jerárquica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mr1ezunweo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Vista de Árbol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ylqwtkj2h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Tabla del Diccionario de la EDT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er3diwpb6x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80" w:line="240" w:lineRule="auto"/>
        <w:rPr>
          <w:vertAlign w:val="baseline"/>
        </w:rPr>
      </w:pPr>
      <w:bookmarkStart w:colFirst="0" w:colLast="0" w:name="_heading=h.ys08aft9rns1" w:id="2"/>
      <w:bookmarkEnd w:id="2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/ Líder de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Riquelme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spacing w:after="280" w:before="280" w:line="240" w:lineRule="auto"/>
        <w:rPr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APT - Sistema Integral de Gestión para Veterinaria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Inicio del Proyecto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1.1.1 Acta de Constitución del Proyecto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1.1.1.1 Definir objetivos del proyecto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1.1.1.2 Establecer justificación y propósito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1.1.1.3 Identificación de entregables clave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1.1.1.4 Aprobar y firmar el acta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1.1.2 Reunión de Kick-off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1.1.2.1 Preparar agenda y documentación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1.1.2.2 Enviar invitaciones a los stakeholders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1.1.2.3 Realizar la reunión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1.1.2.4 Definir roles y responsabilidades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1.1.3 Planificación del Proyecto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1.1.3.1 Desarrollar cronograma inicial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1.1.3.2 Asignar recursos y responsabilidades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1.1.3.3 Establecer presupuesto inicial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1.1.3.4 Aprobar el plan de trabajo</w:t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Análisis y Diseño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1.2.1 Análisis de Requerimientos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1.2.1.1 Recolectar información del cliente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1.2.1.2 Definir requerimientos funcionales y no funcionales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1.2.1.3 Documentar requerimientos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1.2.2 Especificaciones Funcionales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1.2.2.1 Elaborar casos de uso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1.2.2.2 Desarrollar especificaciones técnicas</w:t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1.2.2.3 Revisar y aprobar especificaciones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1.2.3 Prototipos (Mockups de Interfaces)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1.2.3.1 Diseñar mockups de interfaces</w:t>
            </w:r>
          </w:p>
          <w:p w:rsidR="00000000" w:rsidDel="00000000" w:rsidP="00000000" w:rsidRDefault="00000000" w:rsidRPr="00000000" w14:paraId="0000007B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1.2.3.2 Revisar prototipos con el cliente</w:t>
            </w:r>
          </w:p>
          <w:p w:rsidR="00000000" w:rsidDel="00000000" w:rsidP="00000000" w:rsidRDefault="00000000" w:rsidRPr="00000000" w14:paraId="0000007C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1.2.3.3 Ajustar prototipos según feedback</w:t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1.2.4 Modelo de Negocio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1.2.4.1 Analizar procesos de negocio existentes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1.2.4.2 Crear modelo de datos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1.2.4.3 Documentar el modelo de negocio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Desarrollo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1.3.1 Configuración del Entorno de Desarrollo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1.3.1.1 Instalar herramientas y software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1.3.1.2 Configurar servidores y bases de datos</w:t>
            </w:r>
          </w:p>
          <w:p w:rsidR="00000000" w:rsidDel="00000000" w:rsidP="00000000" w:rsidRDefault="00000000" w:rsidRPr="00000000" w14:paraId="00000085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1.3.1.3 Creación de base de datos</w:t>
            </w:r>
          </w:p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1.3.2 Desarrollo de Módulos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1.3.2.1 Módulo Gestión de Usuarios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1.3.2.1.1 Crear CRUD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1.3.2.1.2 Desarrollar interfaz de usuario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1.3.2.2 Módulo de Inventario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1.3.2.2.1 Crear CRUD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1.3.2.2.2 Desarrollar interfaz de usuario</w:t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1.3.2.3 Módulo de Gestión de Citas</w:t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1.3.2.3.1 Crear CRUD</w:t>
            </w:r>
          </w:p>
          <w:p w:rsidR="00000000" w:rsidDel="00000000" w:rsidP="00000000" w:rsidRDefault="00000000" w:rsidRPr="00000000" w14:paraId="0000008F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1.3.2.3.2 Desarrollar interfaz de usuario</w:t>
            </w:r>
          </w:p>
          <w:p w:rsidR="00000000" w:rsidDel="00000000" w:rsidP="00000000" w:rsidRDefault="00000000" w:rsidRPr="00000000" w14:paraId="00000090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1.3.2.4 Módulo de Catálogo de productos</w:t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1.3.2.4.1 Implementar diseño para la vista de productos</w:t>
            </w:r>
          </w:p>
          <w:p w:rsidR="00000000" w:rsidDel="00000000" w:rsidP="00000000" w:rsidRDefault="00000000" w:rsidRPr="00000000" w14:paraId="00000092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1.3.2.4.2 Mostrar los productos con claridad</w:t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1.3.2.5 Módulo de Ventas en Línea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1.3.2.5.1 Crear funcionalidades de carrito de compras e   integración de pagos</w:t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1.3.2.5.2 Desarrollar interfaz de usuario</w:t>
            </w:r>
          </w:p>
          <w:p w:rsidR="00000000" w:rsidDel="00000000" w:rsidP="00000000" w:rsidRDefault="00000000" w:rsidRPr="00000000" w14:paraId="00000096">
            <w:pPr>
              <w:spacing w:after="240" w:before="240"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1.3.2.5.3 Crear funcionalidades delivery</w:t>
            </w:r>
          </w:p>
          <w:p w:rsidR="00000000" w:rsidDel="00000000" w:rsidP="00000000" w:rsidRDefault="00000000" w:rsidRPr="00000000" w14:paraId="00000097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1.3.3 Integración de los Módulos</w:t>
            </w:r>
          </w:p>
          <w:p w:rsidR="00000000" w:rsidDel="00000000" w:rsidP="00000000" w:rsidRDefault="00000000" w:rsidRPr="00000000" w14:paraId="00000098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1.3.3.1 Integrar módulos individuales</w:t>
            </w:r>
          </w:p>
          <w:p w:rsidR="00000000" w:rsidDel="00000000" w:rsidP="00000000" w:rsidRDefault="00000000" w:rsidRPr="00000000" w14:paraId="00000099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1.3.3.2 Realizar pruebas de integración</w:t>
            </w:r>
          </w:p>
          <w:p w:rsidR="00000000" w:rsidDel="00000000" w:rsidP="00000000" w:rsidRDefault="00000000" w:rsidRPr="00000000" w14:paraId="0000009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 Pruebas y Validación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1.4.1 Plan de Pruebas Inicial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1.4.1.1 Definir criterios y casos de prueba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1.4.1.2 Documentar el plan de pruebas</w:t>
            </w:r>
          </w:p>
          <w:p w:rsidR="00000000" w:rsidDel="00000000" w:rsidP="00000000" w:rsidRDefault="00000000" w:rsidRPr="00000000" w14:paraId="0000009E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1.4.2 Ejecución de Pruebas Funcionales</w:t>
            </w:r>
          </w:p>
          <w:p w:rsidR="00000000" w:rsidDel="00000000" w:rsidP="00000000" w:rsidRDefault="00000000" w:rsidRPr="00000000" w14:paraId="0000009F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1.4.2.1 Realizar pruebas unitarias</w:t>
            </w:r>
          </w:p>
          <w:p w:rsidR="00000000" w:rsidDel="00000000" w:rsidP="00000000" w:rsidRDefault="00000000" w:rsidRPr="00000000" w14:paraId="000000A0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1.4.2.2 Ejecutar pruebas de integración</w:t>
            </w:r>
          </w:p>
          <w:p w:rsidR="00000000" w:rsidDel="00000000" w:rsidP="00000000" w:rsidRDefault="00000000" w:rsidRPr="00000000" w14:paraId="000000A1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1.4.3 Validación con el Cliente</w:t>
            </w:r>
          </w:p>
          <w:p w:rsidR="00000000" w:rsidDel="00000000" w:rsidP="00000000" w:rsidRDefault="00000000" w:rsidRPr="00000000" w14:paraId="000000A2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1.4.3.1 Presentar resultados al cliente</w:t>
            </w:r>
          </w:p>
          <w:p w:rsidR="00000000" w:rsidDel="00000000" w:rsidP="00000000" w:rsidRDefault="00000000" w:rsidRPr="00000000" w14:paraId="000000A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1.4.3.2 Recolectar feedback y ajustar</w:t>
            </w:r>
          </w:p>
          <w:p w:rsidR="00000000" w:rsidDel="00000000" w:rsidP="00000000" w:rsidRDefault="00000000" w:rsidRPr="00000000" w14:paraId="000000A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1.4.4 Capacitación y documentación</w:t>
            </w:r>
          </w:p>
          <w:p w:rsidR="00000000" w:rsidDel="00000000" w:rsidP="00000000" w:rsidRDefault="00000000" w:rsidRPr="00000000" w14:paraId="000000A5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1.4.4.1 Manual de Usuario</w:t>
            </w:r>
          </w:p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1.4.4.1.1 Redactar el manual de usuario</w:t>
            </w:r>
          </w:p>
          <w:p w:rsidR="00000000" w:rsidDel="00000000" w:rsidP="00000000" w:rsidRDefault="00000000" w:rsidRPr="00000000" w14:paraId="000000A7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1.4.4.1.2 Revisar y aprobar el manual</w:t>
            </w:r>
          </w:p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1.4.4.2 Capacitación al Personal</w:t>
            </w:r>
          </w:p>
          <w:p w:rsidR="00000000" w:rsidDel="00000000" w:rsidP="00000000" w:rsidRDefault="00000000" w:rsidRPr="00000000" w14:paraId="000000A9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1.4.4.2.1 Preparar materiales de capacitación</w:t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1.4.4.2.2 Realizar sesiones de capacitación</w:t>
            </w:r>
          </w:p>
          <w:p w:rsidR="00000000" w:rsidDel="00000000" w:rsidP="00000000" w:rsidRDefault="00000000" w:rsidRPr="00000000" w14:paraId="000000A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Implementación</w:t>
            </w:r>
          </w:p>
          <w:p w:rsidR="00000000" w:rsidDel="00000000" w:rsidP="00000000" w:rsidRDefault="00000000" w:rsidRPr="00000000" w14:paraId="000000AC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1.5.1 Plan de Implantación</w:t>
            </w:r>
          </w:p>
          <w:p w:rsidR="00000000" w:rsidDel="00000000" w:rsidP="00000000" w:rsidRDefault="00000000" w:rsidRPr="00000000" w14:paraId="000000AD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1.5.1.1 Elaborar cronograma de implementación</w:t>
            </w:r>
          </w:p>
          <w:p w:rsidR="00000000" w:rsidDel="00000000" w:rsidP="00000000" w:rsidRDefault="00000000" w:rsidRPr="00000000" w14:paraId="000000AE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1.5.1.2 Planificar migración de datos</w:t>
            </w:r>
          </w:p>
          <w:p w:rsidR="00000000" w:rsidDel="00000000" w:rsidP="00000000" w:rsidRDefault="00000000" w:rsidRPr="00000000" w14:paraId="000000AF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1.5.2 Implementación del Sistema en Producción</w:t>
            </w:r>
          </w:p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1.5.2.1 Realizar migración de datos</w:t>
            </w:r>
          </w:p>
          <w:p w:rsidR="00000000" w:rsidDel="00000000" w:rsidP="00000000" w:rsidRDefault="00000000" w:rsidRPr="00000000" w14:paraId="000000B1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1.5.2.2 Desplegar sistema en producción</w:t>
            </w:r>
          </w:p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1.5.3 Soporte y Mantenimiento</w:t>
            </w:r>
          </w:p>
          <w:p w:rsidR="00000000" w:rsidDel="00000000" w:rsidP="00000000" w:rsidRDefault="00000000" w:rsidRPr="00000000" w14:paraId="000000B3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1.5.3.1 Proporcionar soporte post-lanzamiento</w:t>
            </w:r>
          </w:p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1.5.3.2 Implementar mantenimiento regular</w:t>
            </w:r>
          </w:p>
          <w:p w:rsidR="00000000" w:rsidDel="00000000" w:rsidP="00000000" w:rsidRDefault="00000000" w:rsidRPr="00000000" w14:paraId="000000B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 Cierre del Proyecto</w:t>
            </w:r>
          </w:p>
          <w:p w:rsidR="00000000" w:rsidDel="00000000" w:rsidP="00000000" w:rsidRDefault="00000000" w:rsidRPr="00000000" w14:paraId="000000B6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1.6.1 Informe Final del Proyecto</w:t>
            </w:r>
          </w:p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1.6.1.1 Redactar informe final</w:t>
            </w:r>
          </w:p>
          <w:p w:rsidR="00000000" w:rsidDel="00000000" w:rsidP="00000000" w:rsidRDefault="00000000" w:rsidRPr="00000000" w14:paraId="000000B8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1.6.1.2 Revisión y aprobación del informe</w:t>
            </w:r>
          </w:p>
          <w:p w:rsidR="00000000" w:rsidDel="00000000" w:rsidP="00000000" w:rsidRDefault="00000000" w:rsidRPr="00000000" w14:paraId="000000B9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1.6.1.3 Recolectar retroalimentación</w:t>
            </w:r>
          </w:p>
          <w:p w:rsidR="00000000" w:rsidDel="00000000" w:rsidP="00000000" w:rsidRDefault="00000000" w:rsidRPr="00000000" w14:paraId="000000BA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1.6.1.4 Documentar lecciones aprendidas</w:t>
            </w:r>
          </w:p>
          <w:p w:rsidR="00000000" w:rsidDel="00000000" w:rsidP="00000000" w:rsidRDefault="00000000" w:rsidRPr="00000000" w14:paraId="000000BB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1.6.2 Cierre Administrativo</w:t>
            </w:r>
          </w:p>
          <w:p w:rsidR="00000000" w:rsidDel="00000000" w:rsidP="00000000" w:rsidRDefault="00000000" w:rsidRPr="00000000" w14:paraId="000000BC">
            <w:pPr>
              <w:spacing w:after="240" w:before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1.6.2.1 Completar documentación administrativa</w:t>
            </w:r>
          </w:p>
          <w:p w:rsidR="00000000" w:rsidDel="00000000" w:rsidP="00000000" w:rsidRDefault="00000000" w:rsidRPr="00000000" w14:paraId="000000BD">
            <w:pPr>
              <w:spacing w:after="240" w:before="240" w:line="240" w:lineRule="auto"/>
              <w:ind w:left="144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1.6.2.2 Archivar documentos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Vista de Árbol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80" w:before="280" w:line="240" w:lineRule="auto"/>
        <w:rPr/>
      </w:pPr>
      <w:bookmarkStart w:colFirst="0" w:colLast="0" w:name="_heading=h.pylqwtkj2hzd" w:id="4"/>
      <w:bookmarkEnd w:id="4"/>
      <w:r w:rsidDel="00000000" w:rsidR="00000000" w:rsidRPr="00000000">
        <w:rPr>
          <w:rtl w:val="0"/>
        </w:rPr>
        <w:t xml:space="preserve">Tabla del Diccionario de la EDT</w:t>
      </w:r>
    </w:p>
    <w:tbl>
      <w:tblPr>
        <w:tblStyle w:val="Table3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5"/>
        <w:gridCol w:w="4170"/>
        <w:gridCol w:w="3645"/>
        <w:tblGridChange w:id="0">
          <w:tblGrid>
            <w:gridCol w:w="1065"/>
            <w:gridCol w:w="4170"/>
            <w:gridCol w:w="364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de Constitución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oficial que define los objetivos, justificación y entregables clave, otorgando autoridad para el inicio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objetivos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claramente los resultados esperados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justificación y propósito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Especificar por qué el proyecto es necesario y cuál es su relevancia.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 entregables clave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los productos o resultados concretos que se esperan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Aprobar y firmar el acta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formal de que el proyecto puede comenzar.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Reunión de Kick-off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reunión del proyecto para alinear expectativas.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Preparar agenda y documentación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Organizar el contenido que será discutido en la reunión.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invitaciones a los stakeholders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Notificar a los interesados clave del proyecto sobre la reunión.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a cabo la reunión inicial para presentar 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roles y responsabilidades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claramente las tareas y funciones dentro del equipo.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Planificación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una hoja de ruta para la ejecución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cronograma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 calendario preliminar con fechas estimadas.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recursos y responsabilidades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Distribuir los recursos del proyecto entre las distintas actividades.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presupuesto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el costo estimado para completar 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Aprobar el plan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la aceptación formal del plan de trabajo y del cronograma.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Análisis y Diseño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Análisis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Recopilación y documentación de los requisitos que debe cumplir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Recolectar información del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información detallada sobre las necesidades del cliente.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requerimientos funcionales y no funcionales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Describir las características específicas del sistema (funcionales) y las expectativas de rendimiento, seguridad, etc. (no funcionales).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los requisitos en un formato que pueda ser revisado y aprobado.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Especificaciones Funcionales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Detallar el comportamiento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Describir cómo los usuarios interactúan con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especificaciones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los aspectos técnicos que el sistema debe cumplir.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y aprobar especificaciones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que las especificaciones técnicas y funcionales sean correctas.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Prototipos (Mockups de Interfaces)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representaciones visuales de la interfaz.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Diseñar mockups de interfaces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 maquetas visuales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prototipos con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Presentar los mockups al cliente para recibir retroalimentación.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prototipos según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los mockups en base a los comentarios del cliente.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de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Representación de cómo se organiza y funciona el negocio.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procesos de negocio existentes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Estudiar cómo opera actualmente el negocio.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modelo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cómo se organizarán los datos dentro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 el modelo de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los procesos y estructuras del negocio en un formato formal.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Configuración del Entorno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Preparar las herramientas necesarias para comenzar a desarrollar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Instalar herramientas y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las herramientas que se utilizarán para desarrollar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Configurar servidores y bases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entorno donde se ejecutará el sistema y se almacenarán los datos.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las bases de datos necesarias para almacenar la información.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Módulos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las diferentes partes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 Gestión de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 del sistema que administra la información de los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las operaciones básicas (Crear, Leer, Actualizar, Eliminar) para gestionar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interfaz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pantallas que interactúen con el usuario para la gestión de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 de Inventario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para gestionar los productos en stock.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operaciones básicas para el manejo de inventario.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interfaz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la interfaz visual para gestionar el inventario.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 de Gestión de Citas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para organizar las citas con los clientes.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operaciones básicas para la gestión de citas.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interfaz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las pantallas de usuario para gestionar citas.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 de Catálogo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que muestra los productos disponibles para la venta.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diseño para la vista de productos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la página que mostrará los productos.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los productos con claridad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que los productos sean visibles y fáciles de navegar.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 de Ventas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la compra de productos a través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1.3.2.5.1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funcionalidades de carrito de compras e integración de pagos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el sistema de pagos y carrito de compras.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interfaz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pantallas que permitan al usuario realizar compras.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1.3.2.5.3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funcionalidades delivery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Incorporar opciones para gestionar la entrega de productos.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Integración de los Módulos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Unir todos los módulos para que el sistema funcione como un todo.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Integrar módulos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que todas las partes del sistema trabajen juntas.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pruebas de integración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que los módulos interactúen correctamente.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Pruebas y Validación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Pruebas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que define cómo se van a realizar las pruebas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criterios y casos de prueba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qué aspectos del sistema se van a probar y cómo.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 el plan de pruebas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 registro formal de las pruebas que se llevarán a cabo.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Ejecución de Pruebas Funcionales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que cada módulo funcione correctamente.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pruebas unitarias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Probar cada componente individual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Ejecutar pruebas de integración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que todos los módulos funcionen bien en conjunto.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 con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que el sistema cumple con los requisitos.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Presentar resultados al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al cliente los resultados de las pruebas.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Recolectar feedback y ajustar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sistema según los comentarios del cliente.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Capacitación y Documentación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Preparar al personal para el uso del sistema y documentar el proceso.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que explica cómo usar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Redactar el manual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el manual.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y aprobar el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el contenido del manual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Capacitación al Personal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Instruir al equipo en el uso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Preparar materiales de capacitación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guías y recursos para la formación.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sesiones de capacitación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Ejecutar la formación del personal.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Implantación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Estrategia para poner el sistema en funcionamiento.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 cronograma de implementación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el calendario para la implementación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migración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proceso para transferir datos al nuevo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Implementación del Sistema en Producción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Colocar el sistema en su entorno de operación real.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migración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Transferir los datos al sistema en producción.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Desplegar sistema en producción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el sistema disponible para los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Soporte y Mantenimiento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Servicios proporcionados después de la implementación.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Proporcionar soporte post-lanzamiento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Ofrecer asistencia técnica y resolver problemas después del lanzamiento.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mantenimiento regular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Mantener el sistema actualizado y funcionando correctamente.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Cierre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Informe Final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que resume los resultados y el desempeño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Redactar informe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el documento que contiene el resumen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y aprobación del informe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que el informe final sea correcto.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Recolectar retroalimentación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opiniones sobre el proceso y resultados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 lecciones aprendidas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las conclusiones útiles para futuros proyectos.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Cierre Administrativo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formal del proyecto a nivel administrativo.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Completar documentación administrativa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que toda la documentación del proyecto esté completa.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Archivar documentos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los documentos para referencia futura.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spacing w:after="280" w:line="240" w:lineRule="auto"/>
        <w:rPr>
          <w:vertAlign w:val="baseline"/>
        </w:rPr>
      </w:pPr>
      <w:bookmarkStart w:colFirst="0" w:colLast="0" w:name="_heading=h.ner3diwpb6xl" w:id="5"/>
      <w:bookmarkEnd w:id="5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#G1HCwo7ZbgkzMCBavRfTZpQ6GJ5xmqljYf#%7B%22pageId%22%3A%22EWfwxivL6dq6y1YuUCvK%22%7D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KjyqhOquBKJVXcBCB4GI+0YZ6w==">CgMxLjAyDmguazBkeHJ2ZXBuYTFwMghoLmdqZGd4czIOaC55czA4YWZ0OXJuczEyCWguMzBqMHpsbDIOaC5weWxxd3RrajJoemQyDmgubmVyM2Rpd3BiNnhsOAByITFSeU4tdExXbU1Ka3RUQ3M3YmkzbHF3eHpzaFBwaDgzbA==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