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598" w:rsidRDefault="00970F52" w:rsidP="00970F52">
      <w:pPr>
        <w:autoSpaceDE w:val="0"/>
        <w:autoSpaceDN w:val="0"/>
        <w:adjustRightInd w:val="0"/>
        <w:spacing w:after="0" w:line="240" w:lineRule="auto"/>
        <w:jc w:val="center"/>
        <w:rPr>
          <w:rFonts w:ascii="TimesNewRomanPS-BoldMT" w:cs="TimesNewRomanPS-BoldMT"/>
          <w:b/>
          <w:bCs/>
          <w:color w:val="000000"/>
          <w:sz w:val="32"/>
          <w:szCs w:val="32"/>
        </w:rPr>
      </w:pPr>
      <w:r>
        <w:rPr>
          <w:rFonts w:ascii="TimesNewRomanPS-BoldMT" w:cs="TimesNewRomanPS-BoldMT"/>
          <w:b/>
          <w:bCs/>
          <w:color w:val="000000"/>
          <w:sz w:val="32"/>
          <w:szCs w:val="32"/>
        </w:rPr>
        <w:t>Where to open a restaurant in Tennessee</w:t>
      </w:r>
    </w:p>
    <w:p w:rsidR="003E4598" w:rsidRDefault="003E4598" w:rsidP="003E4598">
      <w:pPr>
        <w:autoSpaceDE w:val="0"/>
        <w:autoSpaceDN w:val="0"/>
        <w:adjustRightInd w:val="0"/>
        <w:spacing w:after="0" w:line="240" w:lineRule="auto"/>
        <w:jc w:val="center"/>
        <w:rPr>
          <w:rFonts w:ascii="TimesNewRomanPSMT" w:cs="TimesNewRomanPSMT"/>
          <w:color w:val="000000"/>
          <w:sz w:val="32"/>
          <w:szCs w:val="32"/>
        </w:rPr>
      </w:pPr>
    </w:p>
    <w:p w:rsidR="00970F52" w:rsidRDefault="00970F52" w:rsidP="003E4598">
      <w:pPr>
        <w:autoSpaceDE w:val="0"/>
        <w:autoSpaceDN w:val="0"/>
        <w:adjustRightInd w:val="0"/>
        <w:spacing w:after="0" w:line="240" w:lineRule="auto"/>
        <w:jc w:val="center"/>
        <w:rPr>
          <w:rFonts w:ascii="TimesNewRomanPSMT" w:cs="TimesNewRomanPSMT"/>
          <w:color w:val="000000"/>
          <w:sz w:val="32"/>
          <w:szCs w:val="32"/>
        </w:rPr>
      </w:pPr>
    </w:p>
    <w:p w:rsidR="003E4598" w:rsidRPr="00044FBB" w:rsidRDefault="003E4598" w:rsidP="003E4598">
      <w:pPr>
        <w:autoSpaceDE w:val="0"/>
        <w:autoSpaceDN w:val="0"/>
        <w:adjustRightInd w:val="0"/>
        <w:spacing w:after="0" w:line="240" w:lineRule="auto"/>
        <w:rPr>
          <w:rFonts w:cstheme="minorHAnsi"/>
          <w:b/>
          <w:bCs/>
          <w:color w:val="000000"/>
          <w:sz w:val="28"/>
          <w:szCs w:val="28"/>
        </w:rPr>
      </w:pPr>
      <w:r w:rsidRPr="00044FBB">
        <w:rPr>
          <w:rFonts w:cstheme="minorHAnsi"/>
          <w:b/>
          <w:bCs/>
          <w:color w:val="000000"/>
          <w:sz w:val="28"/>
          <w:szCs w:val="28"/>
        </w:rPr>
        <w:t>I</w:t>
      </w:r>
      <w:r w:rsidRPr="00044FBB">
        <w:rPr>
          <w:rFonts w:cstheme="minorHAnsi"/>
          <w:b/>
          <w:bCs/>
          <w:color w:val="000000"/>
          <w:sz w:val="28"/>
          <w:szCs w:val="28"/>
        </w:rPr>
        <w:t>ntroduction</w:t>
      </w:r>
    </w:p>
    <w:p w:rsidR="003E4598" w:rsidRPr="00044FBB" w:rsidRDefault="003E4598" w:rsidP="003E4598">
      <w:pPr>
        <w:pStyle w:val="NormalWeb"/>
        <w:spacing w:before="0" w:beforeAutospacing="0" w:after="0" w:afterAutospacing="0"/>
        <w:jc w:val="both"/>
        <w:rPr>
          <w:rFonts w:asciiTheme="minorHAnsi" w:hAnsiTheme="minorHAnsi" w:cstheme="minorHAnsi"/>
          <w:color w:val="000000"/>
          <w:sz w:val="21"/>
          <w:szCs w:val="21"/>
        </w:rPr>
      </w:pPr>
      <w:r w:rsidRPr="00044FBB">
        <w:rPr>
          <w:rFonts w:asciiTheme="minorHAnsi" w:hAnsiTheme="minorHAnsi" w:cstheme="minorHAnsi"/>
          <w:color w:val="000000"/>
          <w:sz w:val="21"/>
          <w:szCs w:val="21"/>
        </w:rPr>
        <w:t xml:space="preserve">As the global pandemic is cooling off, people are ready to go out to see the world and tourism is looking for have activities back. As a resident, I am looking forward to </w:t>
      </w:r>
      <w:proofErr w:type="gramStart"/>
      <w:r w:rsidRPr="00044FBB">
        <w:rPr>
          <w:rFonts w:asciiTheme="minorHAnsi" w:hAnsiTheme="minorHAnsi" w:cstheme="minorHAnsi"/>
          <w:color w:val="000000"/>
          <w:sz w:val="21"/>
          <w:szCs w:val="21"/>
        </w:rPr>
        <w:t>see</w:t>
      </w:r>
      <w:proofErr w:type="gramEnd"/>
      <w:r w:rsidRPr="00044FBB">
        <w:rPr>
          <w:rFonts w:asciiTheme="minorHAnsi" w:hAnsiTheme="minorHAnsi" w:cstheme="minorHAnsi"/>
          <w:color w:val="000000"/>
          <w:sz w:val="21"/>
          <w:szCs w:val="21"/>
        </w:rPr>
        <w:t xml:space="preserve"> the revival of tourism in Tennessee.</w:t>
      </w:r>
    </w:p>
    <w:p w:rsidR="003E4598" w:rsidRPr="00044FBB" w:rsidRDefault="003E4598" w:rsidP="003E4598">
      <w:pPr>
        <w:pStyle w:val="NormalWeb"/>
        <w:spacing w:before="0" w:beforeAutospacing="0" w:after="0" w:afterAutospacing="0"/>
        <w:jc w:val="both"/>
        <w:rPr>
          <w:rFonts w:asciiTheme="minorHAnsi" w:hAnsiTheme="minorHAnsi" w:cstheme="minorHAnsi"/>
          <w:color w:val="000000"/>
          <w:sz w:val="21"/>
          <w:szCs w:val="21"/>
        </w:rPr>
      </w:pPr>
      <w:r w:rsidRPr="00044FBB">
        <w:rPr>
          <w:rFonts w:asciiTheme="minorHAnsi" w:hAnsiTheme="minorHAnsi" w:cstheme="minorHAnsi"/>
          <w:color w:val="000000"/>
          <w:sz w:val="21"/>
          <w:szCs w:val="21"/>
        </w:rPr>
        <w:t xml:space="preserve">Tourism brings in visitors, which bring in revenues to restaurants, hotels, and other consumptions. It also produces little pollutions compared to other industries like manufacturing. Therefore, promoting tourism is always a great way to generate revenue for any state. </w:t>
      </w:r>
      <w:proofErr w:type="gramStart"/>
      <w:r w:rsidRPr="00044FBB">
        <w:rPr>
          <w:rFonts w:asciiTheme="minorHAnsi" w:hAnsiTheme="minorHAnsi" w:cstheme="minorHAnsi"/>
          <w:color w:val="000000"/>
          <w:sz w:val="21"/>
          <w:szCs w:val="21"/>
        </w:rPr>
        <w:t>In particular when</w:t>
      </w:r>
      <w:proofErr w:type="gramEnd"/>
      <w:r w:rsidRPr="00044FBB">
        <w:rPr>
          <w:rFonts w:asciiTheme="minorHAnsi" w:hAnsiTheme="minorHAnsi" w:cstheme="minorHAnsi"/>
          <w:color w:val="000000"/>
          <w:sz w:val="21"/>
          <w:szCs w:val="21"/>
        </w:rPr>
        <w:t xml:space="preserve"> people are eager to travel now, it's time to look at how to get a slice of that cake as small business owners who are interested in opening a restaurant!</w:t>
      </w:r>
    </w:p>
    <w:p w:rsidR="003E4598" w:rsidRPr="00044FBB" w:rsidRDefault="003E4598" w:rsidP="003E4598">
      <w:pPr>
        <w:autoSpaceDE w:val="0"/>
        <w:autoSpaceDN w:val="0"/>
        <w:adjustRightInd w:val="0"/>
        <w:spacing w:after="0" w:line="240" w:lineRule="auto"/>
        <w:rPr>
          <w:rFonts w:cstheme="minorHAnsi"/>
          <w:b/>
          <w:bCs/>
          <w:color w:val="000000"/>
          <w:sz w:val="24"/>
          <w:szCs w:val="24"/>
        </w:rPr>
      </w:pPr>
    </w:p>
    <w:p w:rsidR="003E4598" w:rsidRPr="00044FBB" w:rsidRDefault="003E4598" w:rsidP="003E4598">
      <w:pPr>
        <w:autoSpaceDE w:val="0"/>
        <w:autoSpaceDN w:val="0"/>
        <w:adjustRightInd w:val="0"/>
        <w:spacing w:after="0" w:line="240" w:lineRule="auto"/>
        <w:rPr>
          <w:rFonts w:cstheme="minorHAnsi"/>
          <w:b/>
          <w:bCs/>
          <w:color w:val="000000"/>
          <w:sz w:val="24"/>
          <w:szCs w:val="24"/>
        </w:rPr>
      </w:pPr>
    </w:p>
    <w:p w:rsidR="003E4598" w:rsidRPr="00044FBB" w:rsidRDefault="003E4598" w:rsidP="003E4598">
      <w:pPr>
        <w:autoSpaceDE w:val="0"/>
        <w:autoSpaceDN w:val="0"/>
        <w:adjustRightInd w:val="0"/>
        <w:spacing w:after="0" w:line="240" w:lineRule="auto"/>
        <w:rPr>
          <w:rFonts w:cstheme="minorHAnsi"/>
          <w:b/>
          <w:bCs/>
          <w:color w:val="000000"/>
          <w:sz w:val="28"/>
          <w:szCs w:val="28"/>
        </w:rPr>
      </w:pPr>
      <w:r w:rsidRPr="00044FBB">
        <w:rPr>
          <w:rFonts w:cstheme="minorHAnsi"/>
          <w:b/>
          <w:bCs/>
          <w:color w:val="000000"/>
          <w:sz w:val="28"/>
          <w:szCs w:val="28"/>
        </w:rPr>
        <w:t>Problem</w:t>
      </w:r>
    </w:p>
    <w:p w:rsidR="003E4598" w:rsidRPr="00044FBB" w:rsidRDefault="003E4598" w:rsidP="003E4598">
      <w:pPr>
        <w:pStyle w:val="NormalWeb"/>
        <w:shd w:val="clear" w:color="auto" w:fill="FFFFFF"/>
        <w:spacing w:before="0" w:beforeAutospacing="0" w:after="0" w:afterAutospacing="0"/>
        <w:jc w:val="both"/>
        <w:rPr>
          <w:rFonts w:asciiTheme="minorHAnsi" w:hAnsiTheme="minorHAnsi" w:cstheme="minorHAnsi"/>
          <w:color w:val="000000"/>
          <w:sz w:val="21"/>
          <w:szCs w:val="21"/>
        </w:rPr>
      </w:pPr>
      <w:r w:rsidRPr="00044FBB">
        <w:rPr>
          <w:rFonts w:asciiTheme="minorHAnsi" w:hAnsiTheme="minorHAnsi" w:cstheme="minorHAnsi"/>
          <w:color w:val="000000"/>
          <w:sz w:val="21"/>
          <w:szCs w:val="21"/>
        </w:rPr>
        <w:t>All the benefits of tourism bring economic growth to the state and its people.</w:t>
      </w:r>
    </w:p>
    <w:p w:rsidR="003E4598" w:rsidRPr="00044FBB" w:rsidRDefault="003E4598" w:rsidP="003E4598">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044FBB">
        <w:rPr>
          <w:rFonts w:asciiTheme="minorHAnsi" w:hAnsiTheme="minorHAnsi" w:cstheme="minorHAnsi"/>
          <w:color w:val="000000"/>
          <w:sz w:val="21"/>
          <w:szCs w:val="21"/>
        </w:rPr>
        <w:t>The objective of this project is to analyze places to tour in TN and try to recommend the best location where they can open a restaurant or lodging to make the best use of the opportunity.</w:t>
      </w:r>
    </w:p>
    <w:p w:rsidR="003E4598" w:rsidRDefault="003E4598" w:rsidP="003E4598">
      <w:pPr>
        <w:autoSpaceDE w:val="0"/>
        <w:autoSpaceDN w:val="0"/>
        <w:adjustRightInd w:val="0"/>
        <w:spacing w:after="0" w:line="240" w:lineRule="auto"/>
        <w:rPr>
          <w:rFonts w:cstheme="minorHAnsi"/>
          <w:color w:val="000000"/>
          <w:sz w:val="24"/>
          <w:szCs w:val="24"/>
        </w:rPr>
      </w:pPr>
    </w:p>
    <w:p w:rsidR="00970F52" w:rsidRPr="00044FBB" w:rsidRDefault="00970F52" w:rsidP="003E4598">
      <w:pPr>
        <w:autoSpaceDE w:val="0"/>
        <w:autoSpaceDN w:val="0"/>
        <w:adjustRightInd w:val="0"/>
        <w:spacing w:after="0" w:line="240" w:lineRule="auto"/>
        <w:rPr>
          <w:rFonts w:cstheme="minorHAnsi"/>
          <w:color w:val="000000"/>
          <w:sz w:val="24"/>
          <w:szCs w:val="24"/>
        </w:rPr>
      </w:pPr>
      <w:bookmarkStart w:id="0" w:name="_GoBack"/>
      <w:bookmarkEnd w:id="0"/>
    </w:p>
    <w:p w:rsidR="003E4598" w:rsidRPr="00044FBB" w:rsidRDefault="00044FBB" w:rsidP="003E4598">
      <w:pPr>
        <w:autoSpaceDE w:val="0"/>
        <w:autoSpaceDN w:val="0"/>
        <w:adjustRightInd w:val="0"/>
        <w:spacing w:after="0" w:line="240" w:lineRule="auto"/>
        <w:rPr>
          <w:rFonts w:cstheme="minorHAnsi"/>
          <w:b/>
          <w:bCs/>
          <w:color w:val="000000"/>
          <w:sz w:val="28"/>
          <w:szCs w:val="28"/>
        </w:rPr>
      </w:pPr>
      <w:r w:rsidRPr="00044FBB">
        <w:rPr>
          <w:rFonts w:cstheme="minorHAnsi"/>
          <w:b/>
          <w:bCs/>
          <w:color w:val="000000"/>
          <w:sz w:val="28"/>
          <w:szCs w:val="28"/>
        </w:rPr>
        <w:t>Data</w:t>
      </w:r>
    </w:p>
    <w:p w:rsidR="000014B8" w:rsidRPr="00044FBB" w:rsidRDefault="00044FBB" w:rsidP="003E4598">
      <w:pPr>
        <w:rPr>
          <w:rFonts w:cstheme="minorHAnsi"/>
          <w:color w:val="000000"/>
          <w:sz w:val="21"/>
          <w:szCs w:val="21"/>
          <w:shd w:val="clear" w:color="auto" w:fill="FFFFFF"/>
        </w:rPr>
      </w:pPr>
      <w:r w:rsidRPr="00044FBB">
        <w:rPr>
          <w:rFonts w:cstheme="minorHAnsi"/>
          <w:color w:val="000000"/>
          <w:sz w:val="21"/>
          <w:szCs w:val="21"/>
          <w:shd w:val="clear" w:color="auto" w:fill="FFFFFF"/>
        </w:rPr>
        <w:t xml:space="preserve">To tackle this case, the </w:t>
      </w:r>
      <w:r w:rsidRPr="00044FBB">
        <w:rPr>
          <w:rFonts w:cstheme="minorHAnsi"/>
          <w:color w:val="000000"/>
          <w:sz w:val="21"/>
          <w:szCs w:val="21"/>
          <w:shd w:val="clear" w:color="auto" w:fill="FFFFFF"/>
        </w:rPr>
        <w:t xml:space="preserve">Wikipedia </w:t>
      </w:r>
      <w:r w:rsidRPr="00044FBB">
        <w:rPr>
          <w:rFonts w:cstheme="minorHAnsi"/>
          <w:color w:val="000000"/>
          <w:sz w:val="21"/>
          <w:szCs w:val="21"/>
          <w:shd w:val="clear" w:color="auto" w:fill="FFFFFF"/>
        </w:rPr>
        <w:t>page </w:t>
      </w:r>
      <w:hyperlink r:id="rId4" w:history="1">
        <w:r w:rsidRPr="00044FBB">
          <w:rPr>
            <w:rStyle w:val="Hyperlink"/>
            <w:rFonts w:cstheme="minorHAnsi"/>
            <w:color w:val="0088CC"/>
            <w:sz w:val="21"/>
            <w:szCs w:val="21"/>
            <w:shd w:val="clear" w:color="auto" w:fill="FFFFFF"/>
          </w:rPr>
          <w:t>https://en.wikipedia.org/wiki/List_of_municipalities_in_Tennessee</w:t>
        </w:r>
      </w:hyperlink>
      <w:r w:rsidRPr="00044FBB">
        <w:rPr>
          <w:rFonts w:cstheme="minorHAnsi"/>
          <w:color w:val="000000"/>
          <w:sz w:val="21"/>
          <w:szCs w:val="21"/>
          <w:shd w:val="clear" w:color="auto" w:fill="FFFFFF"/>
        </w:rPr>
        <w:t> will be utilized. Various of python packages will be used to collect, transform the data to provide meaningful recommendations to the future sm</w:t>
      </w:r>
      <w:r w:rsidRPr="00044FBB">
        <w:rPr>
          <w:rFonts w:cstheme="minorHAnsi"/>
          <w:color w:val="000000"/>
          <w:sz w:val="21"/>
          <w:szCs w:val="21"/>
          <w:shd w:val="clear" w:color="auto" w:fill="FFFFFF"/>
        </w:rPr>
        <w:t>a</w:t>
      </w:r>
      <w:r w:rsidRPr="00044FBB">
        <w:rPr>
          <w:rFonts w:cstheme="minorHAnsi"/>
          <w:color w:val="000000"/>
          <w:sz w:val="21"/>
          <w:szCs w:val="21"/>
          <w:shd w:val="clear" w:color="auto" w:fill="FFFFFF"/>
        </w:rPr>
        <w:t>ll business owners.</w:t>
      </w:r>
    </w:p>
    <w:p w:rsidR="00044FBB" w:rsidRDefault="00044FBB" w:rsidP="003E4598">
      <w:pPr>
        <w:rPr>
          <w:rFonts w:cstheme="minorHAnsi"/>
        </w:rPr>
      </w:pPr>
      <w:r w:rsidRPr="00044FBB">
        <w:rPr>
          <w:rFonts w:cstheme="minorHAnsi"/>
        </w:rPr>
        <w:t xml:space="preserve">This project will </w:t>
      </w:r>
      <w:proofErr w:type="gramStart"/>
      <w:r w:rsidRPr="00044FBB">
        <w:rPr>
          <w:rFonts w:cstheme="minorHAnsi"/>
        </w:rPr>
        <w:t>look into</w:t>
      </w:r>
      <w:proofErr w:type="gramEnd"/>
      <w:r w:rsidRPr="00044FBB">
        <w:rPr>
          <w:rFonts w:cstheme="minorHAnsi"/>
        </w:rPr>
        <w:t xml:space="preserve"> regions and cities of the state of Tennessee to help small business owners to find out where is the best place to open restaurant in that will take both local and tourism business.</w:t>
      </w:r>
    </w:p>
    <w:p w:rsidR="00044FBB" w:rsidRDefault="00044FBB" w:rsidP="003E4598">
      <w:pPr>
        <w:rPr>
          <w:rFonts w:cstheme="minorHAnsi"/>
        </w:rPr>
      </w:pPr>
    </w:p>
    <w:p w:rsidR="00044FBB" w:rsidRPr="00044FBB" w:rsidRDefault="00044FBB" w:rsidP="00044FBB">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t>Methodology</w:t>
      </w:r>
    </w:p>
    <w:p w:rsidR="00970F52" w:rsidRDefault="00044FBB" w:rsidP="00044FBB">
      <w:pPr>
        <w:rPr>
          <w:rFonts w:cstheme="minorHAnsi"/>
          <w:color w:val="000000"/>
          <w:sz w:val="21"/>
          <w:szCs w:val="21"/>
          <w:shd w:val="clear" w:color="auto" w:fill="FFFFFF"/>
        </w:rPr>
      </w:pPr>
      <w:r>
        <w:rPr>
          <w:rFonts w:cstheme="minorHAnsi"/>
          <w:color w:val="000000"/>
          <w:sz w:val="21"/>
          <w:szCs w:val="21"/>
          <w:shd w:val="clear" w:color="auto" w:fill="FFFFFF"/>
        </w:rPr>
        <w:t xml:space="preserve">The exploratory analysis summarized the state population by region and created bar graphs to </w:t>
      </w:r>
      <w:proofErr w:type="gramStart"/>
      <w:r>
        <w:rPr>
          <w:rFonts w:cstheme="minorHAnsi"/>
          <w:color w:val="000000"/>
          <w:sz w:val="21"/>
          <w:szCs w:val="21"/>
          <w:shd w:val="clear" w:color="auto" w:fill="FFFFFF"/>
        </w:rPr>
        <w:t>look into</w:t>
      </w:r>
      <w:proofErr w:type="gramEnd"/>
      <w:r>
        <w:rPr>
          <w:rFonts w:cstheme="minorHAnsi"/>
          <w:color w:val="000000"/>
          <w:sz w:val="21"/>
          <w:szCs w:val="21"/>
          <w:shd w:val="clear" w:color="auto" w:fill="FFFFFF"/>
        </w:rPr>
        <w:t xml:space="preserve"> the state’s population and population density by region. According to the dataset visualization, the west region of TN is the most populated in the state. It’s where bigger and more developed cities </w:t>
      </w:r>
      <w:r w:rsidR="00970F52">
        <w:rPr>
          <w:rFonts w:cstheme="minorHAnsi"/>
          <w:color w:val="000000"/>
          <w:sz w:val="21"/>
          <w:szCs w:val="21"/>
          <w:shd w:val="clear" w:color="auto" w:fill="FFFFFF"/>
        </w:rPr>
        <w:t>are in</w:t>
      </w:r>
      <w:r>
        <w:rPr>
          <w:rFonts w:cstheme="minorHAnsi"/>
          <w:color w:val="000000"/>
          <w:sz w:val="21"/>
          <w:szCs w:val="21"/>
          <w:shd w:val="clear" w:color="auto" w:fill="FFFFFF"/>
        </w:rPr>
        <w:t xml:space="preserve"> the state. On top of that, west has great population density. Not only does the region has a lot of people, it also has big number of people per square mile, which is a good indicator for business like restaurant. </w:t>
      </w:r>
    </w:p>
    <w:p w:rsidR="00044FBB" w:rsidRDefault="00044FBB" w:rsidP="00044FBB">
      <w:pPr>
        <w:rPr>
          <w:rFonts w:cstheme="minorHAnsi"/>
          <w:color w:val="000000"/>
          <w:sz w:val="21"/>
          <w:szCs w:val="21"/>
          <w:shd w:val="clear" w:color="auto" w:fill="FFFFFF"/>
        </w:rPr>
      </w:pPr>
      <w:r>
        <w:rPr>
          <w:rFonts w:cstheme="minorHAnsi"/>
          <w:color w:val="000000"/>
          <w:sz w:val="21"/>
          <w:szCs w:val="21"/>
          <w:shd w:val="clear" w:color="auto" w:fill="FFFFFF"/>
        </w:rPr>
        <w:t xml:space="preserve">Further, to narrow down to the city level, the analysis </w:t>
      </w:r>
      <w:r w:rsidR="00970F52">
        <w:rPr>
          <w:rFonts w:cstheme="minorHAnsi"/>
          <w:color w:val="000000"/>
          <w:sz w:val="21"/>
          <w:szCs w:val="21"/>
          <w:shd w:val="clear" w:color="auto" w:fill="FFFFFF"/>
        </w:rPr>
        <w:t xml:space="preserve">focused on the west TN and plotted the bar graphs to </w:t>
      </w:r>
      <w:r>
        <w:rPr>
          <w:rFonts w:cstheme="minorHAnsi"/>
          <w:color w:val="000000"/>
          <w:sz w:val="21"/>
          <w:szCs w:val="21"/>
          <w:shd w:val="clear" w:color="auto" w:fill="FFFFFF"/>
        </w:rPr>
        <w:t>look at top 5 cities within the west TN by population and population density</w:t>
      </w:r>
      <w:r w:rsidR="00970F52">
        <w:rPr>
          <w:rFonts w:cstheme="minorHAnsi"/>
          <w:color w:val="000000"/>
          <w:sz w:val="21"/>
          <w:szCs w:val="21"/>
          <w:shd w:val="clear" w:color="auto" w:fill="FFFFFF"/>
        </w:rPr>
        <w:t>. The analysis cross-compared the results from the two analyses</w:t>
      </w:r>
      <w:r>
        <w:rPr>
          <w:rFonts w:cstheme="minorHAnsi"/>
          <w:color w:val="000000"/>
          <w:sz w:val="21"/>
          <w:szCs w:val="21"/>
          <w:shd w:val="clear" w:color="auto" w:fill="FFFFFF"/>
        </w:rPr>
        <w:t xml:space="preserve"> and noted the city of Memphis stands out. Memphis has the largest population, way more than the next four most populated cities combined, and it also is one of the top 5 cities by population density.</w:t>
      </w:r>
    </w:p>
    <w:p w:rsidR="00970F52" w:rsidRDefault="00970F52" w:rsidP="00044FBB">
      <w:pPr>
        <w:rPr>
          <w:rFonts w:cstheme="minorHAnsi"/>
          <w:color w:val="000000"/>
          <w:sz w:val="21"/>
          <w:szCs w:val="21"/>
          <w:shd w:val="clear" w:color="auto" w:fill="FFFFFF"/>
        </w:rPr>
      </w:pPr>
    </w:p>
    <w:p w:rsidR="00970F52" w:rsidRDefault="00970F52" w:rsidP="00044FBB">
      <w:pPr>
        <w:rPr>
          <w:rFonts w:cstheme="minorHAnsi"/>
          <w:color w:val="000000"/>
          <w:sz w:val="21"/>
          <w:szCs w:val="21"/>
          <w:shd w:val="clear" w:color="auto" w:fill="FFFFFF"/>
        </w:rPr>
      </w:pPr>
    </w:p>
    <w:p w:rsidR="00970F52" w:rsidRPr="00044FBB" w:rsidRDefault="00970F52" w:rsidP="00970F52">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lastRenderedPageBreak/>
        <w:t>Result</w:t>
      </w:r>
    </w:p>
    <w:p w:rsidR="00970F52" w:rsidRDefault="00970F52" w:rsidP="00970F52">
      <w:pPr>
        <w:rPr>
          <w:rFonts w:cstheme="minorHAnsi"/>
          <w:color w:val="000000"/>
          <w:sz w:val="21"/>
          <w:szCs w:val="21"/>
          <w:shd w:val="clear" w:color="auto" w:fill="FFFFFF"/>
        </w:rPr>
      </w:pPr>
      <w:r>
        <w:rPr>
          <w:rFonts w:cstheme="minorHAnsi"/>
          <w:color w:val="000000"/>
          <w:sz w:val="21"/>
          <w:szCs w:val="21"/>
          <w:shd w:val="clear" w:color="auto" w:fill="FFFFFF"/>
        </w:rPr>
        <w:t>The analysis noted the city of Memphis stands out. Memphis has the largest population, way more than the next four most populated cities combined, and it also is one of the top 5 cities by population density.</w:t>
      </w:r>
      <w:r>
        <w:rPr>
          <w:rFonts w:cstheme="minorHAnsi"/>
          <w:color w:val="000000"/>
          <w:sz w:val="21"/>
          <w:szCs w:val="21"/>
          <w:shd w:val="clear" w:color="auto" w:fill="FFFFFF"/>
        </w:rPr>
        <w:t xml:space="preserve"> </w:t>
      </w:r>
    </w:p>
    <w:p w:rsidR="00970F52" w:rsidRDefault="00970F52" w:rsidP="00044FBB">
      <w:pPr>
        <w:rPr>
          <w:rFonts w:cstheme="minorHAnsi"/>
          <w:color w:val="000000"/>
          <w:sz w:val="21"/>
          <w:szCs w:val="21"/>
          <w:shd w:val="clear" w:color="auto" w:fill="FFFFFF"/>
        </w:rPr>
      </w:pPr>
    </w:p>
    <w:p w:rsidR="00970F52" w:rsidRPr="00044FBB" w:rsidRDefault="00970F52" w:rsidP="00970F52">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t>Discussion</w:t>
      </w:r>
    </w:p>
    <w:p w:rsidR="00970F52" w:rsidRDefault="00970F52" w:rsidP="00970F52">
      <w:pPr>
        <w:rPr>
          <w:rFonts w:cstheme="minorHAnsi"/>
          <w:color w:val="000000"/>
          <w:sz w:val="21"/>
          <w:szCs w:val="21"/>
          <w:shd w:val="clear" w:color="auto" w:fill="FFFFFF"/>
        </w:rPr>
      </w:pPr>
      <w:r>
        <w:rPr>
          <w:rFonts w:cstheme="minorHAnsi"/>
          <w:color w:val="000000"/>
          <w:sz w:val="21"/>
          <w:szCs w:val="21"/>
          <w:shd w:val="clear" w:color="auto" w:fill="FFFFFF"/>
        </w:rPr>
        <w:t>Due to the nature of restaurant business, an ideal location is always where we can get most people. Memphis TN is a big city that has a lot of tourist attractions. Opening a restaurant there can capture the local business as well as the tourism business.</w:t>
      </w:r>
    </w:p>
    <w:p w:rsidR="00970F52" w:rsidRDefault="00970F52" w:rsidP="00970F52">
      <w:pPr>
        <w:rPr>
          <w:rFonts w:cstheme="minorHAnsi"/>
          <w:color w:val="000000"/>
          <w:sz w:val="21"/>
          <w:szCs w:val="21"/>
          <w:shd w:val="clear" w:color="auto" w:fill="FFFFFF"/>
        </w:rPr>
      </w:pPr>
    </w:p>
    <w:p w:rsidR="00970F52" w:rsidRPr="00044FBB" w:rsidRDefault="00970F52" w:rsidP="00970F52">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t>Conclusion</w:t>
      </w:r>
    </w:p>
    <w:p w:rsidR="00970F52" w:rsidRDefault="00970F52" w:rsidP="00970F52">
      <w:pPr>
        <w:rPr>
          <w:rFonts w:cstheme="minorHAnsi"/>
          <w:color w:val="000000"/>
          <w:sz w:val="21"/>
          <w:szCs w:val="21"/>
          <w:shd w:val="clear" w:color="auto" w:fill="FFFFFF"/>
        </w:rPr>
      </w:pPr>
      <w:r>
        <w:rPr>
          <w:rFonts w:cstheme="minorHAnsi"/>
          <w:color w:val="000000"/>
          <w:sz w:val="21"/>
          <w:szCs w:val="21"/>
          <w:shd w:val="clear" w:color="auto" w:fill="FFFFFF"/>
        </w:rPr>
        <w:t>Within the state of TN, Memphis is the location to open a restaurant.</w:t>
      </w:r>
    </w:p>
    <w:p w:rsidR="00970F52" w:rsidRDefault="00970F52" w:rsidP="00970F52">
      <w:pPr>
        <w:rPr>
          <w:rFonts w:cstheme="minorHAnsi"/>
          <w:color w:val="000000"/>
          <w:sz w:val="21"/>
          <w:szCs w:val="21"/>
          <w:shd w:val="clear" w:color="auto" w:fill="FFFFFF"/>
        </w:rPr>
      </w:pPr>
    </w:p>
    <w:p w:rsidR="00970F52" w:rsidRDefault="00970F52" w:rsidP="00970F52">
      <w:pPr>
        <w:rPr>
          <w:rFonts w:cstheme="minorHAnsi"/>
          <w:color w:val="000000"/>
          <w:sz w:val="21"/>
          <w:szCs w:val="21"/>
          <w:shd w:val="clear" w:color="auto" w:fill="FFFFFF"/>
        </w:rPr>
      </w:pPr>
    </w:p>
    <w:p w:rsidR="00044FBB" w:rsidRDefault="00044FBB" w:rsidP="00044FBB">
      <w:pPr>
        <w:rPr>
          <w:rFonts w:cstheme="minorHAnsi"/>
        </w:rPr>
      </w:pPr>
    </w:p>
    <w:p w:rsidR="00044FBB" w:rsidRPr="00044FBB" w:rsidRDefault="00044FBB" w:rsidP="00044FBB">
      <w:pPr>
        <w:rPr>
          <w:rFonts w:cstheme="minorHAnsi"/>
        </w:rPr>
      </w:pPr>
    </w:p>
    <w:p w:rsidR="00044FBB" w:rsidRPr="00044FBB" w:rsidRDefault="00044FBB" w:rsidP="003E4598">
      <w:pPr>
        <w:rPr>
          <w:rFonts w:cstheme="minorHAnsi"/>
        </w:rPr>
      </w:pPr>
    </w:p>
    <w:sectPr w:rsidR="00044FBB" w:rsidRPr="00044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98"/>
    <w:rsid w:val="000014B8"/>
    <w:rsid w:val="00044FBB"/>
    <w:rsid w:val="003E4598"/>
    <w:rsid w:val="00970F52"/>
    <w:rsid w:val="0098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BE26"/>
  <w15:chartTrackingRefBased/>
  <w15:docId w15:val="{75A733FA-9A59-49FF-85A0-D669D73F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4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4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059618">
      <w:bodyDiv w:val="1"/>
      <w:marLeft w:val="0"/>
      <w:marRight w:val="0"/>
      <w:marTop w:val="0"/>
      <w:marBottom w:val="0"/>
      <w:divBdr>
        <w:top w:val="none" w:sz="0" w:space="0" w:color="auto"/>
        <w:left w:val="none" w:sz="0" w:space="0" w:color="auto"/>
        <w:bottom w:val="none" w:sz="0" w:space="0" w:color="auto"/>
        <w:right w:val="none" w:sz="0" w:space="0" w:color="auto"/>
      </w:divBdr>
    </w:div>
    <w:div w:id="1273511207">
      <w:bodyDiv w:val="1"/>
      <w:marLeft w:val="0"/>
      <w:marRight w:val="0"/>
      <w:marTop w:val="0"/>
      <w:marBottom w:val="0"/>
      <w:divBdr>
        <w:top w:val="none" w:sz="0" w:space="0" w:color="auto"/>
        <w:left w:val="none" w:sz="0" w:space="0" w:color="auto"/>
        <w:bottom w:val="none" w:sz="0" w:space="0" w:color="auto"/>
        <w:right w:val="none" w:sz="0" w:space="0" w:color="auto"/>
      </w:divBdr>
      <w:divsChild>
        <w:div w:id="1849758693">
          <w:marLeft w:val="0"/>
          <w:marRight w:val="0"/>
          <w:marTop w:val="0"/>
          <w:marBottom w:val="0"/>
          <w:divBdr>
            <w:top w:val="none" w:sz="0" w:space="0" w:color="auto"/>
            <w:left w:val="none" w:sz="0" w:space="0" w:color="auto"/>
            <w:bottom w:val="none" w:sz="0" w:space="0" w:color="auto"/>
            <w:right w:val="none" w:sz="0" w:space="0" w:color="auto"/>
          </w:divBdr>
          <w:divsChild>
            <w:div w:id="712272139">
              <w:marLeft w:val="0"/>
              <w:marRight w:val="0"/>
              <w:marTop w:val="0"/>
              <w:marBottom w:val="0"/>
              <w:divBdr>
                <w:top w:val="none" w:sz="0" w:space="0" w:color="auto"/>
                <w:left w:val="none" w:sz="0" w:space="0" w:color="auto"/>
                <w:bottom w:val="none" w:sz="0" w:space="0" w:color="auto"/>
                <w:right w:val="none" w:sz="0" w:space="0" w:color="auto"/>
              </w:divBdr>
              <w:divsChild>
                <w:div w:id="6043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2569">
          <w:marLeft w:val="0"/>
          <w:marRight w:val="0"/>
          <w:marTop w:val="0"/>
          <w:marBottom w:val="0"/>
          <w:divBdr>
            <w:top w:val="none" w:sz="0" w:space="0" w:color="auto"/>
            <w:left w:val="none" w:sz="0" w:space="0" w:color="auto"/>
            <w:bottom w:val="none" w:sz="0" w:space="0" w:color="auto"/>
            <w:right w:val="none" w:sz="0" w:space="0" w:color="auto"/>
          </w:divBdr>
          <w:divsChild>
            <w:div w:id="1313096076">
              <w:marLeft w:val="0"/>
              <w:marRight w:val="0"/>
              <w:marTop w:val="0"/>
              <w:marBottom w:val="0"/>
              <w:divBdr>
                <w:top w:val="none" w:sz="0" w:space="0" w:color="auto"/>
                <w:left w:val="none" w:sz="0" w:space="0" w:color="auto"/>
                <w:bottom w:val="none" w:sz="0" w:space="0" w:color="auto"/>
                <w:right w:val="none" w:sz="0" w:space="0" w:color="auto"/>
              </w:divBdr>
              <w:divsChild>
                <w:div w:id="8701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municipalities_in_Tenness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Xun</dc:creator>
  <cp:keywords/>
  <dc:description/>
  <cp:lastModifiedBy>Porter, Xun</cp:lastModifiedBy>
  <cp:revision>1</cp:revision>
  <dcterms:created xsi:type="dcterms:W3CDTF">2021-03-08T18:58:00Z</dcterms:created>
  <dcterms:modified xsi:type="dcterms:W3CDTF">2021-03-08T20:13:00Z</dcterms:modified>
</cp:coreProperties>
</file>