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Javier González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21.461.173-2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pPr>
            <w:r w:rsidDel="00000000" w:rsidR="00000000" w:rsidRPr="00000000">
              <w:rPr>
                <w:rtl w:val="0"/>
              </w:rPr>
              <w:t xml:space="preserve">Benjamín Quintanilla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pPr>
            <w:r w:rsidDel="00000000" w:rsidR="00000000" w:rsidRPr="00000000">
              <w:rPr>
                <w:rtl w:val="0"/>
              </w:rPr>
              <w:t xml:space="preserve">21.242.705-5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pPr>
            <w:r w:rsidDel="00000000" w:rsidR="00000000" w:rsidRPr="00000000">
              <w:rPr>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pPr>
            <w:r w:rsidDel="00000000" w:rsidR="00000000" w:rsidRPr="00000000">
              <w:rPr>
                <w:rtl w:val="0"/>
              </w:rPr>
              <w:t xml:space="preserve">Alameda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sz w:val="24"/>
                <w:szCs w:val="24"/>
              </w:rPr>
            </w:pPr>
            <w:r w:rsidDel="00000000" w:rsidR="00000000" w:rsidRPr="00000000">
              <w:rPr>
                <w:rtl w:val="0"/>
              </w:rPr>
              <w:t xml:space="preserve">ChileCombatRec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numPr>
                <w:ilvl w:val="0"/>
                <w:numId w:val="3"/>
              </w:numPr>
              <w:spacing w:after="0" w:afterAutospacing="0"/>
              <w:ind w:left="720" w:hanging="360"/>
              <w:rPr>
                <w:u w:val="none"/>
              </w:rPr>
            </w:pPr>
            <w:r w:rsidDel="00000000" w:rsidR="00000000" w:rsidRPr="00000000">
              <w:rPr>
                <w:rtl w:val="0"/>
              </w:rPr>
              <w:t xml:space="preserve">Programación Web</w:t>
            </w:r>
          </w:p>
          <w:p w:rsidR="00000000" w:rsidDel="00000000" w:rsidP="00000000" w:rsidRDefault="00000000" w:rsidRPr="00000000" w14:paraId="00000025">
            <w:pPr>
              <w:numPr>
                <w:ilvl w:val="0"/>
                <w:numId w:val="3"/>
              </w:numPr>
              <w:spacing w:after="0" w:afterAutospacing="0"/>
              <w:ind w:left="720" w:hanging="360"/>
              <w:rPr>
                <w:u w:val="none"/>
              </w:rPr>
            </w:pPr>
            <w:r w:rsidDel="00000000" w:rsidR="00000000" w:rsidRPr="00000000">
              <w:rPr>
                <w:rtl w:val="0"/>
              </w:rPr>
              <w:t xml:space="preserve">Modelamiento de base de datos</w:t>
            </w:r>
          </w:p>
          <w:p w:rsidR="00000000" w:rsidDel="00000000" w:rsidP="00000000" w:rsidRDefault="00000000" w:rsidRPr="00000000" w14:paraId="00000026">
            <w:pPr>
              <w:numPr>
                <w:ilvl w:val="0"/>
                <w:numId w:val="3"/>
              </w:numPr>
              <w:spacing w:after="0" w:afterAutospacing="0"/>
              <w:ind w:left="720" w:hanging="360"/>
              <w:rPr>
                <w:u w:val="none"/>
              </w:rPr>
            </w:pPr>
            <w:r w:rsidDel="00000000" w:rsidR="00000000" w:rsidRPr="00000000">
              <w:rPr>
                <w:rtl w:val="0"/>
              </w:rPr>
              <w:t xml:space="preserve">Consulta de bases de datos</w:t>
            </w:r>
          </w:p>
          <w:p w:rsidR="00000000" w:rsidDel="00000000" w:rsidP="00000000" w:rsidRDefault="00000000" w:rsidRPr="00000000" w14:paraId="00000027">
            <w:pPr>
              <w:numPr>
                <w:ilvl w:val="0"/>
                <w:numId w:val="3"/>
              </w:numPr>
              <w:spacing w:after="0" w:afterAutospacing="0"/>
              <w:ind w:left="720" w:hanging="360"/>
              <w:rPr>
                <w:u w:val="none"/>
              </w:rPr>
            </w:pPr>
            <w:r w:rsidDel="00000000" w:rsidR="00000000" w:rsidRPr="00000000">
              <w:rPr>
                <w:rtl w:val="0"/>
              </w:rPr>
              <w:t xml:space="preserve">Integración de plataformas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Gestión de calidad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B">
            <w:pPr>
              <w:numPr>
                <w:ilvl w:val="0"/>
                <w:numId w:val="4"/>
              </w:numPr>
              <w:spacing w:after="0" w:afterAutospacing="0"/>
              <w:ind w:left="720" w:hanging="360"/>
              <w:rPr>
                <w:b w:val="1"/>
                <w:bCs w:val="1"/>
              </w:rPr>
            </w:pPr>
            <w:r w:rsidDel="00000000" w:rsidR="00000000" w:rsidRPr="00000000">
              <w:rPr>
                <w:rtl w:val="0"/>
              </w:rPr>
              <w:t xml:space="preserve">Gestionar proyectos informáticos, ofreciendo alternativas para la toma de decisiones de acuerdo a los requerimientos de la organización.</w:t>
            </w:r>
            <w:r w:rsidDel="00000000" w:rsidR="00000000" w:rsidRPr="00000000">
              <w:rPr>
                <w:rtl w:val="0"/>
              </w:rPr>
              <w:t xml:space="preserve"> </w:t>
            </w:r>
          </w:p>
          <w:p w:rsidR="00000000" w:rsidDel="00000000" w:rsidP="00000000" w:rsidRDefault="00000000" w:rsidRPr="00000000" w14:paraId="0000002C">
            <w:pPr>
              <w:numPr>
                <w:ilvl w:val="0"/>
                <w:numId w:val="4"/>
              </w:numPr>
              <w:spacing w:after="0" w:afterAutospacing="0"/>
              <w:ind w:left="720" w:hanging="360"/>
              <w:rPr/>
            </w:pPr>
            <w:r w:rsidDel="00000000" w:rsidR="00000000" w:rsidRPr="00000000">
              <w:rPr>
                <w:rtl w:val="0"/>
              </w:rPr>
              <w:t xml:space="preserve">Construir modelos de datos para soportar los requerimientos de la organización de acuerdo a un diseño definido y escalable en el tiempo. </w:t>
            </w:r>
            <w:r w:rsidDel="00000000" w:rsidR="00000000" w:rsidRPr="00000000">
              <w:rPr>
                <w:rtl w:val="0"/>
              </w:rPr>
              <w:t xml:space="preserve"> </w:t>
            </w:r>
          </w:p>
          <w:p w:rsidR="00000000" w:rsidDel="00000000" w:rsidP="00000000" w:rsidRDefault="00000000" w:rsidRPr="00000000" w14:paraId="0000002D">
            <w:pPr>
              <w:numPr>
                <w:ilvl w:val="0"/>
                <w:numId w:val="4"/>
              </w:numPr>
              <w:spacing w:after="0" w:afterAutospacing="0"/>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 </w:t>
            </w:r>
            <w:r w:rsidDel="00000000" w:rsidR="00000000" w:rsidRPr="00000000">
              <w:rPr>
                <w:rtl w:val="0"/>
              </w:rPr>
              <w:t xml:space="preserve">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Realizar pruebas de certificación tanto de los productos como de los procesos utilizando buenas prácticas definidas por la industria</w:t>
            </w:r>
            <w:r w:rsidDel="00000000" w:rsidR="00000000" w:rsidRPr="00000000">
              <w:rPr>
                <w:rFonts w:ascii="Arial" w:cs="Arial" w:eastAsia="Arial" w:hAnsi="Arial"/>
                <w:sz w:val="21"/>
                <w:szCs w:val="21"/>
                <w:rtl w:val="0"/>
              </w:rPr>
              <w:t xml:space="preserve">.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0625.6380208333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ChileCombatRec busca resolver la falta de herramientas tecnológicas especializadas para la gestión deportiva en escuelas y clubes de deportes de combates en Chile, que permitan tanto la administración interna de estudiantes y entrenadores, al mismo tiempo que la conexión segura entre instituciones para la organización de combates y competencias garantizando una veracidad de la información respecto a la experiencia de cada estudiante perteneciente a la institución, de</w:t>
            </w:r>
            <w:r w:rsidDel="00000000" w:rsidR="00000000" w:rsidRPr="00000000">
              <w:rPr>
                <w:rFonts w:ascii="Roboto" w:cs="Roboto" w:eastAsia="Roboto" w:hAnsi="Roboto"/>
                <w:color w:val="0f1115"/>
                <w:sz w:val="24"/>
                <w:szCs w:val="24"/>
                <w:rtl w:val="0"/>
              </w:rPr>
              <w:t xml:space="preserve"> </w:t>
            </w:r>
            <w:r w:rsidDel="00000000" w:rsidR="00000000" w:rsidRPr="00000000">
              <w:rPr>
                <w:color w:val="0f1115"/>
                <w:rtl w:val="0"/>
              </w:rPr>
              <w:t xml:space="preserve">forma que además de poder gestionar coaches y estudiantes, el sistema funcionará como un punto de encuentro digital para pactar combates entre escuelas, donde la experiencia de los estudiantes a combatir sea similar, asegurando combates parejos y formativos que potencien el desarrollo deportivo.</w:t>
            </w: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Esta herramienta representará un aporte para los administradores y entrenadores de escuelas o clubes de deportes de combates porque facilitará la gestión de su personal interno tanto coaches como estudiantes, estandarizando así la gestión de los datos al mismo tiempo que serán resguardados para uso privado del club de forma segura.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Es importante desarrollar este sistema porque los deportes de combate en nuestro país muestran cada año un crecimiento y hay una gran oportunidad en representar un aporte a la profesionalización de estas disciplinas por medio de este sistema.</w:t>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i w:val="1"/>
                <w:iCs w:val="1"/>
                <w:color w:val="548dd4"/>
              </w:rPr>
            </w:pPr>
            <w:r w:rsidDel="00000000" w:rsidR="00000000" w:rsidRPr="00000000">
              <w:rPr>
                <w:color w:val="1f2328"/>
                <w:rtl w:val="0"/>
              </w:rPr>
              <w:t xml:space="preserve">ChileCombatRec es un sistema web el cúal está destinado para las escuelas o clubes deportivos que imparten deportes de combate, en este sistema les escuelas podrán registrarse y a su vez usarlo para registrar a sus coach y estudiantes, esta información de coach y estudiantes será para uso exclusivo de la escuela que los registra, no podrán ser vistos por escuelas externas, los coach tendrán cuentas personales vinculadas a la escuela y podrán registrar estudiantes y actualizar sus registros, al momento de registrar un estudiante si este ya tiene experiencia o combates anteriores independiente de su disciplina deberán ser registrados, al momento de estar siendo registrados, habrá una opción para ingresar su record de manera rápida. Cada escuela tendrá una serie de credenciales exclusiva que representará el “administrador” de la escuela con la que posteriormente podrá borrar si así desea los datos de la escuela o hacer todo tipo de cambios, este administrador tendrá la facultad de designar coaches los cuales tendrán la facultad para leer, registrar, actualizar y eliminar estudiantes de la escuela correspondiente. Se pedirá rut de los coach encargados de la escuela y de los estudiantes pero no se mostrará posteriormente a otras escuelas al momento de utilizar la opción de ofrecer combates. El sistema desde la vista de coaches tendrá una opción para buscar oponentes para el estudiante deseado en donde buscará estudiantes de otras escuelas sin mostrar datos sensibles y dará la información de contacto de la escuela del estudiante.</w:t>
            </w:r>
            <w:r w:rsidDel="00000000" w:rsidR="00000000" w:rsidRPr="00000000">
              <w:rPr>
                <w:i w:val="1"/>
                <w:iCs w:val="1"/>
                <w:color w:val="548dd4"/>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spacing w:after="200" w:line="276" w:lineRule="auto"/>
              <w:rPr/>
            </w:pPr>
            <w:r w:rsidDel="00000000" w:rsidR="00000000" w:rsidRPr="00000000">
              <w:rPr>
                <w:rtl w:val="0"/>
              </w:rPr>
              <w:t xml:space="preserve">ChileCombatRec se relaciona directamente con nuestro perfil de egreso de Ingeniería en Informática, ya que busca desarrollar una solución tecnológica para una necesidad real para la escena nacional amateur de deportes de combate y de las escuelas y clubes de deportes de combate a lo largo del país.</w:t>
            </w:r>
          </w:p>
          <w:p w:rsidR="00000000" w:rsidDel="00000000" w:rsidP="00000000" w:rsidRDefault="00000000" w:rsidRPr="00000000" w14:paraId="0000003C">
            <w:pPr>
              <w:spacing w:after="200" w:line="276" w:lineRule="auto"/>
              <w:rPr/>
            </w:pPr>
            <w:r w:rsidDel="00000000" w:rsidR="00000000" w:rsidRPr="00000000">
              <w:rPr>
                <w:rtl w:val="0"/>
              </w:rPr>
              <w:t xml:space="preserve">El proyecto contempla el levantamiento y análisis de requerimientos, el desarrollo de un sistema web y la gestión de información de escuelas, coaches y estudiantes. Además, considera aspectos de seguridad informática, ya que cada escuela tendrá acceso únicamente a sus propios registros.</w:t>
            </w:r>
          </w:p>
          <w:p w:rsidR="00000000" w:rsidDel="00000000" w:rsidP="00000000" w:rsidRDefault="00000000" w:rsidRPr="00000000" w14:paraId="0000003D">
            <w:pPr>
              <w:spacing w:after="200" w:line="276" w:lineRule="auto"/>
              <w:rPr/>
            </w:pPr>
            <w:r w:rsidDel="00000000" w:rsidR="00000000" w:rsidRPr="00000000">
              <w:rPr>
                <w:rtl w:val="0"/>
              </w:rPr>
              <w:t xml:space="preserve">También se aplican competencias de desarrollo de soluciones tecnológicas, aseguramiento de la calidad y gestión de proyectos informáticos, mediante la planificación, construcción y pruebas del sistema. La función de sugerir posibles rivales según la experiencia de los estudiantes representa un componente de innovación y resolución de problemas.</w:t>
            </w:r>
          </w:p>
          <w:p w:rsidR="00000000" w:rsidDel="00000000" w:rsidP="00000000" w:rsidRDefault="00000000" w:rsidRPr="00000000" w14:paraId="0000003E">
            <w:pPr>
              <w:spacing w:after="200" w:line="276" w:lineRule="auto"/>
              <w:rPr>
                <w:i w:val="1"/>
                <w:iCs w:val="1"/>
                <w:color w:val="548dd4"/>
                <w:sz w:val="20"/>
                <w:szCs w:val="20"/>
              </w:rPr>
            </w:pPr>
            <w:r w:rsidDel="00000000" w:rsidR="00000000" w:rsidRPr="00000000">
              <w:rPr>
                <w:rtl w:val="0"/>
              </w:rPr>
              <w:t xml:space="preserve">Finalmente, ChileCombatRec permite aplicar valores promovidos por Duoc UC, como el trabajo en equipo, la responsabilidad, la ética en el manejo de información y el aprendizaje continuo, demostrando la capacidad de utilizar conocimientos informáticos para crear una solución útil y orientada a una necesidad concreta.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spacing w:after="200" w:line="276" w:lineRule="auto"/>
              <w:rPr>
                <w:i w:val="1"/>
                <w:iCs w:val="1"/>
                <w:color w:val="548dd4"/>
                <w:sz w:val="20"/>
                <w:szCs w:val="20"/>
              </w:rPr>
            </w:pPr>
            <w:r w:rsidDel="00000000" w:rsidR="00000000" w:rsidRPr="00000000">
              <w:rPr>
                <w:rtl w:val="0"/>
              </w:rPr>
              <w:t xml:space="preserve">ChileCombatRec se relaciona directamente con nuestras aspiraciones personales de distintas formas, siendo de las primeras nuestra necesidad de innovar en un área el cual uno de nuestros integrantes es parte, la cual es la escena de deportes de combate amateur a nivel nacional, al darnos cuenta de que en Chile está muy poco profesionalizado el deporte de combate en general vimos una oportunidad de innovar en este campo y traer una propuesta en la que generar confianza a través de distintas disciplinas y escuelas para poder seguir fomentando el deporte de combate y la profesionalización de este, además de ser informáticos y tener a menudo aspiraciones de construir un proyecto propio que represente un aporte importante, en este caso, al deporte en Chile.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ChileCombatRec es un proyecto viable en el contexto de este semestre académico, la planificación establecida y nuestra experiencia previa en desarrollo de software aseguran que el sistema podrá ser implementado dentro del tiempo esperado, además de contar con experiencia en las herramientas que serán utilizadas y la disponibilidad de información respecto a estas herramientas permiten que el desarrollo de ChileCombatRec sea un proyecto viable.</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pPr>
            <w:r w:rsidDel="00000000" w:rsidR="00000000" w:rsidRPr="00000000">
              <w:rPr>
                <w:rtl w:val="0"/>
              </w:rPr>
              <w:t xml:space="preserve">Desarrollar correctamente el sistema planeado y que ChileCombatRec funcione como una propuesta que garantice seguridad en la gestión y conexión con el propósito de organización de combates entre escuelas de deporte de combate.</w:t>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pPr>
            <w:r w:rsidDel="00000000" w:rsidR="00000000" w:rsidRPr="00000000">
              <w:rPr>
                <w:rtl w:val="0"/>
              </w:rPr>
              <w:t xml:space="preserve">Desarrollar correctamente el FrontEnd del proyecto, de manera que sea un sistema intuitivo y pueda ser utilizado de manera simple por los administradores y profesores de las escuelas de combate.</w:t>
            </w:r>
          </w:p>
          <w:p w:rsidR="00000000" w:rsidDel="00000000" w:rsidP="00000000" w:rsidRDefault="00000000" w:rsidRPr="00000000" w14:paraId="0000004C">
            <w:pPr>
              <w:jc w:val="both"/>
              <w:rPr/>
            </w:pPr>
            <w:r w:rsidDel="00000000" w:rsidR="00000000" w:rsidRPr="00000000">
              <w:rPr>
                <w:rtl w:val="0"/>
              </w:rPr>
              <w:t xml:space="preserve">Desarrollar correctamente el BackEnd del proyecto, generando una base de datos y API robustas con la que poder garantizar seguridad, privacidad de los datos y buen funcionamiento del sistema.</w:t>
            </w:r>
          </w:p>
          <w:p w:rsidR="00000000" w:rsidDel="00000000" w:rsidP="00000000" w:rsidRDefault="00000000" w:rsidRPr="00000000" w14:paraId="0000004D">
            <w:pPr>
              <w:jc w:val="both"/>
              <w:rPr/>
            </w:pPr>
            <w:r w:rsidDel="00000000" w:rsidR="00000000" w:rsidRPr="00000000">
              <w:rPr>
                <w:rtl w:val="0"/>
              </w:rPr>
              <w:t xml:space="preserve">Modelar una base de datos robusta que permita tener solo los datos necesarios para que sean trabajados.</w:t>
            </w:r>
          </w:p>
          <w:p w:rsidR="00000000" w:rsidDel="00000000" w:rsidP="00000000" w:rsidRDefault="00000000" w:rsidRPr="00000000" w14:paraId="0000004E">
            <w:pPr>
              <w:jc w:val="both"/>
              <w:rPr/>
            </w:pPr>
            <w:r w:rsidDel="00000000" w:rsidR="00000000" w:rsidRPr="00000000">
              <w:rPr>
                <w:rtl w:val="0"/>
              </w:rPr>
              <w:t xml:space="preserve">Desarrollar de manera correcta las funciones de gestión de entrenadores y estudiantes para los apartados de administrador y entrenador.</w:t>
            </w:r>
          </w:p>
          <w:p w:rsidR="00000000" w:rsidDel="00000000" w:rsidP="00000000" w:rsidRDefault="00000000" w:rsidRPr="00000000" w14:paraId="0000004F">
            <w:pPr>
              <w:jc w:val="both"/>
              <w:rPr/>
            </w:pPr>
            <w:r w:rsidDel="00000000" w:rsidR="00000000" w:rsidRPr="00000000">
              <w:rPr>
                <w:rtl w:val="0"/>
              </w:rPr>
              <w:t xml:space="preserve">Desarrollar correctamente la función para buscar y sugerir rivales de experiencia similar al que le deseemos buscar un combate.</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pPr>
            <w:r w:rsidDel="00000000" w:rsidR="00000000" w:rsidRPr="00000000">
              <w:rPr>
                <w:rtl w:val="0"/>
              </w:rPr>
              <w:t xml:space="preserve">Para abordar la situación identificada anteriormente, se utilizará una </w:t>
            </w:r>
            <w:r w:rsidDel="00000000" w:rsidR="00000000" w:rsidRPr="00000000">
              <w:rPr>
                <w:b w:val="1"/>
                <w:bCs w:val="1"/>
                <w:rtl w:val="0"/>
              </w:rPr>
              <w:t xml:space="preserve">metodología gil basada en Scrum</w:t>
            </w:r>
            <w:r w:rsidDel="00000000" w:rsidR="00000000" w:rsidRPr="00000000">
              <w:rPr>
                <w:rtl w:val="0"/>
              </w:rPr>
              <w:t xml:space="preserve">, de manera que se adapte al contexto académico y el tamaño de nuestro equipo, este enfoque permitirá entregas incrementales y funcionales del sistema, adaptación a cambios y nos brindara una visibilidad continua del proyecto de manera que logramos manejar nuestras expectativas desde una etapa temprana y al ser nosotros un equipo se indicará a quien le corresponde cada rol:</w:t>
            </w:r>
          </w:p>
          <w:p w:rsidR="00000000" w:rsidDel="00000000" w:rsidP="00000000" w:rsidRDefault="00000000" w:rsidRPr="00000000" w14:paraId="00000057">
            <w:pPr>
              <w:numPr>
                <w:ilvl w:val="0"/>
                <w:numId w:val="1"/>
              </w:numPr>
              <w:spacing w:after="0" w:afterAutospacing="0"/>
              <w:ind w:left="720" w:hanging="360"/>
              <w:jc w:val="both"/>
              <w:rPr>
                <w:u w:val="none"/>
              </w:rPr>
            </w:pPr>
            <w:r w:rsidDel="00000000" w:rsidR="00000000" w:rsidRPr="00000000">
              <w:rPr>
                <w:rtl w:val="0"/>
              </w:rPr>
              <w:t xml:space="preserve">Product Owner: Javier González</w:t>
            </w:r>
          </w:p>
          <w:p w:rsidR="00000000" w:rsidDel="00000000" w:rsidP="00000000" w:rsidRDefault="00000000" w:rsidRPr="00000000" w14:paraId="00000058">
            <w:pPr>
              <w:numPr>
                <w:ilvl w:val="0"/>
                <w:numId w:val="1"/>
              </w:numPr>
              <w:spacing w:after="0" w:afterAutospacing="0"/>
              <w:ind w:left="720" w:hanging="360"/>
              <w:jc w:val="both"/>
              <w:rPr>
                <w:u w:val="none"/>
              </w:rPr>
            </w:pPr>
            <w:r w:rsidDel="00000000" w:rsidR="00000000" w:rsidRPr="00000000">
              <w:rPr>
                <w:rtl w:val="0"/>
              </w:rPr>
              <w:t xml:space="preserve">Scrum Master: Javier González</w:t>
            </w:r>
          </w:p>
          <w:p w:rsidR="00000000" w:rsidDel="00000000" w:rsidP="00000000" w:rsidRDefault="00000000" w:rsidRPr="00000000" w14:paraId="00000059">
            <w:pPr>
              <w:numPr>
                <w:ilvl w:val="0"/>
                <w:numId w:val="1"/>
              </w:numPr>
              <w:ind w:left="720" w:hanging="360"/>
              <w:jc w:val="both"/>
              <w:rPr>
                <w:u w:val="none"/>
              </w:rPr>
            </w:pPr>
            <w:r w:rsidDel="00000000" w:rsidR="00000000" w:rsidRPr="00000000">
              <w:rPr>
                <w:rtl w:val="0"/>
              </w:rPr>
              <w:t xml:space="preserve">Desarrolladores: Javier González, Benjamín Quintanilla</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Modelamiento de la base de datos</w:t>
            </w:r>
          </w:p>
        </w:tc>
        <w:tc>
          <w:tcPr/>
          <w:p w:rsidR="00000000" w:rsidDel="00000000" w:rsidP="00000000" w:rsidRDefault="00000000" w:rsidRPr="00000000" w14:paraId="00000066">
            <w:pPr>
              <w:jc w:val="both"/>
              <w:rPr/>
            </w:pPr>
            <w:r w:rsidDel="00000000" w:rsidR="00000000" w:rsidRPr="00000000">
              <w:rPr>
                <w:rtl w:val="0"/>
              </w:rPr>
              <w:t xml:space="preserve">Se modelará un esquema de base de datos para el sistema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presentará un esquema de base de datos normalizado y acorde al propósito del proyecto.</w:t>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Desarrollo de diseño</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rPr>
            </w:pPr>
            <w:r w:rsidDel="00000000" w:rsidR="00000000" w:rsidRPr="00000000">
              <w:rPr>
                <w:rtl w:val="0"/>
              </w:rPr>
              <w:t xml:space="preserve">Se realizará el diseño de la página web y se mostrará el diseño final solo el apartado FrontEnd</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Se mostrará el diseño final del diseño del sistema web.</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6D">
            <w:pPr>
              <w:tabs>
                <w:tab w:val="center" w:leader="none" w:pos="4419"/>
                <w:tab w:val="right" w:leader="none" w:pos="8838"/>
              </w:tabs>
              <w:spacing w:after="0" w:line="240" w:lineRule="auto"/>
              <w:jc w:val="both"/>
              <w:rPr/>
            </w:pPr>
            <w:r w:rsidDel="00000000" w:rsidR="00000000" w:rsidRPr="00000000">
              <w:rPr>
                <w:rtl w:val="0"/>
              </w:rPr>
              <w:t xml:space="preserve">Desarrollo de API</w:t>
            </w:r>
          </w:p>
        </w:tc>
        <w:tc>
          <w:tcPr/>
          <w:p w:rsidR="00000000" w:rsidDel="00000000" w:rsidP="00000000" w:rsidRDefault="00000000" w:rsidRPr="00000000" w14:paraId="0000006E">
            <w:pPr>
              <w:tabs>
                <w:tab w:val="center" w:leader="none" w:pos="4419"/>
                <w:tab w:val="right" w:leader="none" w:pos="8838"/>
              </w:tabs>
              <w:jc w:val="both"/>
              <w:rPr/>
            </w:pPr>
            <w:r w:rsidDel="00000000" w:rsidR="00000000" w:rsidRPr="00000000">
              <w:rPr>
                <w:rtl w:val="0"/>
              </w:rPr>
              <w:t xml:space="preserve">Se realizará el modelamiento de la base de datos y se desarrollará la API en Node.</w:t>
            </w:r>
          </w:p>
        </w:tc>
        <w:tc>
          <w:tcPr/>
          <w:p w:rsidR="00000000" w:rsidDel="00000000" w:rsidP="00000000" w:rsidRDefault="00000000" w:rsidRPr="00000000" w14:paraId="0000006F">
            <w:pPr>
              <w:tabs>
                <w:tab w:val="center" w:leader="none" w:pos="4419"/>
                <w:tab w:val="right" w:leader="none" w:pos="8838"/>
              </w:tabs>
              <w:spacing w:after="0" w:line="240" w:lineRule="auto"/>
              <w:jc w:val="both"/>
              <w:rPr/>
            </w:pPr>
            <w:r w:rsidDel="00000000" w:rsidR="00000000" w:rsidRPr="00000000">
              <w:rPr>
                <w:rtl w:val="0"/>
              </w:rPr>
              <w:t xml:space="preserve">Se mostrará la API funcional.</w:t>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1">
            <w:pPr>
              <w:tabs>
                <w:tab w:val="center" w:leader="none" w:pos="4419"/>
                <w:tab w:val="right" w:leader="none" w:pos="8838"/>
              </w:tabs>
              <w:spacing w:after="0" w:line="240" w:lineRule="auto"/>
              <w:jc w:val="both"/>
              <w:rPr/>
            </w:pPr>
            <w:r w:rsidDel="00000000" w:rsidR="00000000" w:rsidRPr="00000000">
              <w:rPr>
                <w:rtl w:val="0"/>
              </w:rPr>
              <w:t xml:space="preserve">Integración de FrontEnd y Backend</w:t>
            </w:r>
          </w:p>
        </w:tc>
        <w:tc>
          <w:tcPr/>
          <w:p w:rsidR="00000000" w:rsidDel="00000000" w:rsidP="00000000" w:rsidRDefault="00000000" w:rsidRPr="00000000" w14:paraId="00000072">
            <w:pPr>
              <w:tabs>
                <w:tab w:val="center" w:leader="none" w:pos="4419"/>
                <w:tab w:val="right" w:leader="none" w:pos="8838"/>
              </w:tabs>
              <w:jc w:val="both"/>
              <w:rPr/>
            </w:pPr>
            <w:r w:rsidDel="00000000" w:rsidR="00000000" w:rsidRPr="00000000">
              <w:rPr>
                <w:rtl w:val="0"/>
              </w:rPr>
              <w:t xml:space="preserve">Se integrará el Backend con el FrontEnd correctamente.</w:t>
            </w:r>
          </w:p>
        </w:tc>
        <w:tc>
          <w:tcPr/>
          <w:p w:rsidR="00000000" w:rsidDel="00000000" w:rsidP="00000000" w:rsidRDefault="00000000" w:rsidRPr="00000000" w14:paraId="00000073">
            <w:pPr>
              <w:tabs>
                <w:tab w:val="center" w:leader="none" w:pos="4419"/>
                <w:tab w:val="right" w:leader="none" w:pos="8838"/>
              </w:tabs>
              <w:spacing w:after="0" w:line="240" w:lineRule="auto"/>
              <w:jc w:val="both"/>
              <w:rPr/>
            </w:pPr>
            <w:r w:rsidDel="00000000" w:rsidR="00000000" w:rsidRPr="00000000">
              <w:rPr>
                <w:rtl w:val="0"/>
              </w:rPr>
              <w:t xml:space="preserve">El sistema estará funcionando correctamente y estará listo para realizar pruebas de calidad.</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5">
            <w:pPr>
              <w:tabs>
                <w:tab w:val="center" w:leader="none" w:pos="4419"/>
                <w:tab w:val="right" w:leader="none" w:pos="8838"/>
              </w:tabs>
              <w:spacing w:after="0" w:line="240" w:lineRule="auto"/>
              <w:jc w:val="both"/>
              <w:rPr/>
            </w:pPr>
            <w:r w:rsidDel="00000000" w:rsidR="00000000" w:rsidRPr="00000000">
              <w:rPr>
                <w:rtl w:val="0"/>
              </w:rPr>
              <w:t xml:space="preserve">Pruebas de calidad</w:t>
            </w:r>
          </w:p>
        </w:tc>
        <w:tc>
          <w:tcPr/>
          <w:p w:rsidR="00000000" w:rsidDel="00000000" w:rsidP="00000000" w:rsidRDefault="00000000" w:rsidRPr="00000000" w14:paraId="00000076">
            <w:pPr>
              <w:tabs>
                <w:tab w:val="center" w:leader="none" w:pos="4419"/>
                <w:tab w:val="right" w:leader="none" w:pos="8838"/>
              </w:tabs>
              <w:jc w:val="both"/>
              <w:rPr/>
            </w:pPr>
            <w:r w:rsidDel="00000000" w:rsidR="00000000" w:rsidRPr="00000000">
              <w:rPr>
                <w:rtl w:val="0"/>
              </w:rPr>
              <w:t xml:space="preserve">Se realizarán pruebas de calidad al sistema</w:t>
            </w:r>
          </w:p>
        </w:tc>
        <w:tc>
          <w:tcPr/>
          <w:p w:rsidR="00000000" w:rsidDel="00000000" w:rsidP="00000000" w:rsidRDefault="00000000" w:rsidRPr="00000000" w14:paraId="00000077">
            <w:pPr>
              <w:tabs>
                <w:tab w:val="center" w:leader="none" w:pos="4419"/>
                <w:tab w:val="right" w:leader="none" w:pos="8838"/>
              </w:tabs>
              <w:spacing w:after="0" w:line="240" w:lineRule="auto"/>
              <w:jc w:val="both"/>
              <w:rPr/>
            </w:pPr>
            <w:r w:rsidDel="00000000" w:rsidR="00000000" w:rsidRPr="00000000">
              <w:rPr>
                <w:rtl w:val="0"/>
              </w:rPr>
              <w:t xml:space="preserve">El sistema pasará las pruebas de calidad y se asegurará que los datos están resguardados y validados.</w:t>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79">
            <w:pPr>
              <w:tabs>
                <w:tab w:val="center" w:leader="none" w:pos="4419"/>
                <w:tab w:val="right" w:leader="none" w:pos="8838"/>
              </w:tabs>
              <w:spacing w:after="0" w:line="240" w:lineRule="auto"/>
              <w:jc w:val="both"/>
              <w:rPr/>
            </w:pPr>
            <w:r w:rsidDel="00000000" w:rsidR="00000000" w:rsidRPr="00000000">
              <w:rPr>
                <w:rtl w:val="0"/>
              </w:rPr>
              <w:t xml:space="preserve">Presentación de proyecto realizado</w:t>
            </w:r>
          </w:p>
        </w:tc>
        <w:tc>
          <w:tcPr/>
          <w:p w:rsidR="00000000" w:rsidDel="00000000" w:rsidP="00000000" w:rsidRDefault="00000000" w:rsidRPr="00000000" w14:paraId="0000007A">
            <w:pPr>
              <w:tabs>
                <w:tab w:val="center" w:leader="none" w:pos="4419"/>
                <w:tab w:val="right" w:leader="none" w:pos="8838"/>
              </w:tabs>
              <w:jc w:val="both"/>
              <w:rPr/>
            </w:pPr>
            <w:r w:rsidDel="00000000" w:rsidR="00000000" w:rsidRPr="00000000">
              <w:rPr>
                <w:rtl w:val="0"/>
              </w:rPr>
              <w:t xml:space="preserve">Se presentará el proyecto terminado</w:t>
            </w:r>
          </w:p>
        </w:tc>
        <w:tc>
          <w:tcPr/>
          <w:p w:rsidR="00000000" w:rsidDel="00000000" w:rsidP="00000000" w:rsidRDefault="00000000" w:rsidRPr="00000000" w14:paraId="0000007B">
            <w:pPr>
              <w:tabs>
                <w:tab w:val="center" w:leader="none" w:pos="4419"/>
                <w:tab w:val="right" w:leader="none" w:pos="8838"/>
              </w:tabs>
              <w:spacing w:after="0" w:line="240" w:lineRule="auto"/>
              <w:jc w:val="both"/>
              <w:rPr/>
            </w:pPr>
            <w:r w:rsidDel="00000000" w:rsidR="00000000" w:rsidRPr="00000000">
              <w:rPr>
                <w:rtl w:val="0"/>
              </w:rPr>
              <w:t xml:space="preserve">El proyecto estará terminado y listo para ser presentado y utilizado.</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350"/>
        <w:gridCol w:w="1575"/>
        <w:gridCol w:w="1575"/>
        <w:gridCol w:w="1575"/>
        <w:gridCol w:w="1575"/>
        <w:gridCol w:w="1575"/>
        <w:tblGridChange w:id="0">
          <w:tblGrid>
            <w:gridCol w:w="1800"/>
            <w:gridCol w:w="1350"/>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c>
          <w:tcPr/>
          <w:p w:rsidR="00000000" w:rsidDel="00000000" w:rsidP="00000000" w:rsidRDefault="00000000" w:rsidRPr="00000000" w14:paraId="00000090">
            <w:pPr>
              <w:jc w:val="both"/>
              <w:rPr/>
            </w:pPr>
            <w:r w:rsidDel="00000000" w:rsidR="00000000" w:rsidRPr="00000000">
              <w:rPr>
                <w:rtl w:val="0"/>
              </w:rPr>
              <w:t xml:space="preserve">Desarrollo de gestión de administradores de escuela</w:t>
            </w:r>
            <w:r w:rsidDel="00000000" w:rsidR="00000000" w:rsidRPr="00000000">
              <w:rPr>
                <w:rtl w:val="0"/>
              </w:rPr>
            </w:r>
          </w:p>
        </w:tc>
        <w:tc>
          <w:tcPr/>
          <w:p w:rsidR="00000000" w:rsidDel="00000000" w:rsidP="00000000" w:rsidRDefault="00000000" w:rsidRPr="00000000" w14:paraId="00000091">
            <w:pPr>
              <w:jc w:val="both"/>
              <w:rPr/>
            </w:pPr>
            <w:r w:rsidDel="00000000" w:rsidR="00000000" w:rsidRPr="00000000">
              <w:rPr>
                <w:rtl w:val="0"/>
              </w:rPr>
              <w:t xml:space="preserve">Desarrollo del login funcional y apartado de gestión para administradores de una escuela.</w:t>
            </w:r>
            <w:r w:rsidDel="00000000" w:rsidR="00000000" w:rsidRPr="00000000">
              <w:rPr>
                <w:rtl w:val="0"/>
              </w:rPr>
            </w:r>
          </w:p>
        </w:tc>
        <w:tc>
          <w:tcPr/>
          <w:p w:rsidR="00000000" w:rsidDel="00000000" w:rsidP="00000000" w:rsidRDefault="00000000" w:rsidRPr="00000000" w14:paraId="00000092">
            <w:pPr>
              <w:jc w:val="both"/>
              <w:rPr/>
            </w:pPr>
            <w:r w:rsidDel="00000000" w:rsidR="00000000" w:rsidRPr="00000000">
              <w:rPr>
                <w:rtl w:val="0"/>
              </w:rPr>
              <w:t xml:space="preserve">Desarrollador FrontEnd y Backend, React, </w:t>
            </w:r>
            <w:r w:rsidDel="00000000" w:rsidR="00000000" w:rsidRPr="00000000">
              <w:rPr>
                <w:rtl w:val="0"/>
              </w:rPr>
              <w:t xml:space="preserve">Node.js</w:t>
            </w:r>
            <w:r w:rsidDel="00000000" w:rsidR="00000000" w:rsidRPr="00000000">
              <w:rPr>
                <w:rtl w:val="0"/>
              </w:rPr>
              <w:t xml:space="preserve">, MySQL,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pPr>
            <w:r w:rsidDel="00000000" w:rsidR="00000000" w:rsidRPr="00000000">
              <w:rPr>
                <w:rtl w:val="0"/>
              </w:rPr>
              <w:t xml:space="preserve">Javier González: Desarrollo Backend</w:t>
            </w:r>
          </w:p>
          <w:p w:rsidR="00000000" w:rsidDel="00000000" w:rsidP="00000000" w:rsidRDefault="00000000" w:rsidRPr="00000000" w14:paraId="00000095">
            <w:pPr>
              <w:jc w:val="both"/>
              <w:rPr/>
            </w:pPr>
            <w:r w:rsidDel="00000000" w:rsidR="00000000" w:rsidRPr="00000000">
              <w:rPr>
                <w:rtl w:val="0"/>
              </w:rPr>
              <w:t xml:space="preserve">Benjamín Quintanilla: Desarrollo FrontEnd</w:t>
            </w:r>
            <w:r w:rsidDel="00000000" w:rsidR="00000000" w:rsidRPr="00000000">
              <w:rPr>
                <w:rtl w:val="0"/>
              </w:rPr>
            </w:r>
          </w:p>
          <w:p w:rsidR="00000000" w:rsidDel="00000000" w:rsidP="00000000" w:rsidRDefault="00000000" w:rsidRPr="00000000" w14:paraId="00000096">
            <w:pPr>
              <w:jc w:val="both"/>
              <w:rPr>
                <w:i w:val="1"/>
                <w:iCs w:val="1"/>
                <w:sz w:val="18"/>
                <w:szCs w:val="18"/>
              </w:rPr>
            </w:pPr>
            <w:r w:rsidDel="00000000" w:rsidR="00000000" w:rsidRPr="00000000">
              <w:rPr>
                <w:rtl w:val="0"/>
              </w:rPr>
            </w:r>
          </w:p>
        </w:tc>
        <w:tc>
          <w:tcPr/>
          <w:p w:rsidR="00000000" w:rsidDel="00000000" w:rsidP="00000000" w:rsidRDefault="00000000" w:rsidRPr="00000000" w14:paraId="00000097">
            <w:pPr>
              <w:jc w:val="both"/>
              <w:rPr>
                <w:b w:val="1"/>
                <w:bCs w:val="1"/>
                <w:sz w:val="18"/>
                <w:szCs w:val="18"/>
              </w:rPr>
            </w:pPr>
            <w:r w:rsidDel="00000000" w:rsidR="00000000" w:rsidRPr="00000000">
              <w:rPr>
                <w:rtl w:val="0"/>
              </w:rPr>
              <w:t xml:space="preserve">Debería ser un proceso que no tenga demora o fallos importantes.</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0" w:lineRule="auto"/>
              <w:ind w:left="0" w:firstLine="0"/>
              <w:jc w:val="both"/>
              <w:rPr/>
            </w:pPr>
            <w:r w:rsidDel="00000000" w:rsidR="00000000" w:rsidRPr="00000000">
              <w:rPr>
                <w:rtl w:val="0"/>
              </w:rPr>
              <w:t xml:space="preserve">Diseña modelos de datos para soportar los requerimientos de la organización de acuerdo a un diseño definido y escalable en el tiempo.</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0" w:lineRule="auto"/>
              <w:ind w:left="0" w:firstLine="0"/>
              <w:jc w:val="both"/>
              <w:rPr/>
            </w:pPr>
            <w:r w:rsidDel="00000000" w:rsidR="00000000" w:rsidRPr="00000000">
              <w:rPr>
                <w:rtl w:val="0"/>
              </w:rPr>
              <w:t xml:space="preserve">Implementa modelos de datos para soportar los requerimientos de la organización de acuerdo a un diseño definido y escalable en el tiempo.</w:t>
            </w:r>
          </w:p>
          <w:p w:rsidR="00000000" w:rsidDel="00000000" w:rsidP="00000000" w:rsidRDefault="00000000" w:rsidRPr="00000000" w14:paraId="0000009A">
            <w:pPr>
              <w:jc w:val="both"/>
              <w:rPr/>
            </w:pP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rPr>
            </w:pPr>
            <w:r w:rsidDel="00000000" w:rsidR="00000000" w:rsidRPr="00000000">
              <w:rPr>
                <w:rtl w:val="0"/>
              </w:rPr>
              <w:t xml:space="preserve">Modelamiento y implementación de la base de datos</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rPr>
            </w:pPr>
            <w:r w:rsidDel="00000000" w:rsidR="00000000" w:rsidRPr="00000000">
              <w:rPr>
                <w:rtl w:val="0"/>
              </w:rPr>
              <w:t xml:space="preserve">Se modelará la base de datos acorde a nuestros requerimientos y se implementará para su uso en la API</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rPr>
            </w:pPr>
            <w:r w:rsidDel="00000000" w:rsidR="00000000" w:rsidRPr="00000000">
              <w:rPr>
                <w:rtl w:val="0"/>
              </w:rPr>
              <w:t xml:space="preserve">Desarrollador Backend, MySQL,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rPr>
            </w:pPr>
            <w:r w:rsidDel="00000000" w:rsidR="00000000" w:rsidRPr="00000000">
              <w:rPr>
                <w:rtl w:val="0"/>
              </w:rPr>
              <w:t xml:space="preserve">1</w:t>
            </w:r>
            <w:r w:rsidDel="00000000" w:rsidR="00000000" w:rsidRPr="00000000">
              <w:rPr>
                <w:rtl w:val="0"/>
              </w:rPr>
              <w:t xml:space="preserve">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rPr>
            </w:pPr>
            <w:r w:rsidDel="00000000" w:rsidR="00000000" w:rsidRPr="00000000">
              <w:rPr>
                <w:rtl w:val="0"/>
              </w:rPr>
              <w:t xml:space="preserve">Javier Gonzalez: Desarrollo Backend</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rPr>
            </w:pPr>
            <w:r w:rsidDel="00000000" w:rsidR="00000000" w:rsidRPr="00000000">
              <w:rPr>
                <w:rtl w:val="0"/>
              </w:rPr>
              <w:t xml:space="preserve">Se modelará la base de datos y posteriormente se implementará utilizando el motor de base de datos MySQL</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Desarrollo de la API</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rtl w:val="0"/>
              </w:rPr>
              <w:t xml:space="preserve">Desarrollo de la API y correcta implementación con la base de datos para posteriormente ser usada por el FrontEnd</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Desarrollador Backend, </w:t>
            </w:r>
            <w:r w:rsidDel="00000000" w:rsidR="00000000" w:rsidRPr="00000000">
              <w:rPr>
                <w:rtl w:val="0"/>
              </w:rPr>
              <w:t xml:space="preserve">Node.js</w:t>
            </w:r>
            <w:r w:rsidDel="00000000" w:rsidR="00000000" w:rsidRPr="00000000">
              <w:rPr>
                <w:rtl w:val="0"/>
              </w:rPr>
              <w:t xml:space="preserve">, MySQL,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Javier Gonzalez: Desarrollo Backend</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Debería ser un proceso sin fallas ni demoras importantes.</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A9">
            <w:pPr>
              <w:jc w:val="both"/>
              <w:rPr/>
            </w:pPr>
            <w:r w:rsidDel="00000000" w:rsidR="00000000" w:rsidRPr="00000000">
              <w:rPr>
                <w:rtl w:val="0"/>
              </w:rPr>
              <w:t xml:space="preserve">Desarrollo del diseño del sistema</w:t>
            </w:r>
          </w:p>
        </w:tc>
        <w:tc>
          <w:tcPr/>
          <w:p w:rsidR="00000000" w:rsidDel="00000000" w:rsidP="00000000" w:rsidRDefault="00000000" w:rsidRPr="00000000" w14:paraId="000000AA">
            <w:pPr>
              <w:jc w:val="both"/>
              <w:rPr/>
            </w:pPr>
            <w:r w:rsidDel="00000000" w:rsidR="00000000" w:rsidRPr="00000000">
              <w:rPr>
                <w:rtl w:val="0"/>
              </w:rPr>
              <w:t xml:space="preserve">Desarrollar el diseño del sistema web</w:t>
            </w:r>
          </w:p>
        </w:tc>
        <w:tc>
          <w:tcPr/>
          <w:p w:rsidR="00000000" w:rsidDel="00000000" w:rsidP="00000000" w:rsidRDefault="00000000" w:rsidRPr="00000000" w14:paraId="000000AB">
            <w:pPr>
              <w:jc w:val="both"/>
              <w:rPr/>
            </w:pPr>
            <w:r w:rsidDel="00000000" w:rsidR="00000000" w:rsidRPr="00000000">
              <w:rPr>
                <w:rtl w:val="0"/>
              </w:rPr>
              <w:t xml:space="preserve">Desarrollador FrontEnd, React, Github</w:t>
            </w:r>
          </w:p>
        </w:tc>
        <w:tc>
          <w:tcPr>
            <w:tcBorders>
              <w:right w:color="ffffff" w:space="0" w:sz="4" w:val="single"/>
            </w:tcBorders>
          </w:tcPr>
          <w:p w:rsidR="00000000" w:rsidDel="00000000" w:rsidP="00000000" w:rsidRDefault="00000000" w:rsidRPr="00000000" w14:paraId="000000AC">
            <w:pPr>
              <w:jc w:val="both"/>
              <w:rPr/>
            </w:pPr>
            <w:r w:rsidDel="00000000" w:rsidR="00000000" w:rsidRPr="00000000">
              <w:rPr>
                <w:rtl w:val="0"/>
              </w:rPr>
              <w:t xml:space="preserve">1 Semanas</w:t>
            </w:r>
          </w:p>
        </w:tc>
        <w:tc>
          <w:tcPr>
            <w:tcBorders>
              <w:left w:color="ffffff" w:space="0" w:sz="4" w:val="single"/>
            </w:tcBorders>
            <w:shd w:fill="d9d9d9" w:val="clear"/>
          </w:tcPr>
          <w:p w:rsidR="00000000" w:rsidDel="00000000" w:rsidP="00000000" w:rsidRDefault="00000000" w:rsidRPr="00000000" w14:paraId="000000AD">
            <w:pPr>
              <w:jc w:val="both"/>
              <w:rPr/>
            </w:pPr>
            <w:r w:rsidDel="00000000" w:rsidR="00000000" w:rsidRPr="00000000">
              <w:rPr>
                <w:rtl w:val="0"/>
              </w:rPr>
              <w:t xml:space="preserve">Benjamín Quintanilla: Desarrollo FrontEnd</w:t>
            </w:r>
          </w:p>
        </w:tc>
        <w:tc>
          <w:tcPr/>
          <w:p w:rsidR="00000000" w:rsidDel="00000000" w:rsidP="00000000" w:rsidRDefault="00000000" w:rsidRPr="00000000" w14:paraId="000000AE">
            <w:pPr>
              <w:jc w:val="both"/>
              <w:rPr/>
            </w:pPr>
            <w:r w:rsidDel="00000000" w:rsidR="00000000" w:rsidRPr="00000000">
              <w:rPr>
                <w:rtl w:val="0"/>
              </w:rPr>
              <w:t xml:space="preserve">Debe ser un diseño intuitivo para los usuarios finales y ser reactivo.</w:t>
            </w:r>
          </w:p>
        </w:tc>
      </w:tr>
      <w:tr>
        <w:trPr>
          <w:cantSplit w:val="0"/>
          <w:tblHeader w:val="0"/>
        </w:trPr>
        <w:tc>
          <w:tcPr/>
          <w:p w:rsidR="00000000" w:rsidDel="00000000" w:rsidP="00000000" w:rsidRDefault="00000000" w:rsidRPr="00000000" w14:paraId="000000AF">
            <w:pPr>
              <w:jc w:val="both"/>
              <w:rPr/>
            </w:pPr>
            <w:r w:rsidDel="00000000" w:rsidR="00000000" w:rsidRPr="00000000">
              <w:rPr>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B0">
            <w:pPr>
              <w:jc w:val="both"/>
              <w:rPr/>
            </w:pPr>
            <w:r w:rsidDel="00000000" w:rsidR="00000000" w:rsidRPr="00000000">
              <w:rPr>
                <w:rtl w:val="0"/>
              </w:rPr>
              <w:t xml:space="preserve">Desarrollo de gestión de estudiantes para administradores y entrenadores</w:t>
            </w:r>
          </w:p>
        </w:tc>
        <w:tc>
          <w:tcPr/>
          <w:p w:rsidR="00000000" w:rsidDel="00000000" w:rsidP="00000000" w:rsidRDefault="00000000" w:rsidRPr="00000000" w14:paraId="000000B1">
            <w:pPr>
              <w:jc w:val="both"/>
              <w:rPr/>
            </w:pPr>
            <w:r w:rsidDel="00000000" w:rsidR="00000000" w:rsidRPr="00000000">
              <w:rPr>
                <w:rtl w:val="0"/>
              </w:rPr>
              <w:t xml:space="preserve">Desarrollar los elementos de gestión para el apartado de estudiantes desde la perspectiva de administrador o entrenador</w:t>
            </w:r>
          </w:p>
        </w:tc>
        <w:tc>
          <w:tcPr/>
          <w:p w:rsidR="00000000" w:rsidDel="00000000" w:rsidP="00000000" w:rsidRDefault="00000000" w:rsidRPr="00000000" w14:paraId="000000B2">
            <w:pPr>
              <w:jc w:val="both"/>
              <w:rPr/>
            </w:pPr>
            <w:r w:rsidDel="00000000" w:rsidR="00000000" w:rsidRPr="00000000">
              <w:rPr>
                <w:rtl w:val="0"/>
              </w:rPr>
              <w:t xml:space="preserve">Desarrollador Backend, React, </w:t>
            </w:r>
            <w:r w:rsidDel="00000000" w:rsidR="00000000" w:rsidRPr="00000000">
              <w:rPr>
                <w:rtl w:val="0"/>
              </w:rPr>
              <w:t xml:space="preserve">Node.js</w:t>
            </w:r>
            <w:r w:rsidDel="00000000" w:rsidR="00000000" w:rsidRPr="00000000">
              <w:rPr>
                <w:rtl w:val="0"/>
              </w:rPr>
              <w:t xml:space="preserve">, Github</w:t>
            </w:r>
          </w:p>
        </w:tc>
        <w:tc>
          <w:tcPr>
            <w:tcBorders>
              <w:right w:color="ffffff" w:space="0" w:sz="4" w:val="single"/>
            </w:tcBorders>
          </w:tcPr>
          <w:p w:rsidR="00000000" w:rsidDel="00000000" w:rsidP="00000000" w:rsidRDefault="00000000" w:rsidRPr="00000000" w14:paraId="000000B3">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B4">
            <w:pPr>
              <w:jc w:val="both"/>
              <w:rPr/>
            </w:pPr>
            <w:r w:rsidDel="00000000" w:rsidR="00000000" w:rsidRPr="00000000">
              <w:rPr>
                <w:rtl w:val="0"/>
              </w:rPr>
              <w:t xml:space="preserve">Javier Gonzale: Desarrollo Backend</w:t>
            </w:r>
          </w:p>
        </w:tc>
        <w:tc>
          <w:tcPr/>
          <w:p w:rsidR="00000000" w:rsidDel="00000000" w:rsidP="00000000" w:rsidRDefault="00000000" w:rsidRPr="00000000" w14:paraId="000000B5">
            <w:pPr>
              <w:jc w:val="both"/>
              <w:rPr/>
            </w:pPr>
            <w:r w:rsidDel="00000000" w:rsidR="00000000" w:rsidRPr="00000000">
              <w:rPr>
                <w:rtl w:val="0"/>
              </w:rPr>
              <w:t xml:space="preserve">Debe ser un proceso realizado con mucha atención al detalle.</w:t>
            </w:r>
          </w:p>
        </w:tc>
      </w:tr>
      <w:tr>
        <w:trPr>
          <w:cantSplit w:val="0"/>
          <w:tblHeader w:val="0"/>
        </w:trPr>
        <w:tc>
          <w:tcPr/>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0" w:lineRule="auto"/>
              <w:ind w:left="0" w:firstLine="0"/>
              <w:jc w:val="both"/>
              <w:rPr/>
            </w:pPr>
            <w:r w:rsidDel="00000000" w:rsidR="00000000" w:rsidRPr="00000000">
              <w:rPr>
                <w:rtl w:val="0"/>
              </w:rPr>
              <w:t xml:space="preserve">Implanta una solución de software utilizando técnicas que permitan sistematizar el proceso de desarrollo y mantenimiento, asegurando el logro de los objetivos.</w:t>
            </w:r>
          </w:p>
          <w:p w:rsidR="00000000" w:rsidDel="00000000" w:rsidP="00000000" w:rsidRDefault="00000000" w:rsidRPr="00000000" w14:paraId="000000B7">
            <w:pPr>
              <w:jc w:val="both"/>
              <w:rPr/>
            </w:pPr>
            <w:r w:rsidDel="00000000" w:rsidR="00000000" w:rsidRPr="00000000">
              <w:rPr>
                <w:rtl w:val="0"/>
              </w:rPr>
            </w:r>
          </w:p>
        </w:tc>
        <w:tc>
          <w:tcPr/>
          <w:p w:rsidR="00000000" w:rsidDel="00000000" w:rsidP="00000000" w:rsidRDefault="00000000" w:rsidRPr="00000000" w14:paraId="000000B8">
            <w:pPr>
              <w:jc w:val="both"/>
              <w:rPr/>
            </w:pPr>
            <w:r w:rsidDel="00000000" w:rsidR="00000000" w:rsidRPr="00000000">
              <w:rPr>
                <w:rtl w:val="0"/>
              </w:rPr>
              <w:t xml:space="preserve">Desarrollo de un algoritmo a ser implementado para realizar búsqueda de posibles rivales con experiencia similar para un estudiante.</w:t>
            </w:r>
          </w:p>
        </w:tc>
        <w:tc>
          <w:tcPr/>
          <w:p w:rsidR="00000000" w:rsidDel="00000000" w:rsidP="00000000" w:rsidRDefault="00000000" w:rsidRPr="00000000" w14:paraId="000000B9">
            <w:pPr>
              <w:jc w:val="both"/>
              <w:rPr/>
            </w:pPr>
            <w:r w:rsidDel="00000000" w:rsidR="00000000" w:rsidRPr="00000000">
              <w:rPr>
                <w:rtl w:val="0"/>
              </w:rPr>
              <w:t xml:space="preserve">Desarrollar el algoritmo para encontrar estudiantes con experiencia similar y implementarlo correctamente</w:t>
            </w:r>
          </w:p>
        </w:tc>
        <w:tc>
          <w:tcPr/>
          <w:p w:rsidR="00000000" w:rsidDel="00000000" w:rsidP="00000000" w:rsidRDefault="00000000" w:rsidRPr="00000000" w14:paraId="000000BA">
            <w:pPr>
              <w:jc w:val="both"/>
              <w:rPr/>
            </w:pPr>
            <w:r w:rsidDel="00000000" w:rsidR="00000000" w:rsidRPr="00000000">
              <w:rPr>
                <w:rtl w:val="0"/>
              </w:rPr>
              <w:t xml:space="preserve">Desarrollador Backend, </w:t>
            </w:r>
            <w:r w:rsidDel="00000000" w:rsidR="00000000" w:rsidRPr="00000000">
              <w:rPr>
                <w:rtl w:val="0"/>
              </w:rPr>
              <w:t xml:space="preserve">Node.js</w:t>
            </w:r>
            <w:r w:rsidDel="00000000" w:rsidR="00000000" w:rsidRPr="00000000">
              <w:rPr>
                <w:rtl w:val="0"/>
              </w:rPr>
              <w:t xml:space="preserve">, Github</w:t>
            </w:r>
          </w:p>
        </w:tc>
        <w:tc>
          <w:tcPr>
            <w:tcBorders>
              <w:right w:color="ffffff" w:space="0" w:sz="4" w:val="single"/>
            </w:tcBorders>
          </w:tcPr>
          <w:p w:rsidR="00000000" w:rsidDel="00000000" w:rsidP="00000000" w:rsidRDefault="00000000" w:rsidRPr="00000000" w14:paraId="000000BB">
            <w:pPr>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BC">
            <w:pPr>
              <w:jc w:val="both"/>
              <w:rPr/>
            </w:pPr>
            <w:r w:rsidDel="00000000" w:rsidR="00000000" w:rsidRPr="00000000">
              <w:rPr>
                <w:rtl w:val="0"/>
              </w:rPr>
              <w:t xml:space="preserve">Javier Gonzalez: Desarrollo Backend</w:t>
            </w:r>
          </w:p>
        </w:tc>
        <w:tc>
          <w:tcPr/>
          <w:p w:rsidR="00000000" w:rsidDel="00000000" w:rsidP="00000000" w:rsidRDefault="00000000" w:rsidRPr="00000000" w14:paraId="000000BD">
            <w:pPr>
              <w:jc w:val="both"/>
              <w:rPr/>
            </w:pPr>
            <w:r w:rsidDel="00000000" w:rsidR="00000000" w:rsidRPr="00000000">
              <w:rPr>
                <w:rtl w:val="0"/>
              </w:rPr>
              <w:t xml:space="preserve">Debe ser un proceso con atención al detalle de forma que funcione correctamente.</w:t>
            </w:r>
          </w:p>
        </w:tc>
      </w:tr>
      <w:tr>
        <w:trPr>
          <w:cantSplit w:val="0"/>
          <w:tblHeader w:val="0"/>
        </w:trPr>
        <w:tc>
          <w:tcPr/>
          <w:p w:rsidR="00000000" w:rsidDel="00000000" w:rsidP="00000000" w:rsidRDefault="00000000" w:rsidRPr="00000000" w14:paraId="000000BE">
            <w:pPr>
              <w:jc w:val="both"/>
              <w:rPr/>
            </w:pPr>
            <w:r w:rsidDel="00000000" w:rsidR="00000000" w:rsidRPr="00000000">
              <w:rPr>
                <w:rtl w:val="0"/>
              </w:rPr>
              <w:t xml:space="preserve">Desarrollo y programación de aplicaciones</w:t>
            </w:r>
          </w:p>
        </w:tc>
        <w:tc>
          <w:tcPr/>
          <w:p w:rsidR="00000000" w:rsidDel="00000000" w:rsidP="00000000" w:rsidRDefault="00000000" w:rsidRPr="00000000" w14:paraId="000000BF">
            <w:pPr>
              <w:jc w:val="both"/>
              <w:rPr/>
            </w:pPr>
            <w:r w:rsidDel="00000000" w:rsidR="00000000" w:rsidRPr="00000000">
              <w:rPr>
                <w:rtl w:val="0"/>
              </w:rPr>
              <w:t xml:space="preserve">Integración del Backend al FrontEnd</w:t>
            </w:r>
          </w:p>
        </w:tc>
        <w:tc>
          <w:tcPr/>
          <w:p w:rsidR="00000000" w:rsidDel="00000000" w:rsidP="00000000" w:rsidRDefault="00000000" w:rsidRPr="00000000" w14:paraId="000000C0">
            <w:pPr>
              <w:jc w:val="both"/>
              <w:rPr/>
            </w:pPr>
            <w:r w:rsidDel="00000000" w:rsidR="00000000" w:rsidRPr="00000000">
              <w:rPr>
                <w:rtl w:val="0"/>
              </w:rPr>
              <w:t xml:space="preserve">Implementar correctamente los resultados de las llamadas de la api al FrontEnd</w:t>
            </w:r>
          </w:p>
        </w:tc>
        <w:tc>
          <w:tcPr/>
          <w:p w:rsidR="00000000" w:rsidDel="00000000" w:rsidP="00000000" w:rsidRDefault="00000000" w:rsidRPr="00000000" w14:paraId="000000C1">
            <w:pPr>
              <w:jc w:val="both"/>
              <w:rPr/>
            </w:pPr>
            <w:r w:rsidDel="00000000" w:rsidR="00000000" w:rsidRPr="00000000">
              <w:rPr>
                <w:rtl w:val="0"/>
              </w:rPr>
              <w:t xml:space="preserve">Desarrollador FrontEnd, React, Node.js, Github</w:t>
            </w:r>
          </w:p>
        </w:tc>
        <w:tc>
          <w:tcPr>
            <w:tcBorders>
              <w:right w:color="ffffff" w:space="0" w:sz="4" w:val="single"/>
            </w:tcBorders>
          </w:tcPr>
          <w:p w:rsidR="00000000" w:rsidDel="00000000" w:rsidP="00000000" w:rsidRDefault="00000000" w:rsidRPr="00000000" w14:paraId="000000C2">
            <w:pPr>
              <w:jc w:val="both"/>
              <w:rPr/>
            </w:pPr>
            <w:r w:rsidDel="00000000" w:rsidR="00000000" w:rsidRPr="00000000">
              <w:rPr>
                <w:rtl w:val="0"/>
              </w:rPr>
              <w:t xml:space="preserve">1 Semanas</w:t>
            </w:r>
          </w:p>
        </w:tc>
        <w:tc>
          <w:tcPr>
            <w:tcBorders>
              <w:left w:color="ffffff" w:space="0" w:sz="4" w:val="single"/>
            </w:tcBorders>
            <w:shd w:fill="d9d9d9" w:val="clear"/>
          </w:tcPr>
          <w:p w:rsidR="00000000" w:rsidDel="00000000" w:rsidP="00000000" w:rsidRDefault="00000000" w:rsidRPr="00000000" w14:paraId="000000C3">
            <w:pPr>
              <w:jc w:val="both"/>
              <w:rPr/>
            </w:pPr>
            <w:r w:rsidDel="00000000" w:rsidR="00000000" w:rsidRPr="00000000">
              <w:rPr>
                <w:rtl w:val="0"/>
              </w:rPr>
              <w:t xml:space="preserve">Benjamín Quintanilla: Desarrollador FrontEnd</w:t>
            </w:r>
          </w:p>
        </w:tc>
        <w:tc>
          <w:tcPr/>
          <w:p w:rsidR="00000000" w:rsidDel="00000000" w:rsidP="00000000" w:rsidRDefault="00000000" w:rsidRPr="00000000" w14:paraId="000000C4">
            <w:pPr>
              <w:jc w:val="both"/>
              <w:rPr/>
            </w:pPr>
            <w:r w:rsidDel="00000000" w:rsidR="00000000" w:rsidRPr="00000000">
              <w:rPr>
                <w:rtl w:val="0"/>
              </w:rPr>
              <w:t xml:space="preserve">El proceso será realizado correctamente de manera que quede todo funcional.</w:t>
            </w:r>
          </w:p>
        </w:tc>
      </w:tr>
      <w:tr>
        <w:trPr>
          <w:cantSplit w:val="0"/>
          <w:tblHeader w:val="0"/>
        </w:trPr>
        <w:tc>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0" w:lineRule="auto"/>
              <w:ind w:left="0" w:firstLine="0"/>
              <w:jc w:val="both"/>
              <w:rPr/>
            </w:pPr>
            <w:r w:rsidDel="00000000" w:rsidR="00000000" w:rsidRPr="00000000">
              <w:rPr>
                <w:rtl w:val="0"/>
              </w:rPr>
              <w:t xml:space="preserve">Integra los distintos componentes de una solución de software utilizando técnicas que permitan sistematizar el proceso de desarrollo y mantenimiento, asegurando el logro de los objetivos.</w:t>
            </w:r>
          </w:p>
          <w:p w:rsidR="00000000" w:rsidDel="00000000" w:rsidP="00000000" w:rsidRDefault="00000000" w:rsidRPr="00000000" w14:paraId="000000C6">
            <w:pPr>
              <w:jc w:val="both"/>
              <w:rPr/>
            </w:pPr>
            <w:r w:rsidDel="00000000" w:rsidR="00000000" w:rsidRPr="00000000">
              <w:rPr>
                <w:rtl w:val="0"/>
              </w:rPr>
            </w:r>
          </w:p>
        </w:tc>
        <w:tc>
          <w:tcPr/>
          <w:p w:rsidR="00000000" w:rsidDel="00000000" w:rsidP="00000000" w:rsidRDefault="00000000" w:rsidRPr="00000000" w14:paraId="000000C7">
            <w:pPr>
              <w:jc w:val="both"/>
              <w:rPr/>
            </w:pPr>
            <w:r w:rsidDel="00000000" w:rsidR="00000000" w:rsidRPr="00000000">
              <w:rPr>
                <w:rtl w:val="0"/>
              </w:rPr>
              <w:t xml:space="preserve">Desarrollo del función de inicio de sesión para el sistema</w:t>
            </w:r>
          </w:p>
        </w:tc>
        <w:tc>
          <w:tcPr/>
          <w:p w:rsidR="00000000" w:rsidDel="00000000" w:rsidP="00000000" w:rsidRDefault="00000000" w:rsidRPr="00000000" w14:paraId="000000C8">
            <w:pPr>
              <w:jc w:val="both"/>
              <w:rPr/>
            </w:pPr>
            <w:r w:rsidDel="00000000" w:rsidR="00000000" w:rsidRPr="00000000">
              <w:rPr>
                <w:rtl w:val="0"/>
              </w:rPr>
              <w:t xml:space="preserve">Desarrollar y implementar un inicio de sesión funcional</w:t>
            </w:r>
          </w:p>
        </w:tc>
        <w:tc>
          <w:tcPr/>
          <w:p w:rsidR="00000000" w:rsidDel="00000000" w:rsidP="00000000" w:rsidRDefault="00000000" w:rsidRPr="00000000" w14:paraId="000000C9">
            <w:pPr>
              <w:jc w:val="both"/>
              <w:rPr/>
            </w:pPr>
            <w:r w:rsidDel="00000000" w:rsidR="00000000" w:rsidRPr="00000000">
              <w:rPr>
                <w:rtl w:val="0"/>
              </w:rPr>
              <w:t xml:space="preserve">Desarrollador Backend, Node.js, Github</w:t>
            </w:r>
          </w:p>
        </w:tc>
        <w:tc>
          <w:tcPr>
            <w:tcBorders>
              <w:right w:color="ffffff" w:space="0" w:sz="4" w:val="single"/>
            </w:tcBorders>
          </w:tcPr>
          <w:p w:rsidR="00000000" w:rsidDel="00000000" w:rsidP="00000000" w:rsidRDefault="00000000" w:rsidRPr="00000000" w14:paraId="000000CA">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CB">
            <w:pPr>
              <w:jc w:val="both"/>
              <w:rPr/>
            </w:pPr>
            <w:r w:rsidDel="00000000" w:rsidR="00000000" w:rsidRPr="00000000">
              <w:rPr>
                <w:rtl w:val="0"/>
              </w:rPr>
              <w:t xml:space="preserve">Javier Gonzalez: Desarrollador Backend</w:t>
            </w:r>
          </w:p>
        </w:tc>
        <w:tc>
          <w:tcPr/>
          <w:p w:rsidR="00000000" w:rsidDel="00000000" w:rsidP="00000000" w:rsidRDefault="00000000" w:rsidRPr="00000000" w14:paraId="000000CC">
            <w:pPr>
              <w:jc w:val="both"/>
              <w:rPr/>
            </w:pPr>
            <w:r w:rsidDel="00000000" w:rsidR="00000000" w:rsidRPr="00000000">
              <w:rPr>
                <w:rtl w:val="0"/>
              </w:rPr>
              <w:t xml:space="preserve">Realizar inicio de sesión con las validaciones correctas.</w:t>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Realizar pruebas de certificación tanto de los productos como de los procesos utilizando buenas prácticas definidas por la industria. </w:t>
            </w:r>
            <w:r w:rsidDel="00000000" w:rsidR="00000000" w:rsidRPr="00000000">
              <w:rPr>
                <w:rtl w:val="0"/>
              </w:rPr>
              <w:t xml:space="preserve"> </w:t>
            </w:r>
          </w:p>
        </w:tc>
        <w:tc>
          <w:tcPr/>
          <w:p w:rsidR="00000000" w:rsidDel="00000000" w:rsidP="00000000" w:rsidRDefault="00000000" w:rsidRPr="00000000" w14:paraId="000000CE">
            <w:pPr>
              <w:jc w:val="both"/>
              <w:rPr/>
            </w:pPr>
            <w:r w:rsidDel="00000000" w:rsidR="00000000" w:rsidRPr="00000000">
              <w:rPr>
                <w:rtl w:val="0"/>
              </w:rPr>
              <w:t xml:space="preserve">Gestión de calidad del sistema validación de seguridad de los datos</w:t>
            </w:r>
          </w:p>
        </w:tc>
        <w:tc>
          <w:tcPr/>
          <w:p w:rsidR="00000000" w:rsidDel="00000000" w:rsidP="00000000" w:rsidRDefault="00000000" w:rsidRPr="00000000" w14:paraId="000000CF">
            <w:pPr>
              <w:jc w:val="both"/>
              <w:rPr/>
            </w:pPr>
            <w:r w:rsidDel="00000000" w:rsidR="00000000" w:rsidRPr="00000000">
              <w:rPr>
                <w:rtl w:val="0"/>
              </w:rPr>
              <w:t xml:space="preserve">Realizar las pruebas de calidad correspondientes y asegurar la seguridad de los datos</w:t>
            </w:r>
          </w:p>
        </w:tc>
        <w:tc>
          <w:tcPr/>
          <w:p w:rsidR="00000000" w:rsidDel="00000000" w:rsidP="00000000" w:rsidRDefault="00000000" w:rsidRPr="00000000" w14:paraId="000000D0">
            <w:pPr>
              <w:jc w:val="both"/>
              <w:rPr/>
            </w:pPr>
            <w:r w:rsidDel="00000000" w:rsidR="00000000" w:rsidRPr="00000000">
              <w:rPr>
                <w:rtl w:val="0"/>
              </w:rPr>
              <w:t xml:space="preserve">Desarrollador Backend, React, </w:t>
            </w:r>
            <w:r w:rsidDel="00000000" w:rsidR="00000000" w:rsidRPr="00000000">
              <w:rPr>
                <w:rtl w:val="0"/>
              </w:rPr>
              <w:t xml:space="preserve">Node.js</w:t>
            </w:r>
            <w:r w:rsidDel="00000000" w:rsidR="00000000" w:rsidRPr="00000000">
              <w:rPr>
                <w:rtl w:val="0"/>
              </w:rPr>
              <w:t xml:space="preserve">, Github</w:t>
            </w:r>
          </w:p>
        </w:tc>
        <w:tc>
          <w:tcPr>
            <w:tcBorders>
              <w:right w:color="ffffff" w:space="0" w:sz="4" w:val="single"/>
            </w:tcBorders>
          </w:tcPr>
          <w:p w:rsidR="00000000" w:rsidDel="00000000" w:rsidP="00000000" w:rsidRDefault="00000000" w:rsidRPr="00000000" w14:paraId="000000D1">
            <w:pPr>
              <w:jc w:val="both"/>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D2">
            <w:pPr>
              <w:jc w:val="both"/>
              <w:rPr/>
            </w:pPr>
            <w:r w:rsidDel="00000000" w:rsidR="00000000" w:rsidRPr="00000000">
              <w:rPr>
                <w:rtl w:val="0"/>
              </w:rPr>
              <w:t xml:space="preserve">Javier Gonzalez: Desarrollador Backend</w:t>
            </w:r>
          </w:p>
        </w:tc>
        <w:tc>
          <w:tcPr/>
          <w:p w:rsidR="00000000" w:rsidDel="00000000" w:rsidP="00000000" w:rsidRDefault="00000000" w:rsidRPr="00000000" w14:paraId="000000D3">
            <w:pPr>
              <w:jc w:val="both"/>
              <w:rPr/>
            </w:pPr>
            <w:r w:rsidDel="00000000" w:rsidR="00000000" w:rsidRPr="00000000">
              <w:rPr>
                <w:rtl w:val="0"/>
              </w:rPr>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323850</wp:posOffset>
            </wp:positionV>
            <wp:extent cx="6992303" cy="3442959"/>
            <wp:effectExtent b="0" l="0" r="0" t="0"/>
            <wp:wrapSquare wrapText="bothSides" distB="114300" distT="114300" distL="114300" distR="114300"/>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992303" cy="3442959"/>
                    </a:xfrm>
                    <a:prstGeom prst="rect"/>
                    <a:ln/>
                  </pic:spPr>
                </pic:pic>
              </a:graphicData>
            </a:graphic>
          </wp:anchor>
        </w:drawing>
      </w:r>
    </w:p>
    <w:p w:rsidR="00000000" w:rsidDel="00000000" w:rsidP="00000000" w:rsidRDefault="00000000" w:rsidRPr="00000000" w14:paraId="000000D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aBToTD2jpk6N4GytaserPF0Gg==">CgMxLjA4AHIhMUgzZVBxRFdMM3NEdzhOYW9MbFhDNFlHUEtGN0VnZVpB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