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DD6" w:rsidRDefault="00240DD6" w:rsidP="00FF5EAA">
      <w:pPr>
        <w:spacing w:after="0" w:line="240" w:lineRule="auto"/>
        <w:rPr>
          <w:rFonts w:eastAsia="Times New Roman" w:cstheme="minorHAnsi"/>
          <w:color w:val="222222"/>
          <w:sz w:val="24"/>
          <w:szCs w:val="24"/>
          <w:shd w:val="clear" w:color="auto" w:fill="FFFFFF"/>
          <w:lang w:eastAsia="es-ES"/>
        </w:rPr>
      </w:pPr>
    </w:p>
    <w:p w:rsidR="00240DD6" w:rsidRPr="00240DD6" w:rsidRDefault="00240DD6" w:rsidP="00240DD6">
      <w:pPr>
        <w:rPr>
          <w:sz w:val="28"/>
          <w:szCs w:val="28"/>
        </w:rPr>
      </w:pPr>
      <w:r>
        <w:t xml:space="preserve">                    </w:t>
      </w:r>
      <w:r w:rsidR="009C7EE2">
        <w:t xml:space="preserve">                    </w:t>
      </w:r>
      <w:r>
        <w:t xml:space="preserve">       </w:t>
      </w:r>
      <w:r w:rsidRPr="00240DD6">
        <w:rPr>
          <w:sz w:val="28"/>
          <w:szCs w:val="28"/>
        </w:rPr>
        <w:t>Misericordia del</w:t>
      </w:r>
      <w:r w:rsidR="009C7EE2">
        <w:rPr>
          <w:sz w:val="28"/>
          <w:szCs w:val="28"/>
        </w:rPr>
        <w:t xml:space="preserve"> Señor </w:t>
      </w:r>
    </w:p>
    <w:p w:rsidR="00240DD6" w:rsidRDefault="00240DD6" w:rsidP="00FF5EAA">
      <w:pPr>
        <w:spacing w:after="0" w:line="240" w:lineRule="auto"/>
        <w:rPr>
          <w:rFonts w:eastAsia="Times New Roman" w:cstheme="minorHAnsi"/>
          <w:color w:val="222222"/>
          <w:sz w:val="24"/>
          <w:szCs w:val="24"/>
          <w:shd w:val="clear" w:color="auto" w:fill="FFFFFF"/>
          <w:lang w:eastAsia="es-ES"/>
        </w:rPr>
      </w:pPr>
    </w:p>
    <w:p w:rsidR="00240DD6" w:rsidRDefault="00240DD6" w:rsidP="00FF5EAA">
      <w:pPr>
        <w:spacing w:after="0" w:line="240" w:lineRule="auto"/>
        <w:rPr>
          <w:rFonts w:eastAsia="Times New Roman" w:cstheme="minorHAnsi"/>
          <w:color w:val="222222"/>
          <w:sz w:val="24"/>
          <w:szCs w:val="24"/>
          <w:shd w:val="clear" w:color="auto" w:fill="FFFFFF"/>
          <w:lang w:eastAsia="es-ES"/>
        </w:rPr>
      </w:pPr>
    </w:p>
    <w:p w:rsidR="00FF5EAA" w:rsidRDefault="00FF5EAA" w:rsidP="00FF5EAA">
      <w:pPr>
        <w:spacing w:after="0" w:line="240" w:lineRule="auto"/>
        <w:rPr>
          <w:rFonts w:eastAsia="Times New Roman" w:cstheme="minorHAnsi"/>
          <w:color w:val="222222"/>
          <w:sz w:val="24"/>
          <w:szCs w:val="24"/>
          <w:shd w:val="clear" w:color="auto" w:fill="FFFFFF"/>
          <w:lang w:eastAsia="es-ES"/>
        </w:rPr>
      </w:pPr>
      <w:r>
        <w:rPr>
          <w:rFonts w:eastAsia="Times New Roman" w:cstheme="minorHAnsi"/>
          <w:color w:val="222222"/>
          <w:sz w:val="24"/>
          <w:szCs w:val="24"/>
          <w:shd w:val="clear" w:color="auto" w:fill="FFFFFF"/>
          <w:lang w:eastAsia="es-ES"/>
        </w:rPr>
        <w:t>Querido Luis:</w:t>
      </w:r>
    </w:p>
    <w:p w:rsidR="00FF5EAA" w:rsidRDefault="00FF5EAA" w:rsidP="00FF5EAA">
      <w:pPr>
        <w:spacing w:after="0" w:line="240" w:lineRule="auto"/>
        <w:rPr>
          <w:rFonts w:eastAsia="Times New Roman" w:cstheme="minorHAnsi"/>
          <w:sz w:val="24"/>
          <w:szCs w:val="24"/>
          <w:lang w:eastAsia="es-ES"/>
        </w:rPr>
      </w:pPr>
      <w:r>
        <w:rPr>
          <w:rFonts w:eastAsia="Times New Roman" w:cstheme="minorHAnsi"/>
          <w:color w:val="222222"/>
          <w:sz w:val="24"/>
          <w:szCs w:val="24"/>
          <w:shd w:val="clear" w:color="auto" w:fill="FFFFFF"/>
          <w:lang w:eastAsia="es-ES"/>
        </w:rPr>
        <w:t>Por fin te mando la carta</w:t>
      </w:r>
      <w:r>
        <w:rPr>
          <w:rFonts w:eastAsia="Times New Roman" w:cstheme="minorHAnsi"/>
          <w:sz w:val="24"/>
          <w:szCs w:val="24"/>
          <w:lang w:eastAsia="es-ES"/>
        </w:rPr>
        <w:t xml:space="preserve">. </w:t>
      </w:r>
      <w:r>
        <w:rPr>
          <w:rFonts w:eastAsia="Times New Roman" w:cstheme="minorHAnsi"/>
          <w:color w:val="222222"/>
          <w:sz w:val="24"/>
          <w:szCs w:val="24"/>
          <w:lang w:eastAsia="es-ES"/>
        </w:rPr>
        <w:t xml:space="preserve">Estoy de acuerdo con lo que me comentas, es difícil pensar en un Dios que es amor y que castigue. También pienso que la convivencia con los demás es muy difícil como tú  dices; es tan difícil que se sale algunas veces de nuestro control. </w:t>
      </w:r>
      <w:proofErr w:type="gramStart"/>
      <w:r>
        <w:rPr>
          <w:rFonts w:eastAsia="Times New Roman" w:cstheme="minorHAnsi"/>
          <w:color w:val="222222"/>
          <w:sz w:val="24"/>
          <w:szCs w:val="24"/>
          <w:lang w:eastAsia="es-ES"/>
        </w:rPr>
        <w:t>y</w:t>
      </w:r>
      <w:proofErr w:type="gramEnd"/>
      <w:r>
        <w:rPr>
          <w:rFonts w:eastAsia="Times New Roman" w:cstheme="minorHAnsi"/>
          <w:color w:val="222222"/>
          <w:sz w:val="24"/>
          <w:szCs w:val="24"/>
          <w:lang w:eastAsia="es-ES"/>
        </w:rPr>
        <w:t xml:space="preserve"> de lo que comentas del demonio pienso igual.</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Voy a comentarte  pensamientos del castigo, la oración, el mal y también comentarte sobre los tiempos que estamos viviendo.</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También te cito unos textos muy interesantes que tratan sobre  el Cuerpo Místico de Cristo que nos van a venir muy bien para abordar estas cosas </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Para esto he escogido un texto del Padre </w:t>
      </w:r>
      <w:proofErr w:type="spellStart"/>
      <w:r>
        <w:rPr>
          <w:rFonts w:eastAsia="Times New Roman" w:cstheme="minorHAnsi"/>
          <w:color w:val="222222"/>
          <w:sz w:val="24"/>
          <w:szCs w:val="24"/>
          <w:lang w:eastAsia="es-ES"/>
        </w:rPr>
        <w:t>Loring</w:t>
      </w:r>
      <w:proofErr w:type="spellEnd"/>
      <w:r>
        <w:rPr>
          <w:rFonts w:eastAsia="Times New Roman" w:cstheme="minorHAnsi"/>
          <w:color w:val="222222"/>
          <w:sz w:val="24"/>
          <w:szCs w:val="24"/>
          <w:lang w:eastAsia="es-ES"/>
        </w:rPr>
        <w:t xml:space="preserve"> que dice lo siguiente:</w:t>
      </w:r>
    </w:p>
    <w:p w:rsidR="00FF5EAA" w:rsidRDefault="00FF5EAA" w:rsidP="00FF5EAA">
      <w:pPr>
        <w:shd w:val="clear" w:color="auto" w:fill="FFFFFF"/>
        <w:spacing w:before="100" w:beforeAutospacing="1" w:after="100" w:afterAutospacing="1" w:line="240" w:lineRule="auto"/>
        <w:rPr>
          <w:rFonts w:eastAsia="Times New Roman" w:cstheme="minorHAnsi"/>
          <w:i/>
          <w:color w:val="222222"/>
          <w:sz w:val="24"/>
          <w:szCs w:val="24"/>
          <w:lang w:eastAsia="es-ES"/>
        </w:rPr>
      </w:pPr>
      <w:r>
        <w:rPr>
          <w:rFonts w:eastAsia="Times New Roman" w:cstheme="minorHAnsi"/>
          <w:i/>
          <w:color w:val="222222"/>
          <w:sz w:val="24"/>
          <w:szCs w:val="24"/>
          <w:lang w:eastAsia="es-ES"/>
        </w:rPr>
        <w:t>En la Iglesia hay una vida sobrenatural, que se llama gracia. La Iglesia fundada por Jesucristo no es solamente una familia visible. En ella hay una vida interior, invisible, sobrenatural, divina, que comunica el mismo Jesucristo.</w:t>
      </w:r>
      <w:r>
        <w:rPr>
          <w:rFonts w:eastAsia="Times New Roman" w:cstheme="minorHAnsi"/>
          <w:i/>
          <w:color w:val="222222"/>
          <w:sz w:val="24"/>
          <w:szCs w:val="24"/>
          <w:lang w:eastAsia="es-ES"/>
        </w:rPr>
        <w:br/>
      </w:r>
      <w:r>
        <w:rPr>
          <w:rFonts w:eastAsia="Times New Roman" w:cstheme="minorHAnsi"/>
          <w:i/>
          <w:color w:val="222222"/>
          <w:sz w:val="24"/>
          <w:szCs w:val="24"/>
          <w:lang w:eastAsia="es-ES"/>
        </w:rPr>
        <w:br/>
        <w:t>Dios nuestro Señor hizo al hombre a su imagen y semejanza, dándole un alma espiritual e inmortal, capaz de conocerlo y amarlo y alcanzar una felicidad proporcionada a su naturaleza. Pero, en su amor infinito, Dios ha querido llamarnos a más altos destinos. Quiso darnos la altísima dignidad de hijos suyos, y hacernos participantes de su misma felicidad en la gloria. Para esto nos une a Él en la persona divina de su Hijo hecho hombre, Jesucristo, de cuyo Cuerpo Místico somos miembros vivos. Esta vida divina en nosotros es la gracia santificante. Por ella Cristo vive en nosotros y nosotros vivimos en Cristo.</w:t>
      </w:r>
      <w:r>
        <w:rPr>
          <w:rFonts w:eastAsia="Times New Roman" w:cstheme="minorHAnsi"/>
          <w:i/>
          <w:color w:val="222222"/>
          <w:sz w:val="24"/>
          <w:szCs w:val="24"/>
          <w:lang w:eastAsia="es-ES"/>
        </w:rPr>
        <w:br/>
      </w:r>
      <w:r>
        <w:rPr>
          <w:rFonts w:eastAsia="Times New Roman" w:cstheme="minorHAnsi"/>
          <w:i/>
          <w:color w:val="222222"/>
          <w:sz w:val="24"/>
          <w:szCs w:val="24"/>
          <w:lang w:eastAsia="es-ES"/>
        </w:rPr>
        <w:br/>
        <w:t>Por eso llamamos a la Iglesia el Cuerpo Místico de Cristo. Cristo es la Cabeza. Todos nosotros somos sus miembros. O como Él mismo dijo con otra comparación: «Yo soy la vid y vosotros los sarmientos».</w:t>
      </w:r>
      <w:r>
        <w:rPr>
          <w:rFonts w:eastAsia="Times New Roman" w:cstheme="minorHAnsi"/>
          <w:i/>
          <w:color w:val="222222"/>
          <w:sz w:val="24"/>
          <w:szCs w:val="24"/>
          <w:lang w:eastAsia="es-ES"/>
        </w:rPr>
        <w:br/>
      </w:r>
      <w:r>
        <w:rPr>
          <w:rFonts w:eastAsia="Times New Roman" w:cstheme="minorHAnsi"/>
          <w:i/>
          <w:color w:val="222222"/>
          <w:sz w:val="24"/>
          <w:szCs w:val="24"/>
          <w:lang w:eastAsia="es-ES"/>
        </w:rPr>
        <w:br/>
        <w:t>Como los sarmientos reciben la savia de la vid -y gracias a ella producen las uvas- así nosotros recibimos de Jesucristo la gracia. Es la savia que nos hace vivir una vida sobrenatural, de la misma manera que nuestra alma vivifica nuestro cuerpo y le da vida natural. </w:t>
      </w:r>
      <w:r>
        <w:rPr>
          <w:rFonts w:eastAsia="Times New Roman" w:cstheme="minorHAnsi"/>
          <w:i/>
          <w:color w:val="222222"/>
          <w:sz w:val="24"/>
          <w:szCs w:val="24"/>
          <w:lang w:eastAsia="es-ES"/>
        </w:rPr>
        <w:br/>
        <w:t> Cada uno de nosotros es una célula del Cuerpo Místico de Cristo. Con nuestra virtud colaboramos a su vitalidad. Con nuestros pecados, además de convertirnos en células muertas, entorpecemos la vida de las otras células, nuestros hermanos. Somos células cancerosas.</w:t>
      </w:r>
      <w:r>
        <w:rPr>
          <w:rFonts w:eastAsia="Times New Roman" w:cstheme="minorHAnsi"/>
          <w:i/>
          <w:color w:val="222222"/>
          <w:sz w:val="24"/>
          <w:szCs w:val="24"/>
          <w:lang w:eastAsia="es-ES"/>
        </w:rPr>
        <w:br/>
        <w:t xml:space="preserve">La gracia santificante es un don personal sobrenatural y gratuito, que nos hace verdaderos hijos de Dios y herederos del cielo. Es una cualidad que hace subir de categoría al hombre dándole como una segunda naturaleza superior. Es como una semilla de Dios. La comparación es de San Juan. Desarrollándose en el alma produce una vida en cierto modo divina, como si nos pusieran en las venas una inyección de sangre divina. La gracia santificante es la vida sobrenatural del alma. Se llama también </w:t>
      </w:r>
      <w:r>
        <w:rPr>
          <w:rFonts w:eastAsia="Times New Roman" w:cstheme="minorHAnsi"/>
          <w:i/>
          <w:color w:val="222222"/>
          <w:sz w:val="24"/>
          <w:szCs w:val="24"/>
          <w:lang w:eastAsia="es-ES"/>
        </w:rPr>
        <w:lastRenderedPageBreak/>
        <w:t>gracia de Dios.</w:t>
      </w:r>
      <w:r>
        <w:rPr>
          <w:rFonts w:eastAsia="Times New Roman" w:cstheme="minorHAnsi"/>
          <w:i/>
          <w:color w:val="222222"/>
          <w:sz w:val="24"/>
          <w:szCs w:val="24"/>
          <w:lang w:eastAsia="es-ES"/>
        </w:rPr>
        <w:br/>
        <w:t>La gracia nos hace participantes de la naturaleza divina, pero no nos hace hombres-dioses como Cristo que era Dios, porque su naturaleza humana participaba de la personalidad divina, lo cual no ocurre en nosotros. Dios al hacernos hijos suyos y participantes de su divinidad nos pone por encima de todas las demás criaturas que también son obra de Dios, pero no participan de su divinidad. La misma diferencia que hay entre la escultura que hace un escultor y su propio hijo, a quien comunica su naturaleza.</w:t>
      </w:r>
    </w:p>
    <w:p w:rsidR="00FF5EAA" w:rsidRDefault="00092959" w:rsidP="00FF5EAA">
      <w:pPr>
        <w:shd w:val="clear" w:color="auto" w:fill="FFFFFF"/>
        <w:spacing w:before="100" w:beforeAutospacing="1" w:after="100" w:afterAutospacing="1"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Te expongo aquí</w:t>
      </w:r>
      <w:r w:rsidR="00FF5EAA">
        <w:rPr>
          <w:rFonts w:eastAsia="Times New Roman" w:cstheme="minorHAnsi"/>
          <w:color w:val="222222"/>
          <w:sz w:val="24"/>
          <w:szCs w:val="24"/>
          <w:lang w:eastAsia="es-ES"/>
        </w:rPr>
        <w:t xml:space="preserve"> algunos textos de Juan Pablo II y de Pio XII</w:t>
      </w:r>
    </w:p>
    <w:tbl>
      <w:tblPr>
        <w:tblW w:w="5000" w:type="pct"/>
        <w:tblCellSpacing w:w="75" w:type="dxa"/>
        <w:tblCellMar>
          <w:top w:w="150" w:type="dxa"/>
          <w:left w:w="150" w:type="dxa"/>
          <w:bottom w:w="150" w:type="dxa"/>
          <w:right w:w="150" w:type="dxa"/>
        </w:tblCellMar>
        <w:tblLook w:val="04A0"/>
      </w:tblPr>
      <w:tblGrid>
        <w:gridCol w:w="9104"/>
      </w:tblGrid>
      <w:tr w:rsidR="00FF5EAA" w:rsidTr="00FF5EAA">
        <w:trPr>
          <w:tblCellSpacing w:w="75" w:type="dxa"/>
        </w:trPr>
        <w:tc>
          <w:tcPr>
            <w:tcW w:w="2500" w:type="pct"/>
            <w:vAlign w:val="center"/>
          </w:tcPr>
          <w:p w:rsidR="00FF5EAA" w:rsidRDefault="00FF5EAA">
            <w:pPr>
              <w:spacing w:after="0" w:line="240" w:lineRule="auto"/>
              <w:rPr>
                <w:rFonts w:eastAsia="Times New Roman" w:cstheme="minorHAnsi"/>
                <w:i/>
                <w:sz w:val="24"/>
                <w:szCs w:val="24"/>
                <w:lang w:eastAsia="es-ES"/>
              </w:rPr>
            </w:pPr>
            <w:r>
              <w:rPr>
                <w:rFonts w:eastAsia="Times New Roman" w:cstheme="minorHAnsi"/>
                <w:i/>
                <w:sz w:val="24"/>
                <w:szCs w:val="24"/>
                <w:lang w:eastAsia="es-ES"/>
              </w:rPr>
              <w:t>Juan Pablo II en el documento pontificio “Dolor que salva”: “Cuando una persona une a la pasión de Jesucristo un sufrimiento, éste se transforma en una partícula de valor infinito”.</w:t>
            </w:r>
            <w:r>
              <w:rPr>
                <w:rFonts w:eastAsia="Times New Roman" w:cstheme="minorHAnsi"/>
                <w:i/>
                <w:sz w:val="24"/>
                <w:szCs w:val="24"/>
                <w:lang w:eastAsia="es-ES"/>
              </w:rPr>
              <w:br/>
              <w:t>Pío XII en la encíclica “Del Cuerpo místico de Cristo” recuerda palabras de san León Magno: “Cuando unimos nuestros sufrimientos a la Pasión de Jesucristo, nuestros cuerpos, por el bautismo, son transformados, en carne de Jesús crucificado, que salva almas, por tener un valor infinito.</w:t>
            </w:r>
          </w:p>
          <w:p w:rsidR="00FF5EAA" w:rsidRDefault="00FF5EAA">
            <w:pPr>
              <w:spacing w:after="0" w:line="240" w:lineRule="auto"/>
              <w:rPr>
                <w:rFonts w:eastAsia="Times New Roman" w:cstheme="minorHAnsi"/>
                <w:i/>
                <w:sz w:val="24"/>
                <w:szCs w:val="24"/>
                <w:lang w:eastAsia="es-ES"/>
              </w:rPr>
            </w:pPr>
            <w:r>
              <w:rPr>
                <w:rFonts w:eastAsia="Times New Roman" w:cstheme="minorHAnsi"/>
                <w:i/>
                <w:sz w:val="24"/>
                <w:szCs w:val="24"/>
                <w:lang w:eastAsia="es-ES"/>
              </w:rPr>
              <w:t>Pío XII dice: "En todo tiempo hemos de unir nuestros sufrimientos a los de Jesús en la cruz para salvar almas"…. "muriendo en la cruz, Jesucristo mereció un tesoro infinito de gracias. Por disposición de la Divina Providencia, estas gracias no se nos conceden todas de una vez"… "Dios quiere que los cristianos, los miembros de su Cuerpo místico, intervengan en la distribución de estas gracias al unir en todo tiempo nuestros dolores a los sufrimientos de su Pasión, para salvar almas".</w:t>
            </w:r>
          </w:p>
          <w:p w:rsidR="00FF5EAA" w:rsidRDefault="00FF5EAA">
            <w:pPr>
              <w:spacing w:after="0" w:line="240" w:lineRule="auto"/>
              <w:rPr>
                <w:rFonts w:eastAsia="Times New Roman" w:cstheme="minorHAnsi"/>
                <w:sz w:val="24"/>
                <w:szCs w:val="24"/>
                <w:lang w:eastAsia="es-ES"/>
              </w:rPr>
            </w:pP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Luis te he enseñado estos textos porque me han parecido muy interesantes. El concepto de gracia estoy casi seguro que es vida de Cristo.</w:t>
            </w:r>
          </w:p>
          <w:p w:rsidR="00FF5EAA" w:rsidRDefault="00FF5EAA">
            <w:pPr>
              <w:spacing w:after="0" w:line="240" w:lineRule="auto"/>
              <w:rPr>
                <w:rFonts w:eastAsia="Times New Roman" w:cstheme="minorHAnsi"/>
                <w:i/>
                <w:sz w:val="24"/>
                <w:szCs w:val="24"/>
                <w:lang w:eastAsia="es-ES"/>
              </w:rPr>
            </w:pPr>
            <w:r>
              <w:rPr>
                <w:rFonts w:eastAsia="Times New Roman" w:cstheme="minorHAnsi"/>
                <w:sz w:val="24"/>
                <w:szCs w:val="24"/>
                <w:lang w:eastAsia="es-ES"/>
              </w:rPr>
              <w:t xml:space="preserve">Si tomamos el evangelio de San Juan </w:t>
            </w:r>
            <w:proofErr w:type="gramStart"/>
            <w:r>
              <w:rPr>
                <w:rFonts w:eastAsia="Times New Roman" w:cstheme="minorHAnsi"/>
                <w:sz w:val="24"/>
                <w:szCs w:val="24"/>
                <w:lang w:eastAsia="es-ES"/>
              </w:rPr>
              <w:t xml:space="preserve">8,12 </w:t>
            </w:r>
            <w:r>
              <w:rPr>
                <w:rFonts w:eastAsia="Times New Roman" w:cstheme="minorHAnsi"/>
                <w:i/>
                <w:sz w:val="24"/>
                <w:szCs w:val="24"/>
                <w:lang w:eastAsia="es-ES"/>
              </w:rPr>
              <w:t>:</w:t>
            </w:r>
            <w:proofErr w:type="gramEnd"/>
            <w:r>
              <w:rPr>
                <w:rFonts w:eastAsia="Times New Roman" w:cstheme="minorHAnsi"/>
                <w:i/>
                <w:sz w:val="24"/>
                <w:szCs w:val="24"/>
                <w:lang w:eastAsia="es-ES"/>
              </w:rPr>
              <w:t>"</w:t>
            </w:r>
            <w:proofErr w:type="spellStart"/>
            <w:r>
              <w:rPr>
                <w:rFonts w:eastAsia="Times New Roman" w:cstheme="minorHAnsi"/>
                <w:i/>
                <w:sz w:val="24"/>
                <w:szCs w:val="24"/>
                <w:lang w:eastAsia="es-ES"/>
              </w:rPr>
              <w:t>Jesus</w:t>
            </w:r>
            <w:proofErr w:type="spellEnd"/>
            <w:r>
              <w:rPr>
                <w:rFonts w:eastAsia="Times New Roman" w:cstheme="minorHAnsi"/>
                <w:i/>
                <w:sz w:val="24"/>
                <w:szCs w:val="24"/>
                <w:lang w:eastAsia="es-ES"/>
              </w:rPr>
              <w:t xml:space="preserve"> les habló de nuevo y dijo: Yo soy la luz del mundo. el que me sigue no caminará en tinieblas, sino que tendrá la luz de la vida"</w:t>
            </w:r>
          </w:p>
          <w:p w:rsidR="00FF5EAA" w:rsidRDefault="00FF5EAA">
            <w:pPr>
              <w:spacing w:after="0" w:line="240" w:lineRule="auto"/>
              <w:rPr>
                <w:rFonts w:eastAsia="Times New Roman" w:cstheme="minorHAnsi"/>
                <w:sz w:val="24"/>
                <w:szCs w:val="24"/>
                <w:lang w:eastAsia="es-ES"/>
              </w:rPr>
            </w:pP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Aquí el Señor dice que es la luz y que el que le siga recibirá algo del Él, o lo que es lo mismo recibirá algo de la luz. ¿Pero qué es lo que recibe? Pues lo que se recibe  es vida y esto es a lo que llamamos gracias. </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Dios desde el principio de los tiempos ya te quería, ya te amaba. Dios nos ha creado para hacernos infinitamente felices, pero también nos ha hecho libres para elegir entre el bien o el mal, y el crearnos libres le ha costado muy caro, le ha costado que lo crucifiquen.  </w:t>
            </w:r>
            <w:proofErr w:type="gramStart"/>
            <w:r>
              <w:rPr>
                <w:rFonts w:eastAsia="Times New Roman" w:cstheme="minorHAnsi"/>
                <w:sz w:val="24"/>
                <w:szCs w:val="24"/>
                <w:lang w:eastAsia="es-ES"/>
              </w:rPr>
              <w:t>un</w:t>
            </w:r>
            <w:proofErr w:type="gramEnd"/>
            <w:r>
              <w:rPr>
                <w:rFonts w:eastAsia="Times New Roman" w:cstheme="minorHAnsi"/>
                <w:sz w:val="24"/>
                <w:szCs w:val="24"/>
                <w:lang w:eastAsia="es-ES"/>
              </w:rPr>
              <w:t xml:space="preserve"> santo, me parece que era San Agustín, decía que Dios te crea sin ti pero no te salva sin ti, es decir necesita de nosotros para salvarnos. </w:t>
            </w:r>
            <w:proofErr w:type="gramStart"/>
            <w:r>
              <w:rPr>
                <w:rFonts w:eastAsia="Times New Roman" w:cstheme="minorHAnsi"/>
                <w:sz w:val="24"/>
                <w:szCs w:val="24"/>
                <w:lang w:eastAsia="es-ES"/>
              </w:rPr>
              <w:t>pues</w:t>
            </w:r>
            <w:proofErr w:type="gramEnd"/>
            <w:r>
              <w:rPr>
                <w:rFonts w:eastAsia="Times New Roman" w:cstheme="minorHAnsi"/>
                <w:sz w:val="24"/>
                <w:szCs w:val="24"/>
                <w:lang w:eastAsia="es-ES"/>
              </w:rPr>
              <w:t xml:space="preserve"> bien vamos a hacer que tanto tu y yo como los tuyos y los míos estemos en el cielo. Esto Luis lo vamos a conseguir con la oración. Es curioso que esta frase de San Agustín fuera tan famosa y sin embargo él fue santo debido a lo que su madre que también fue santa rezó por él, porque parece ser que San Agustín fue un elemento de mucho cuidado. Quiero decir que la oración tiene un poder impresionante.</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Yo creo que la oración es comunicarse con Dios. ¿Pero con la oración se recibe vida? El Señor dice que dará luz de vida al que le siga, es decir lo que tú me comentabas de que </w:t>
            </w:r>
            <w:r>
              <w:rPr>
                <w:rFonts w:eastAsia="Times New Roman" w:cstheme="minorHAnsi"/>
                <w:sz w:val="24"/>
                <w:szCs w:val="24"/>
                <w:lang w:eastAsia="es-ES"/>
              </w:rPr>
              <w:lastRenderedPageBreak/>
              <w:t>existía una oración más difícil que se da al convivir con los demás porque hay que poner la otra mejilla ...etc., eso en realidad yo creo que es seguir al Señor, eso es caridad. </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Pero yo me pregunto ¿somos capaces de seguir al Señor por nuestra cuenta? yo creo que no, yo creo  que necesitamos de la oración. Sin embargo hay gente buena que no reza y </w:t>
            </w:r>
            <w:proofErr w:type="spellStart"/>
            <w:r>
              <w:rPr>
                <w:rFonts w:eastAsia="Times New Roman" w:cstheme="minorHAnsi"/>
                <w:sz w:val="24"/>
                <w:szCs w:val="24"/>
                <w:lang w:eastAsia="es-ES"/>
              </w:rPr>
              <w:t>y</w:t>
            </w:r>
            <w:proofErr w:type="spellEnd"/>
            <w:r>
              <w:rPr>
                <w:rFonts w:eastAsia="Times New Roman" w:cstheme="minorHAnsi"/>
                <w:sz w:val="24"/>
                <w:szCs w:val="24"/>
                <w:lang w:eastAsia="es-ES"/>
              </w:rPr>
              <w:t xml:space="preserve"> gente chunga que si reza. ¿Cómo se entiende esto?</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La gente buena que no reza: Hay personas que tienen el corazón muy sensible de forma que con nada que lo toques te lo abren y al más mínimo rayo de luz de Dios, se abre el corazón y entra. Estas personas son así yo creo que es porque quieren querer </w:t>
            </w:r>
            <w:proofErr w:type="gramStart"/>
            <w:r>
              <w:rPr>
                <w:rFonts w:eastAsia="Times New Roman" w:cstheme="minorHAnsi"/>
                <w:sz w:val="24"/>
                <w:szCs w:val="24"/>
                <w:lang w:eastAsia="es-ES"/>
              </w:rPr>
              <w:t>( que</w:t>
            </w:r>
            <w:proofErr w:type="gramEnd"/>
            <w:r>
              <w:rPr>
                <w:rFonts w:eastAsia="Times New Roman" w:cstheme="minorHAnsi"/>
                <w:sz w:val="24"/>
                <w:szCs w:val="24"/>
                <w:lang w:eastAsia="es-ES"/>
              </w:rPr>
              <w:t xml:space="preserve"> es una forma de orar inconscientemente). De todas maneras Luis la verdad es que en todos los sitios cuecen habas. Pensar esto de alguien o de alguna familia, puede ser una tentación del mal, es decir que el mal te diga " fíjate en éstos, no rezan y le </w:t>
            </w:r>
            <w:proofErr w:type="spellStart"/>
            <w:r>
              <w:rPr>
                <w:rFonts w:eastAsia="Times New Roman" w:cstheme="minorHAnsi"/>
                <w:sz w:val="24"/>
                <w:szCs w:val="24"/>
                <w:lang w:eastAsia="es-ES"/>
              </w:rPr>
              <w:t>vá</w:t>
            </w:r>
            <w:proofErr w:type="spellEnd"/>
            <w:r>
              <w:rPr>
                <w:rFonts w:eastAsia="Times New Roman" w:cstheme="minorHAnsi"/>
                <w:sz w:val="24"/>
                <w:szCs w:val="24"/>
                <w:lang w:eastAsia="es-ES"/>
              </w:rPr>
              <w:t xml:space="preserve"> bien", yo te digo de verdad que en todos los sitios cuecen habas y que como decía el Señor quien esté libre de pecado que tire la primera piedra.</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Luego están los que rezan y son chungos. Estos yo creo que no les interesa la oración, no quieren querer, lo hacen por obligación. Estos son los menos porque la persona, sacerdote, </w:t>
            </w:r>
            <w:proofErr w:type="gramStart"/>
            <w:r>
              <w:rPr>
                <w:rFonts w:eastAsia="Times New Roman" w:cstheme="minorHAnsi"/>
                <w:sz w:val="24"/>
                <w:szCs w:val="24"/>
                <w:lang w:eastAsia="es-ES"/>
              </w:rPr>
              <w:t>religioso ...</w:t>
            </w:r>
            <w:proofErr w:type="gramEnd"/>
            <w:r>
              <w:rPr>
                <w:rFonts w:eastAsia="Times New Roman" w:cstheme="minorHAnsi"/>
                <w:sz w:val="24"/>
                <w:szCs w:val="24"/>
                <w:lang w:eastAsia="es-ES"/>
              </w:rPr>
              <w:t>etc. que no tenga interés entonces en realidad no reza. La verdad es que hay que rezar bien, con ternura, mirando a los ojos, queriendo hacer bien la voluntad del Señor y de la Virgen, pidiendo humildad, que se nos abran los ojos.....etc.</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Hay un tipo de oración que consiste </w:t>
            </w:r>
            <w:proofErr w:type="gramStart"/>
            <w:r>
              <w:rPr>
                <w:rFonts w:eastAsia="Times New Roman" w:cstheme="minorHAnsi"/>
                <w:sz w:val="24"/>
                <w:szCs w:val="24"/>
                <w:lang w:eastAsia="es-ES"/>
              </w:rPr>
              <w:t>en :</w:t>
            </w:r>
            <w:proofErr w:type="gramEnd"/>
            <w:r>
              <w:rPr>
                <w:rFonts w:eastAsia="Times New Roman" w:cstheme="minorHAnsi"/>
                <w:sz w:val="24"/>
                <w:szCs w:val="24"/>
                <w:lang w:eastAsia="es-ES"/>
              </w:rPr>
              <w:t xml:space="preserve"> "un tirón al manto del Señor " ó más bien un grito al cielo de desesperación, como diciendo "Dios mío quiero hacer tu voluntad pero no me dejas, no puedo ...etc. Este tipo de oración suele escucharla el Señor siempre. Lo que pasa es que este tipo de oración se da en muy pocas ocasiones.</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El Señor dijo que rezáramos para no caer en tentación, es decir para en vez de responder con una bofetada, pongamos la otra mejilla. </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Pero yo creo Luis que con la oración lo que se consigue es lo siguiente: Cada persona tiene unas debilidades, pues bien estas debilidades distintas para cada uno, el mal las conoce y ataca por ahí; pues bien si tu todos los días rezas a la Virgen María con ternura el rosario, Ella no deja que te toquen, y si tu le pides por los tuyos, entonces a ellos tampoco; además de esto le estás abriendo el corazón para que entre y Ella entra y te va dejando luz de vida de su Hijo y poco a poco te va transformando.</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Hay una cosa que está clara, y es que si tú rezas todos los días, el mal va a intentar mediante mil y una artimañas para que no lo hagas.</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 xml:space="preserve">La luz de vida de Dios es algo para nosotros que no entendemos. Digo esto porque en uno de los mensajes que la Virgen en </w:t>
            </w:r>
            <w:proofErr w:type="spellStart"/>
            <w:r>
              <w:rPr>
                <w:rFonts w:eastAsia="Times New Roman" w:cstheme="minorHAnsi"/>
                <w:sz w:val="24"/>
                <w:szCs w:val="24"/>
                <w:lang w:eastAsia="es-ES"/>
              </w:rPr>
              <w:t>Me</w:t>
            </w:r>
            <w:r w:rsidR="00435BF6">
              <w:rPr>
                <w:rFonts w:eastAsia="Times New Roman" w:cstheme="minorHAnsi"/>
                <w:sz w:val="24"/>
                <w:szCs w:val="24"/>
                <w:lang w:eastAsia="es-ES"/>
              </w:rPr>
              <w:t>djugorj</w:t>
            </w:r>
            <w:r>
              <w:rPr>
                <w:rFonts w:eastAsia="Times New Roman" w:cstheme="minorHAnsi"/>
                <w:sz w:val="24"/>
                <w:szCs w:val="24"/>
                <w:lang w:eastAsia="es-ES"/>
              </w:rPr>
              <w:t>e</w:t>
            </w:r>
            <w:proofErr w:type="spellEnd"/>
            <w:r>
              <w:rPr>
                <w:rFonts w:eastAsia="Times New Roman" w:cstheme="minorHAnsi"/>
                <w:sz w:val="24"/>
                <w:szCs w:val="24"/>
                <w:lang w:eastAsia="es-ES"/>
              </w:rPr>
              <w:t xml:space="preserve"> dice   que cuando recemos pidamos los dones del Espíritu Santo  ya que estos son todos: humildad, </w:t>
            </w:r>
            <w:proofErr w:type="gramStart"/>
            <w:r>
              <w:rPr>
                <w:rFonts w:eastAsia="Times New Roman" w:cstheme="minorHAnsi"/>
                <w:sz w:val="24"/>
                <w:szCs w:val="24"/>
                <w:lang w:eastAsia="es-ES"/>
              </w:rPr>
              <w:t>amor ...</w:t>
            </w:r>
            <w:proofErr w:type="gramEnd"/>
            <w:r>
              <w:rPr>
                <w:rFonts w:eastAsia="Times New Roman" w:cstheme="minorHAnsi"/>
                <w:sz w:val="24"/>
                <w:szCs w:val="24"/>
                <w:lang w:eastAsia="es-ES"/>
              </w:rPr>
              <w:t>etc.</w:t>
            </w:r>
          </w:p>
          <w:p w:rsidR="00FF5EAA" w:rsidRDefault="00FF5EAA">
            <w:pPr>
              <w:spacing w:after="0" w:line="240" w:lineRule="auto"/>
              <w:rPr>
                <w:rFonts w:eastAsia="Times New Roman" w:cstheme="minorHAnsi"/>
                <w:sz w:val="24"/>
                <w:szCs w:val="24"/>
                <w:lang w:eastAsia="es-ES"/>
              </w:rPr>
            </w:pPr>
            <w:r>
              <w:rPr>
                <w:rFonts w:eastAsia="Times New Roman" w:cstheme="minorHAnsi"/>
                <w:sz w:val="24"/>
                <w:szCs w:val="24"/>
                <w:lang w:eastAsia="es-ES"/>
              </w:rPr>
              <w:t>Dios no castiga, Dios no quiere la enfermedad, ni la muerte, ni la guerra, ni el terremoto ni las catástrofes. Dios es amor, no quiere el mal. Los acontec</w:t>
            </w:r>
            <w:r w:rsidR="00C56ABE">
              <w:rPr>
                <w:rFonts w:eastAsia="Times New Roman" w:cstheme="minorHAnsi"/>
                <w:sz w:val="24"/>
                <w:szCs w:val="24"/>
                <w:lang w:eastAsia="es-ES"/>
              </w:rPr>
              <w:t xml:space="preserve">imientos que la Virgen de </w:t>
            </w:r>
            <w:proofErr w:type="spellStart"/>
            <w:r w:rsidR="00C56ABE">
              <w:rPr>
                <w:rFonts w:eastAsia="Times New Roman" w:cstheme="minorHAnsi"/>
                <w:sz w:val="24"/>
                <w:szCs w:val="24"/>
                <w:lang w:eastAsia="es-ES"/>
              </w:rPr>
              <w:t>Medjug</w:t>
            </w:r>
            <w:r>
              <w:rPr>
                <w:rFonts w:eastAsia="Times New Roman" w:cstheme="minorHAnsi"/>
                <w:sz w:val="24"/>
                <w:szCs w:val="24"/>
                <w:lang w:eastAsia="es-ES"/>
              </w:rPr>
              <w:t>orge</w:t>
            </w:r>
            <w:proofErr w:type="spellEnd"/>
            <w:r>
              <w:rPr>
                <w:rFonts w:eastAsia="Times New Roman" w:cstheme="minorHAnsi"/>
                <w:sz w:val="24"/>
                <w:szCs w:val="24"/>
                <w:lang w:eastAsia="es-ES"/>
              </w:rPr>
              <w:t xml:space="preserve"> dice que se van a dar son cosas que van a pasar porque los hombres en general prefieren el dinero, el poder antes que nada.</w:t>
            </w:r>
          </w:p>
        </w:tc>
      </w:tr>
    </w:tbl>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lastRenderedPageBreak/>
        <w:t xml:space="preserve">  Estamos acostumbrados a que como en un juicio, si el juez es justo, al bueno no se le condena y al malo se le castiga. </w:t>
      </w:r>
      <w:proofErr w:type="gramStart"/>
      <w:r>
        <w:rPr>
          <w:rFonts w:eastAsia="Times New Roman" w:cstheme="minorHAnsi"/>
          <w:color w:val="222222"/>
          <w:sz w:val="24"/>
          <w:szCs w:val="24"/>
          <w:lang w:eastAsia="es-ES"/>
        </w:rPr>
        <w:t>sin</w:t>
      </w:r>
      <w:proofErr w:type="gramEnd"/>
      <w:r>
        <w:rPr>
          <w:rFonts w:eastAsia="Times New Roman" w:cstheme="minorHAnsi"/>
          <w:color w:val="222222"/>
          <w:sz w:val="24"/>
          <w:szCs w:val="24"/>
          <w:lang w:eastAsia="es-ES"/>
        </w:rPr>
        <w:t xml:space="preserve"> embargo con Dios no pasa esto. En la Biblia viene en:</w:t>
      </w:r>
      <w:r w:rsidR="00AD146B">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 xml:space="preserve">San Pablo en la carta a los romanos apartado 3 versículo 21 al 26 inclusive que la justicia de Dios no es otra cosa que su perdón. También viene que la justicia de Dios es </w:t>
      </w:r>
      <w:r>
        <w:rPr>
          <w:rFonts w:eastAsia="Times New Roman" w:cstheme="minorHAnsi"/>
          <w:color w:val="222222"/>
          <w:sz w:val="24"/>
          <w:szCs w:val="24"/>
          <w:lang w:eastAsia="es-ES"/>
        </w:rPr>
        <w:lastRenderedPageBreak/>
        <w:t xml:space="preserve">su perdón, en el evangelio de San Juan cuando dice que  el juicio es la muerte de Jesús, aquí Jesús nos redime y consigue el perdón de Dios Padre. Aquí nos dice también como nos redime (atraeré todos hacia mí). Luis léelo porque esto fue lo que estuvimos hablando el domingo en casa. Esto viene en el evangelio de San Juan 12, versículo </w:t>
      </w:r>
      <w:proofErr w:type="gramStart"/>
      <w:r>
        <w:rPr>
          <w:rFonts w:eastAsia="Times New Roman" w:cstheme="minorHAnsi"/>
          <w:color w:val="222222"/>
          <w:sz w:val="24"/>
          <w:szCs w:val="24"/>
          <w:lang w:eastAsia="es-ES"/>
        </w:rPr>
        <w:t>31 .</w:t>
      </w:r>
      <w:proofErr w:type="gramEnd"/>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Acuérdate que comentábamos que Cristo en la cruz traspasando la dimensión del tiempo, nos atraía hacia su cuerpo de forma que formábamos un solo cuerpo con El y que al morir El, moríamos todos al mismo tiempo y que al resucitar El, resucitábamos todos al mismo tiempo. Esto es la redención (a mi modo de pensar) </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Aunque p</w:t>
      </w:r>
      <w:r w:rsidR="00155E84">
        <w:rPr>
          <w:rFonts w:eastAsia="Times New Roman" w:cstheme="minorHAnsi"/>
          <w:color w:val="222222"/>
          <w:sz w:val="24"/>
          <w:szCs w:val="24"/>
          <w:lang w:eastAsia="es-ES"/>
        </w:rPr>
        <w:t>arece ser que la redención se da</w:t>
      </w:r>
      <w:r>
        <w:rPr>
          <w:rFonts w:eastAsia="Times New Roman" w:cstheme="minorHAnsi"/>
          <w:color w:val="222222"/>
          <w:sz w:val="24"/>
          <w:szCs w:val="24"/>
          <w:lang w:eastAsia="es-ES"/>
        </w:rPr>
        <w:t xml:space="preserve"> durante toda la vida del Señor y dentro de ésta  la pasión vemos que es la parte clave y dentro de la pasión el momento clave fue al morir que es cuando nos atrae.</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Es decir formamos el Cuerpo Místico  y nos redime pero el momento clave es cuando muere el Señor ó morimos nosotros y entonces somos atraídos.</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Yo pienso que en el  momento de morir una persona sale de la dimensión del tiempo y observa todas sus obras de su vida y si la persona (nos ponemos en las dos situaciones extremas para entenderlo mejor) que muere ha sido </w:t>
      </w:r>
      <w:proofErr w:type="gramStart"/>
      <w:r>
        <w:rPr>
          <w:rFonts w:eastAsia="Times New Roman" w:cstheme="minorHAnsi"/>
          <w:color w:val="222222"/>
          <w:sz w:val="24"/>
          <w:szCs w:val="24"/>
          <w:lang w:eastAsia="es-ES"/>
        </w:rPr>
        <w:t>santa ,</w:t>
      </w:r>
      <w:proofErr w:type="gramEnd"/>
      <w:r>
        <w:rPr>
          <w:rFonts w:eastAsia="Times New Roman" w:cstheme="minorHAnsi"/>
          <w:color w:val="222222"/>
          <w:sz w:val="24"/>
          <w:szCs w:val="24"/>
          <w:lang w:eastAsia="es-ES"/>
        </w:rPr>
        <w:t xml:space="preserve"> va corriendo a Cristo a enseñarle sus obras, por el contrario si ésta ha sido tremendamente  mala entonces se esconde porque cree que va a ser castigado. Cristo tanto en un caso como en otro perdona y recibe con los brazos abiertos diciéndote que vallas con Él que está muriendo por ti.</w:t>
      </w:r>
      <w:r w:rsidR="00196BC3">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Esto lo podemos ver en Juan,</w:t>
      </w:r>
      <w:r w:rsidR="00360CDA">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12,</w:t>
      </w:r>
      <w:r w:rsidR="00360CDA">
        <w:rPr>
          <w:rFonts w:eastAsia="Times New Roman" w:cstheme="minorHAnsi"/>
          <w:color w:val="222222"/>
          <w:sz w:val="24"/>
          <w:szCs w:val="24"/>
          <w:lang w:eastAsia="es-ES"/>
        </w:rPr>
        <w:t xml:space="preserve"> </w:t>
      </w:r>
      <w:r>
        <w:rPr>
          <w:rFonts w:eastAsia="Times New Roman" w:cstheme="minorHAnsi"/>
          <w:color w:val="222222"/>
          <w:sz w:val="24"/>
          <w:szCs w:val="24"/>
          <w:lang w:eastAsia="es-ES"/>
        </w:rPr>
        <w:t>31 y 32.aqui no</w:t>
      </w:r>
      <w:r w:rsidR="00360CDA">
        <w:rPr>
          <w:rFonts w:eastAsia="Times New Roman" w:cstheme="minorHAnsi"/>
          <w:color w:val="222222"/>
          <w:sz w:val="24"/>
          <w:szCs w:val="24"/>
          <w:lang w:eastAsia="es-ES"/>
        </w:rPr>
        <w:t xml:space="preserve">s dice como va ser el juicio </w:t>
      </w:r>
      <w:proofErr w:type="spellStart"/>
      <w:r w:rsidR="00360CDA">
        <w:rPr>
          <w:rFonts w:eastAsia="Times New Roman" w:cstheme="minorHAnsi"/>
          <w:color w:val="222222"/>
          <w:sz w:val="24"/>
          <w:szCs w:val="24"/>
          <w:lang w:eastAsia="es-ES"/>
        </w:rPr>
        <w:t>ose</w:t>
      </w:r>
      <w:r>
        <w:rPr>
          <w:rFonts w:eastAsia="Times New Roman" w:cstheme="minorHAnsi"/>
          <w:color w:val="222222"/>
          <w:sz w:val="24"/>
          <w:szCs w:val="24"/>
          <w:lang w:eastAsia="es-ES"/>
        </w:rPr>
        <w:t>a</w:t>
      </w:r>
      <w:proofErr w:type="spellEnd"/>
      <w:r>
        <w:rPr>
          <w:rFonts w:eastAsia="Times New Roman" w:cstheme="minorHAnsi"/>
          <w:color w:val="222222"/>
          <w:sz w:val="24"/>
          <w:szCs w:val="24"/>
          <w:lang w:eastAsia="es-ES"/>
        </w:rPr>
        <w:t xml:space="preserve"> muriendo y perdonando. En resumen se salva quien quiere irse con Él;</w:t>
      </w:r>
      <w:r w:rsidR="00E82CAD">
        <w:rPr>
          <w:rFonts w:eastAsia="Times New Roman" w:cstheme="minorHAnsi"/>
          <w:color w:val="222222"/>
          <w:sz w:val="24"/>
          <w:szCs w:val="24"/>
          <w:lang w:eastAsia="es-ES"/>
        </w:rPr>
        <w:t xml:space="preserve">         </w:t>
      </w:r>
      <w:proofErr w:type="gramStart"/>
      <w:r w:rsidR="009E1E68">
        <w:rPr>
          <w:rFonts w:eastAsia="Times New Roman" w:cstheme="minorHAnsi"/>
          <w:color w:val="222222"/>
          <w:sz w:val="24"/>
          <w:szCs w:val="24"/>
          <w:lang w:eastAsia="es-ES"/>
        </w:rPr>
        <w:t>¿ pero</w:t>
      </w:r>
      <w:proofErr w:type="gramEnd"/>
      <w:r w:rsidR="009E1E68">
        <w:rPr>
          <w:rFonts w:eastAsia="Times New Roman" w:cstheme="minorHAnsi"/>
          <w:color w:val="222222"/>
          <w:sz w:val="24"/>
          <w:szCs w:val="24"/>
          <w:lang w:eastAsia="es-ES"/>
        </w:rPr>
        <w:t xml:space="preserve"> entonces para qué</w:t>
      </w:r>
      <w:r>
        <w:rPr>
          <w:rFonts w:eastAsia="Times New Roman" w:cstheme="minorHAnsi"/>
          <w:color w:val="222222"/>
          <w:sz w:val="24"/>
          <w:szCs w:val="24"/>
          <w:lang w:eastAsia="es-ES"/>
        </w:rPr>
        <w:t xml:space="preserve"> sirve la confesión?, pues sirve porque con la confesión las obras malas desaparecen, es decir como si no hubieran existido.</w:t>
      </w:r>
    </w:p>
    <w:p w:rsidR="00FF5EAA" w:rsidRDefault="009E1E68"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Pero pensando en un Dios que da</w:t>
      </w:r>
      <w:r w:rsidR="00FF5EAA">
        <w:rPr>
          <w:rFonts w:eastAsia="Times New Roman" w:cstheme="minorHAnsi"/>
          <w:color w:val="222222"/>
          <w:sz w:val="24"/>
          <w:szCs w:val="24"/>
          <w:lang w:eastAsia="es-ES"/>
        </w:rPr>
        <w:t xml:space="preserve"> la vida por los hombres, no entendemos bien que castigue.</w:t>
      </w:r>
      <w:r w:rsidR="00360CDA">
        <w:rPr>
          <w:rFonts w:eastAsia="Times New Roman" w:cstheme="minorHAnsi"/>
          <w:color w:val="222222"/>
          <w:sz w:val="24"/>
          <w:szCs w:val="24"/>
          <w:lang w:eastAsia="es-ES"/>
        </w:rPr>
        <w:t xml:space="preserve"> </w:t>
      </w:r>
      <w:r w:rsidR="00FF5EAA">
        <w:rPr>
          <w:rFonts w:eastAsia="Times New Roman" w:cstheme="minorHAnsi"/>
          <w:color w:val="222222"/>
          <w:sz w:val="24"/>
          <w:szCs w:val="24"/>
          <w:lang w:eastAsia="es-ES"/>
        </w:rPr>
        <w:t>Aquí nos encontramos con la ira de Dios.</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Toda la humanidad  es atacada por el mal a lo largo de su histo</w:t>
      </w:r>
      <w:r w:rsidR="00360CDA">
        <w:rPr>
          <w:rFonts w:eastAsia="Times New Roman" w:cstheme="minorHAnsi"/>
          <w:color w:val="222222"/>
          <w:sz w:val="24"/>
          <w:szCs w:val="24"/>
          <w:lang w:eastAsia="es-ES"/>
        </w:rPr>
        <w:t xml:space="preserve">ria: con el odio, venganzas, </w:t>
      </w:r>
      <w:proofErr w:type="gramStart"/>
      <w:r w:rsidR="00360CDA">
        <w:rPr>
          <w:rFonts w:eastAsia="Times New Roman" w:cstheme="minorHAnsi"/>
          <w:color w:val="222222"/>
          <w:sz w:val="24"/>
          <w:szCs w:val="24"/>
          <w:lang w:eastAsia="es-ES"/>
        </w:rPr>
        <w:t>crí</w:t>
      </w:r>
      <w:r>
        <w:rPr>
          <w:rFonts w:eastAsia="Times New Roman" w:cstheme="minorHAnsi"/>
          <w:color w:val="222222"/>
          <w:sz w:val="24"/>
          <w:szCs w:val="24"/>
          <w:lang w:eastAsia="es-ES"/>
        </w:rPr>
        <w:t>menes ....</w:t>
      </w:r>
      <w:proofErr w:type="gramEnd"/>
      <w:r>
        <w:rPr>
          <w:rFonts w:eastAsia="Times New Roman" w:cstheme="minorHAnsi"/>
          <w:color w:val="222222"/>
          <w:sz w:val="24"/>
          <w:szCs w:val="24"/>
          <w:lang w:eastAsia="es-ES"/>
        </w:rPr>
        <w:t xml:space="preserve"> </w:t>
      </w:r>
      <w:proofErr w:type="gramStart"/>
      <w:r w:rsidR="00360CDA">
        <w:rPr>
          <w:rFonts w:eastAsia="Times New Roman" w:cstheme="minorHAnsi"/>
          <w:color w:val="222222"/>
          <w:sz w:val="24"/>
          <w:szCs w:val="24"/>
          <w:lang w:eastAsia="es-ES"/>
        </w:rPr>
        <w:t>y</w:t>
      </w:r>
      <w:proofErr w:type="gramEnd"/>
      <w:r w:rsidR="00360CDA">
        <w:rPr>
          <w:rFonts w:eastAsia="Times New Roman" w:cstheme="minorHAnsi"/>
          <w:color w:val="222222"/>
          <w:sz w:val="24"/>
          <w:szCs w:val="24"/>
          <w:lang w:eastAsia="es-ES"/>
        </w:rPr>
        <w:t xml:space="preserve"> la humanidad forma el Cuerpo Mí</w:t>
      </w:r>
      <w:r>
        <w:rPr>
          <w:rFonts w:eastAsia="Times New Roman" w:cstheme="minorHAnsi"/>
          <w:color w:val="222222"/>
          <w:sz w:val="24"/>
          <w:szCs w:val="24"/>
          <w:lang w:eastAsia="es-ES"/>
        </w:rPr>
        <w:t>stico donde Cristo es la cabeza</w:t>
      </w:r>
      <w:r w:rsidR="00360CDA">
        <w:rPr>
          <w:rFonts w:eastAsia="Times New Roman" w:cstheme="minorHAnsi"/>
          <w:color w:val="222222"/>
          <w:sz w:val="24"/>
          <w:szCs w:val="24"/>
          <w:lang w:eastAsia="es-ES"/>
        </w:rPr>
        <w:t xml:space="preserve"> .¿qué</w:t>
      </w:r>
      <w:r>
        <w:rPr>
          <w:rFonts w:eastAsia="Times New Roman" w:cstheme="minorHAnsi"/>
          <w:color w:val="222222"/>
          <w:sz w:val="24"/>
          <w:szCs w:val="24"/>
          <w:lang w:eastAsia="es-ES"/>
        </w:rPr>
        <w:t xml:space="preserve"> quiero decir? pues quiero decir que toda la historia está representada en la pasión de Cristo de forma que el momento de más sufrimiento es en el final de la historia o lo que es lo mismo en el fin del mundo que yo interpreto que es el final de Cristo es decir la muerte.</w:t>
      </w:r>
    </w:p>
    <w:p w:rsidR="00FF5EAA" w:rsidRDefault="00360CD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Hay un libro que tengo interé</w:t>
      </w:r>
      <w:r w:rsidR="00FF5EAA">
        <w:rPr>
          <w:rFonts w:eastAsia="Times New Roman" w:cstheme="minorHAnsi"/>
          <w:color w:val="222222"/>
          <w:sz w:val="24"/>
          <w:szCs w:val="24"/>
          <w:lang w:eastAsia="es-ES"/>
        </w:rPr>
        <w:t>s que leas que luego te comentaré que es un diario de una santa canonizada por Juan Pablo II en el que E</w:t>
      </w:r>
      <w:r>
        <w:rPr>
          <w:rFonts w:eastAsia="Times New Roman" w:cstheme="minorHAnsi"/>
          <w:color w:val="222222"/>
          <w:sz w:val="24"/>
          <w:szCs w:val="24"/>
          <w:lang w:eastAsia="es-ES"/>
        </w:rPr>
        <w:t>l Señor dice que estamos en la ú</w:t>
      </w:r>
      <w:r w:rsidR="00FF5EAA">
        <w:rPr>
          <w:rFonts w:eastAsia="Times New Roman" w:cstheme="minorHAnsi"/>
          <w:color w:val="222222"/>
          <w:sz w:val="24"/>
          <w:szCs w:val="24"/>
          <w:lang w:eastAsia="es-ES"/>
        </w:rPr>
        <w:t>ltima etapa de la historia (quedarían 20,</w:t>
      </w:r>
      <w:r w:rsidR="002D274E">
        <w:rPr>
          <w:rFonts w:eastAsia="Times New Roman" w:cstheme="minorHAnsi"/>
          <w:color w:val="222222"/>
          <w:sz w:val="24"/>
          <w:szCs w:val="24"/>
          <w:lang w:eastAsia="es-ES"/>
        </w:rPr>
        <w:t xml:space="preserve"> </w:t>
      </w:r>
      <w:r w:rsidR="00FF5EAA">
        <w:rPr>
          <w:rFonts w:eastAsia="Times New Roman" w:cstheme="minorHAnsi"/>
          <w:color w:val="222222"/>
          <w:sz w:val="24"/>
          <w:szCs w:val="24"/>
          <w:lang w:eastAsia="es-ES"/>
        </w:rPr>
        <w:t>100</w:t>
      </w:r>
      <w:proofErr w:type="gramStart"/>
      <w:r w:rsidR="00FF5EAA">
        <w:rPr>
          <w:rFonts w:eastAsia="Times New Roman" w:cstheme="minorHAnsi"/>
          <w:color w:val="222222"/>
          <w:sz w:val="24"/>
          <w:szCs w:val="24"/>
          <w:lang w:eastAsia="es-ES"/>
        </w:rPr>
        <w:t>,</w:t>
      </w:r>
      <w:r w:rsidR="002D274E">
        <w:rPr>
          <w:rFonts w:eastAsia="Times New Roman" w:cstheme="minorHAnsi"/>
          <w:color w:val="222222"/>
          <w:sz w:val="24"/>
          <w:szCs w:val="24"/>
          <w:lang w:eastAsia="es-ES"/>
        </w:rPr>
        <w:t xml:space="preserve"> </w:t>
      </w:r>
      <w:r w:rsidR="00FF5EAA">
        <w:rPr>
          <w:rFonts w:eastAsia="Times New Roman" w:cstheme="minorHAnsi"/>
          <w:color w:val="222222"/>
          <w:sz w:val="24"/>
          <w:szCs w:val="24"/>
          <w:lang w:eastAsia="es-ES"/>
        </w:rPr>
        <w:t>,</w:t>
      </w:r>
      <w:proofErr w:type="gramEnd"/>
      <w:r w:rsidR="002D274E">
        <w:rPr>
          <w:rFonts w:eastAsia="Times New Roman" w:cstheme="minorHAnsi"/>
          <w:color w:val="222222"/>
          <w:sz w:val="24"/>
          <w:szCs w:val="24"/>
          <w:lang w:eastAsia="es-ES"/>
        </w:rPr>
        <w:t xml:space="preserve"> </w:t>
      </w:r>
      <w:r w:rsidR="00FF5EAA">
        <w:rPr>
          <w:rFonts w:eastAsia="Times New Roman" w:cstheme="minorHAnsi"/>
          <w:color w:val="222222"/>
          <w:sz w:val="24"/>
          <w:szCs w:val="24"/>
          <w:lang w:eastAsia="es-ES"/>
        </w:rPr>
        <w:t>500 años no sé) y que en esta etapa Dios derrama su infinita misericordia. Pues bien esta etapa de misericordia y de perdón del Señor yo creo que coincide en la pasión con la frase justo antes de morir de "perdónalos porque no saben lo que hacen"</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Vamos a ver si me puedo explicar con un ejemplo: Cuando se produjo la segunda guerra mundial y la primera a lo mejor para entendernos, estos hechos en el Cuerpo del Señor fueron los clavos de la cruz, o la coronación de espinas </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Lo que </w:t>
      </w:r>
      <w:proofErr w:type="spellStart"/>
      <w:r>
        <w:rPr>
          <w:rFonts w:eastAsia="Times New Roman" w:cstheme="minorHAnsi"/>
          <w:color w:val="222222"/>
          <w:sz w:val="24"/>
          <w:szCs w:val="24"/>
          <w:lang w:eastAsia="es-ES"/>
        </w:rPr>
        <w:t>si</w:t>
      </w:r>
      <w:proofErr w:type="spellEnd"/>
      <w:r>
        <w:rPr>
          <w:rFonts w:eastAsia="Times New Roman" w:cstheme="minorHAnsi"/>
          <w:color w:val="222222"/>
          <w:sz w:val="24"/>
          <w:szCs w:val="24"/>
          <w:lang w:eastAsia="es-ES"/>
        </w:rPr>
        <w:t xml:space="preserve"> es cierto es que si el hombre en general hubiera tenido su corazón abierto al Señor, y no hubiera dejado entrar al mal de esa forma, entonces no se hubiera producido dichas guerras y no se hubieran clavado dichos clavos o no le hubieran puesto a lo mejor la corona de espinas</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Pues bien, llevamos una época donde el mal está en su salsa y le es muy fácil entrar en el corazón del hombre y entonces aparece "La ira de Dios". yo creo que la ira de Dios le viene a Dios por amor al hombre, es como un enfado de Dios hacia el mal que se </w:t>
      </w:r>
      <w:r>
        <w:rPr>
          <w:rFonts w:eastAsia="Times New Roman" w:cstheme="minorHAnsi"/>
          <w:color w:val="222222"/>
          <w:sz w:val="24"/>
          <w:szCs w:val="24"/>
          <w:lang w:eastAsia="es-ES"/>
        </w:rPr>
        <w:lastRenderedPageBreak/>
        <w:t>encuentra dentro del corazón del hombre de forma que Dios se dirige al mal o se dirige al corazón del hombre y le dice si tu entras en el hombre y en la creación entonces yo acepto la cruz y redimo o lo que es lo mismo :si tu entras en el corazón y produces la tercera guerra entonces yo acepto los clavos y redimo, a no ser que el hombre en general junto con la Virgen María recen tanto que se consiga echar al mal fuera del corazón del hombre, en este caso la humanidad dejaría entrar a Dios en su corazones y no necesitaría redención, es decir no habría redención, no habría castigo, no habría guerra. Entonces castigo viene a significar redención y la palabra justicia viene a significar perdón.</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Luis hoy es viernes santo y hemos estado en misa y el sacerdote nos ha preguntado que porqué tuvo que ser la muerte de Jesús tan cruel. Yo creo que cuando vino el Señor fue una batalla entre el bien y el mal, cada uno luchó con sus armas, el Señor luchó con el arma del amor, del perdón </w:t>
      </w:r>
      <w:proofErr w:type="gramStart"/>
      <w:r>
        <w:rPr>
          <w:rFonts w:eastAsia="Times New Roman" w:cstheme="minorHAnsi"/>
          <w:color w:val="222222"/>
          <w:sz w:val="24"/>
          <w:szCs w:val="24"/>
          <w:lang w:eastAsia="es-ES"/>
        </w:rPr>
        <w:t>..</w:t>
      </w:r>
      <w:proofErr w:type="gramEnd"/>
      <w:r>
        <w:rPr>
          <w:rFonts w:eastAsia="Times New Roman" w:cstheme="minorHAnsi"/>
          <w:color w:val="222222"/>
          <w:sz w:val="24"/>
          <w:szCs w:val="24"/>
          <w:lang w:eastAsia="es-ES"/>
        </w:rPr>
        <w:t xml:space="preserve">  </w:t>
      </w:r>
      <w:proofErr w:type="gramStart"/>
      <w:r>
        <w:rPr>
          <w:rFonts w:eastAsia="Times New Roman" w:cstheme="minorHAnsi"/>
          <w:color w:val="222222"/>
          <w:sz w:val="24"/>
          <w:szCs w:val="24"/>
          <w:lang w:eastAsia="es-ES"/>
        </w:rPr>
        <w:t>y</w:t>
      </w:r>
      <w:proofErr w:type="gramEnd"/>
      <w:r>
        <w:rPr>
          <w:rFonts w:eastAsia="Times New Roman" w:cstheme="minorHAnsi"/>
          <w:color w:val="222222"/>
          <w:sz w:val="24"/>
          <w:szCs w:val="24"/>
          <w:lang w:eastAsia="es-ES"/>
        </w:rPr>
        <w:t xml:space="preserve"> el mal con el arma del odio, crueldad, muerte,....La batalla la ganó el Señor porque resucitó.  Si el Señor hubiera venido ahora hubiera tenido una muerte igual de cruel.</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También preguntó que para que había venido el Señor al mundo. Yo pienso que vino para recogernos es decir vino para atraernos a su cuerpo y resucitar con Él (nos atrae y al mismo tiempo nos perdona)</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Pero esta carta Luis está muy centrada en Cristo crucificado. La Virgen de </w:t>
      </w:r>
      <w:proofErr w:type="spellStart"/>
      <w:r>
        <w:rPr>
          <w:rFonts w:eastAsia="Times New Roman" w:cstheme="minorHAnsi"/>
          <w:color w:val="222222"/>
          <w:sz w:val="24"/>
          <w:szCs w:val="24"/>
          <w:lang w:eastAsia="es-ES"/>
        </w:rPr>
        <w:t>Mejujorge</w:t>
      </w:r>
      <w:proofErr w:type="spellEnd"/>
      <w:r>
        <w:rPr>
          <w:rFonts w:eastAsia="Times New Roman" w:cstheme="minorHAnsi"/>
          <w:color w:val="222222"/>
          <w:sz w:val="24"/>
          <w:szCs w:val="24"/>
          <w:lang w:eastAsia="es-ES"/>
        </w:rPr>
        <w:t xml:space="preserve"> dice que viene algo gordo; además tenemos los problemas de la crisis,...etc.</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Sin embargo Luis existe un Cristo que resucitó y que dice que confiemos en Él, un Cristo que ha vencido al mundo.</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Luis para conocer a este Cristo que es infinitamente misericordioso y que quiere que confiemos en Él te aconsejo que leas un libro que trata de las conversaciones que tuvo el Señor con una santa canonizada p</w:t>
      </w:r>
      <w:r w:rsidR="00EF527C">
        <w:rPr>
          <w:rFonts w:eastAsia="Times New Roman" w:cstheme="minorHAnsi"/>
          <w:color w:val="222222"/>
          <w:sz w:val="24"/>
          <w:szCs w:val="24"/>
          <w:lang w:eastAsia="es-ES"/>
        </w:rPr>
        <w:t>or Juan Pablo II en el año 2000 este libro se llama “la Divina Misericordia”.</w:t>
      </w:r>
      <w:r>
        <w:rPr>
          <w:rFonts w:eastAsia="Times New Roman" w:cstheme="minorHAnsi"/>
          <w:color w:val="222222"/>
          <w:sz w:val="24"/>
          <w:szCs w:val="24"/>
          <w:lang w:eastAsia="es-ES"/>
        </w:rPr>
        <w:t> </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 xml:space="preserve">Hoy ya es domingo de resurrección. Dice el evangelio que cuando fueron a buscar el cuerpo del Señor, se les apareció un ángel y les dijo que había resucitado, que fueran a Galilea que allí lo encontraría. ¿ </w:t>
      </w:r>
      <w:proofErr w:type="gramStart"/>
      <w:r>
        <w:rPr>
          <w:rFonts w:eastAsia="Times New Roman" w:cstheme="minorHAnsi"/>
          <w:color w:val="222222"/>
          <w:sz w:val="24"/>
          <w:szCs w:val="24"/>
          <w:lang w:eastAsia="es-ES"/>
        </w:rPr>
        <w:t>y</w:t>
      </w:r>
      <w:proofErr w:type="gramEnd"/>
      <w:r>
        <w:rPr>
          <w:rFonts w:eastAsia="Times New Roman" w:cstheme="minorHAnsi"/>
          <w:color w:val="222222"/>
          <w:sz w:val="24"/>
          <w:szCs w:val="24"/>
          <w:lang w:eastAsia="es-ES"/>
        </w:rPr>
        <w:t xml:space="preserve"> porque allí ?</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Parece ser que Galilea fue la región donde empezó todo,  Galilea era una zona pobre, de gente necesitada y Judea era una zona poderosa.</w:t>
      </w: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Quiero decir que el Señor está siempre con nosotros, pero cuando más cerca está de nosotros es cuan</w:t>
      </w:r>
      <w:r w:rsidR="0039062A">
        <w:rPr>
          <w:rFonts w:eastAsia="Times New Roman" w:cstheme="minorHAnsi"/>
          <w:color w:val="222222"/>
          <w:sz w:val="24"/>
          <w:szCs w:val="24"/>
          <w:lang w:eastAsia="es-ES"/>
        </w:rPr>
        <w:t>do más lo necesitamos, cuando má</w:t>
      </w:r>
      <w:r>
        <w:rPr>
          <w:rFonts w:eastAsia="Times New Roman" w:cstheme="minorHAnsi"/>
          <w:color w:val="222222"/>
          <w:sz w:val="24"/>
          <w:szCs w:val="24"/>
          <w:lang w:eastAsia="es-ES"/>
        </w:rPr>
        <w:t>s sufrimos. De aquí deduzco que si queremos estar con Él, lo podemos encontrar en el necesitado</w:t>
      </w:r>
    </w:p>
    <w:p w:rsidR="00FF5EAA" w:rsidRDefault="00FF5EAA" w:rsidP="00FF5EAA">
      <w:pPr>
        <w:shd w:val="clear" w:color="auto" w:fill="FFFFFF"/>
        <w:spacing w:after="0" w:line="240" w:lineRule="auto"/>
        <w:rPr>
          <w:rFonts w:eastAsia="Times New Roman" w:cstheme="minorHAnsi"/>
          <w:color w:val="222222"/>
          <w:sz w:val="24"/>
          <w:szCs w:val="24"/>
          <w:lang w:eastAsia="es-ES"/>
        </w:rPr>
      </w:pPr>
    </w:p>
    <w:p w:rsidR="00FF5EAA" w:rsidRDefault="00FF5EAA" w:rsidP="00FF5EAA">
      <w:pPr>
        <w:shd w:val="clear" w:color="auto" w:fill="FFFFFF"/>
        <w:spacing w:after="0" w:line="240" w:lineRule="auto"/>
        <w:rPr>
          <w:rFonts w:eastAsia="Times New Roman" w:cstheme="minorHAnsi"/>
          <w:color w:val="222222"/>
          <w:sz w:val="24"/>
          <w:szCs w:val="24"/>
          <w:lang w:eastAsia="es-ES"/>
        </w:rPr>
      </w:pPr>
      <w:r>
        <w:rPr>
          <w:rFonts w:eastAsia="Times New Roman" w:cstheme="minorHAnsi"/>
          <w:color w:val="222222"/>
          <w:sz w:val="24"/>
          <w:szCs w:val="24"/>
          <w:lang w:eastAsia="es-ES"/>
        </w:rPr>
        <w:t>Luis un abrazo muy fuerte</w:t>
      </w:r>
    </w:p>
    <w:p w:rsidR="00FF5EAA" w:rsidRDefault="00FF5EAA" w:rsidP="00FF5EAA">
      <w:pPr>
        <w:spacing w:line="240" w:lineRule="auto"/>
        <w:rPr>
          <w:rFonts w:cstheme="minorHAnsi"/>
          <w:sz w:val="24"/>
          <w:szCs w:val="24"/>
        </w:rPr>
      </w:pPr>
    </w:p>
    <w:p w:rsidR="007C2F1C" w:rsidRDefault="007C2F1C">
      <w:r>
        <w:t xml:space="preserve"> </w:t>
      </w:r>
    </w:p>
    <w:p w:rsidR="00C924CD" w:rsidRDefault="00C924CD"/>
    <w:p w:rsidR="00C924CD" w:rsidRDefault="00C924CD"/>
    <w:p w:rsidR="00C924CD" w:rsidRDefault="00C924CD"/>
    <w:p w:rsidR="00C924CD" w:rsidRDefault="00C924CD"/>
    <w:p w:rsidR="00451E2D" w:rsidRDefault="00451E2D">
      <w:pPr>
        <w:rPr>
          <w:rFonts w:ascii="Arial" w:hAnsi="Arial" w:cs="Arial"/>
          <w:sz w:val="28"/>
          <w:szCs w:val="28"/>
        </w:rPr>
      </w:pPr>
    </w:p>
    <w:p w:rsidR="00C924CD" w:rsidRPr="00E460CA" w:rsidRDefault="00451E2D">
      <w:pPr>
        <w:rPr>
          <w:rFonts w:ascii="Arial" w:hAnsi="Arial" w:cs="Arial"/>
          <w:sz w:val="28"/>
          <w:szCs w:val="28"/>
        </w:rPr>
      </w:pPr>
      <w:r>
        <w:rPr>
          <w:rFonts w:ascii="Arial" w:hAnsi="Arial" w:cs="Arial"/>
          <w:sz w:val="28"/>
          <w:szCs w:val="28"/>
        </w:rPr>
        <w:lastRenderedPageBreak/>
        <w:t xml:space="preserve">                        </w:t>
      </w:r>
      <w:r w:rsidR="00C924CD" w:rsidRPr="00E460CA">
        <w:rPr>
          <w:rFonts w:ascii="Arial" w:hAnsi="Arial" w:cs="Arial"/>
          <w:sz w:val="28"/>
          <w:szCs w:val="28"/>
        </w:rPr>
        <w:t>Breve meditación de los misterios:</w:t>
      </w:r>
    </w:p>
    <w:p w:rsidR="00C54392" w:rsidRPr="00E460CA" w:rsidRDefault="00C54392">
      <w:pPr>
        <w:rPr>
          <w:rFonts w:ascii="Arial" w:hAnsi="Arial" w:cs="Arial"/>
        </w:rPr>
      </w:pPr>
    </w:p>
    <w:p w:rsidR="00C54392" w:rsidRDefault="00C54392" w:rsidP="00E460CA">
      <w:pPr>
        <w:tabs>
          <w:tab w:val="left" w:pos="2428"/>
        </w:tabs>
        <w:rPr>
          <w:rFonts w:ascii="Arial" w:hAnsi="Arial" w:cs="Arial"/>
          <w:sz w:val="24"/>
          <w:szCs w:val="24"/>
        </w:rPr>
      </w:pPr>
      <w:r w:rsidRPr="00E460CA">
        <w:rPr>
          <w:rFonts w:ascii="Arial" w:hAnsi="Arial" w:cs="Arial"/>
          <w:sz w:val="24"/>
          <w:szCs w:val="24"/>
        </w:rPr>
        <w:t>Misterios gozosos:</w:t>
      </w:r>
      <w:r w:rsidR="00E460CA">
        <w:rPr>
          <w:rFonts w:ascii="Arial" w:hAnsi="Arial" w:cs="Arial"/>
          <w:sz w:val="24"/>
          <w:szCs w:val="24"/>
        </w:rPr>
        <w:tab/>
      </w:r>
    </w:p>
    <w:p w:rsidR="00E460CA" w:rsidRPr="00E460CA" w:rsidRDefault="00E460CA" w:rsidP="00E460CA">
      <w:pPr>
        <w:tabs>
          <w:tab w:val="left" w:pos="2428"/>
        </w:tabs>
        <w:rPr>
          <w:rFonts w:ascii="Arial" w:hAnsi="Arial" w:cs="Arial"/>
          <w:sz w:val="24"/>
          <w:szCs w:val="24"/>
        </w:rPr>
      </w:pPr>
    </w:p>
    <w:p w:rsidR="00C54392" w:rsidRPr="00E460CA" w:rsidRDefault="00C54392" w:rsidP="00C54392">
      <w:pPr>
        <w:rPr>
          <w:rFonts w:ascii="Arial" w:hAnsi="Arial" w:cs="Arial"/>
        </w:rPr>
      </w:pPr>
      <w:r w:rsidRPr="00E460CA">
        <w:rPr>
          <w:rFonts w:ascii="Arial" w:hAnsi="Arial" w:cs="Arial"/>
        </w:rPr>
        <w:t>No temas María…..Dios no quiere que pasemos miedo nunca, quiere que confiemos en Él, que es nuestro mejor amigo.</w:t>
      </w:r>
    </w:p>
    <w:p w:rsidR="00C54392" w:rsidRPr="00E460CA" w:rsidRDefault="00C54392" w:rsidP="00C54392">
      <w:pPr>
        <w:rPr>
          <w:rFonts w:ascii="Arial" w:hAnsi="Arial" w:cs="Arial"/>
        </w:rPr>
      </w:pPr>
      <w:r w:rsidRPr="00E460CA">
        <w:rPr>
          <w:rFonts w:ascii="Arial" w:hAnsi="Arial" w:cs="Arial"/>
        </w:rPr>
        <w:t>Ese niño que va a nacer, llegará un día en que dará la vida por ti y te dará a su madre.</w:t>
      </w:r>
    </w:p>
    <w:p w:rsidR="00C54392" w:rsidRPr="00E460CA" w:rsidRDefault="00C54392" w:rsidP="00C54392">
      <w:pPr>
        <w:rPr>
          <w:rFonts w:ascii="Arial" w:hAnsi="Arial" w:cs="Arial"/>
        </w:rPr>
      </w:pPr>
      <w:r w:rsidRPr="00E460CA">
        <w:rPr>
          <w:rFonts w:ascii="Arial" w:hAnsi="Arial" w:cs="Arial"/>
        </w:rPr>
        <w:t>¡</w:t>
      </w:r>
      <w:proofErr w:type="spellStart"/>
      <w:r w:rsidRPr="00E460CA">
        <w:rPr>
          <w:rFonts w:ascii="Arial" w:hAnsi="Arial" w:cs="Arial"/>
        </w:rPr>
        <w:t>Que</w:t>
      </w:r>
      <w:proofErr w:type="spellEnd"/>
      <w:r w:rsidRPr="00E460CA">
        <w:rPr>
          <w:rFonts w:ascii="Arial" w:hAnsi="Arial" w:cs="Arial"/>
        </w:rPr>
        <w:t xml:space="preserve"> buena tuvo que ser la Virgen </w:t>
      </w:r>
      <w:proofErr w:type="gramStart"/>
      <w:r w:rsidRPr="00E460CA">
        <w:rPr>
          <w:rFonts w:ascii="Arial" w:hAnsi="Arial" w:cs="Arial"/>
        </w:rPr>
        <w:t>María ,</w:t>
      </w:r>
      <w:proofErr w:type="gramEnd"/>
      <w:r w:rsidRPr="00E460CA">
        <w:rPr>
          <w:rFonts w:ascii="Arial" w:hAnsi="Arial" w:cs="Arial"/>
        </w:rPr>
        <w:t xml:space="preserve">  que Dios la escogiera como madre!</w:t>
      </w:r>
    </w:p>
    <w:p w:rsidR="00C54392" w:rsidRPr="00E460CA" w:rsidRDefault="00C54392" w:rsidP="00C54392">
      <w:pPr>
        <w:rPr>
          <w:rFonts w:ascii="Arial" w:hAnsi="Arial" w:cs="Arial"/>
        </w:rPr>
      </w:pPr>
      <w:r w:rsidRPr="00E460CA">
        <w:rPr>
          <w:rFonts w:ascii="Arial" w:hAnsi="Arial" w:cs="Arial"/>
        </w:rPr>
        <w:t>Gracias a que la Virgen María dijo sí a Dios, desde ese momento  Jesús está entre nosotros</w:t>
      </w:r>
    </w:p>
    <w:p w:rsidR="00C54392" w:rsidRPr="00E460CA" w:rsidRDefault="00C54392" w:rsidP="00C54392">
      <w:pPr>
        <w:rPr>
          <w:rFonts w:ascii="Arial" w:hAnsi="Arial" w:cs="Arial"/>
        </w:rPr>
      </w:pPr>
      <w:r w:rsidRPr="00E460CA">
        <w:rPr>
          <w:rFonts w:ascii="Arial" w:hAnsi="Arial" w:cs="Arial"/>
        </w:rPr>
        <w:t>¡</w:t>
      </w:r>
      <w:proofErr w:type="gramStart"/>
      <w:r w:rsidRPr="00E460CA">
        <w:rPr>
          <w:rFonts w:ascii="Arial" w:hAnsi="Arial" w:cs="Arial"/>
        </w:rPr>
        <w:t>qué</w:t>
      </w:r>
      <w:proofErr w:type="gramEnd"/>
      <w:r w:rsidRPr="00E460CA">
        <w:rPr>
          <w:rFonts w:ascii="Arial" w:hAnsi="Arial" w:cs="Arial"/>
        </w:rPr>
        <w:t xml:space="preserve">  expectación tuvo que haber en el cielo, esperando el sí de la Virgen María.</w:t>
      </w:r>
    </w:p>
    <w:p w:rsidR="00C54392" w:rsidRPr="00E460CA" w:rsidRDefault="00C54392" w:rsidP="00C54392">
      <w:pPr>
        <w:rPr>
          <w:rFonts w:ascii="Arial" w:hAnsi="Arial" w:cs="Arial"/>
        </w:rPr>
      </w:pPr>
      <w:proofErr w:type="gramStart"/>
      <w:r w:rsidRPr="00E460CA">
        <w:rPr>
          <w:rFonts w:ascii="Arial" w:hAnsi="Arial" w:cs="Arial"/>
        </w:rPr>
        <w:t>Isabel ,</w:t>
      </w:r>
      <w:proofErr w:type="gramEnd"/>
      <w:r w:rsidRPr="00E460CA">
        <w:rPr>
          <w:rFonts w:ascii="Arial" w:hAnsi="Arial" w:cs="Arial"/>
        </w:rPr>
        <w:t xml:space="preserve"> la prima de María, tuvo que estar asustada por estar embarazada ya que era muy mayor, y la Virgen tuvo que darse cuenta y fue a verla.</w:t>
      </w:r>
    </w:p>
    <w:p w:rsidR="00C54392" w:rsidRPr="00E460CA" w:rsidRDefault="00C54392" w:rsidP="00C54392">
      <w:pPr>
        <w:rPr>
          <w:rFonts w:ascii="Arial" w:hAnsi="Arial" w:cs="Arial"/>
        </w:rPr>
      </w:pPr>
      <w:r w:rsidRPr="00E460CA">
        <w:rPr>
          <w:rFonts w:ascii="Arial" w:hAnsi="Arial" w:cs="Arial"/>
        </w:rPr>
        <w:t>Esa ternura que la Virgen tenía con Jesús al nacer, es la misma ternura que tiene con cada uno de nosotros al nacer, pues también tu eres su hijo.</w:t>
      </w:r>
    </w:p>
    <w:p w:rsidR="00C54392" w:rsidRPr="00E460CA" w:rsidRDefault="00C54392" w:rsidP="00C54392">
      <w:pPr>
        <w:rPr>
          <w:rFonts w:ascii="Arial" w:hAnsi="Arial" w:cs="Arial"/>
        </w:rPr>
      </w:pPr>
      <w:r w:rsidRPr="00E460CA">
        <w:rPr>
          <w:rFonts w:ascii="Arial" w:hAnsi="Arial" w:cs="Arial"/>
        </w:rPr>
        <w:t>¡</w:t>
      </w:r>
      <w:proofErr w:type="spellStart"/>
      <w:r w:rsidRPr="00E460CA">
        <w:rPr>
          <w:rFonts w:ascii="Arial" w:hAnsi="Arial" w:cs="Arial"/>
        </w:rPr>
        <w:t>Que</w:t>
      </w:r>
      <w:proofErr w:type="spellEnd"/>
      <w:r w:rsidRPr="00E460CA">
        <w:rPr>
          <w:rFonts w:ascii="Arial" w:hAnsi="Arial" w:cs="Arial"/>
        </w:rPr>
        <w:t xml:space="preserve"> alegría tuvo que haber en el cielo cuando nació el niño Jesús!</w:t>
      </w:r>
    </w:p>
    <w:p w:rsidR="00C54392" w:rsidRPr="00E460CA" w:rsidRDefault="00C54392" w:rsidP="00C54392">
      <w:pPr>
        <w:rPr>
          <w:rFonts w:ascii="Arial" w:hAnsi="Arial" w:cs="Arial"/>
        </w:rPr>
      </w:pPr>
      <w:r w:rsidRPr="00E460CA">
        <w:rPr>
          <w:rFonts w:ascii="Arial" w:hAnsi="Arial" w:cs="Arial"/>
        </w:rPr>
        <w:t>Cuando nació el Señor, nació tu mejor amigo, cuéntale tus problemas y alegrías.</w:t>
      </w:r>
    </w:p>
    <w:p w:rsidR="00C54392" w:rsidRPr="00E460CA" w:rsidRDefault="00C54392" w:rsidP="00C54392">
      <w:pPr>
        <w:rPr>
          <w:rFonts w:ascii="Arial" w:hAnsi="Arial" w:cs="Arial"/>
        </w:rPr>
      </w:pPr>
    </w:p>
    <w:p w:rsidR="00C54392" w:rsidRDefault="00C54392" w:rsidP="00C54392">
      <w:pPr>
        <w:rPr>
          <w:rFonts w:ascii="Arial" w:hAnsi="Arial" w:cs="Arial"/>
          <w:sz w:val="24"/>
          <w:szCs w:val="24"/>
        </w:rPr>
      </w:pPr>
      <w:r w:rsidRPr="00E460CA">
        <w:rPr>
          <w:rFonts w:ascii="Arial" w:hAnsi="Arial" w:cs="Arial"/>
          <w:sz w:val="24"/>
          <w:szCs w:val="24"/>
        </w:rPr>
        <w:t>Misterios luminosos:</w:t>
      </w:r>
    </w:p>
    <w:p w:rsidR="00E460CA" w:rsidRPr="00E460CA" w:rsidRDefault="00E460CA" w:rsidP="00C54392">
      <w:pPr>
        <w:rPr>
          <w:rFonts w:ascii="Arial" w:hAnsi="Arial" w:cs="Arial"/>
          <w:sz w:val="24"/>
          <w:szCs w:val="24"/>
        </w:rPr>
      </w:pP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Jesús nos muestra su humildad acudiendo allí</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 xml:space="preserve">Aquí Dios Padre manifiesta que Jesús es su Hijo: </w:t>
      </w:r>
      <w:proofErr w:type="gramStart"/>
      <w:r w:rsidRPr="00E460CA">
        <w:rPr>
          <w:rFonts w:ascii="Arial" w:eastAsia="Times New Roman" w:hAnsi="Arial" w:cs="Arial"/>
          <w:lang w:eastAsia="es-ES"/>
        </w:rPr>
        <w:t>“ Este</w:t>
      </w:r>
      <w:proofErr w:type="gramEnd"/>
      <w:r w:rsidRPr="00E460CA">
        <w:rPr>
          <w:rFonts w:ascii="Arial" w:eastAsia="Times New Roman" w:hAnsi="Arial" w:cs="Arial"/>
          <w:lang w:eastAsia="es-ES"/>
        </w:rPr>
        <w:t xml:space="preserve"> es mi Hijo muy amado en quien tengo mis complacencias”</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También el Espíritu Santo lo manifiesta descendiendo sobre Él</w:t>
      </w:r>
    </w:p>
    <w:p w:rsidR="00C54392" w:rsidRPr="00E460CA" w:rsidRDefault="00E70A01" w:rsidP="00C451A8">
      <w:pPr>
        <w:rPr>
          <w:rFonts w:ascii="Arial" w:eastAsia="Times New Roman" w:hAnsi="Arial" w:cs="Arial"/>
          <w:lang w:eastAsia="es-ES"/>
        </w:rPr>
      </w:pPr>
      <w:r>
        <w:rPr>
          <w:rFonts w:ascii="Arial" w:eastAsia="Times New Roman" w:hAnsi="Arial" w:cs="Arial"/>
          <w:noProof/>
          <w:lang w:eastAsia="es-ES"/>
        </w:rPr>
        <w:pict>
          <v:rect id="28 Rectángulo" o:spid="_x0000_s1027" style="position:absolute;margin-left:490.65pt;margin-top:15.35pt;width:1in;height:1in;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" fillcolor="white [3201]" stroked="f" strokeweight="2pt">
            <v:textbox>
              <w:txbxContent>
                <w:p w:rsidR="00C54392" w:rsidRDefault="00C54392" w:rsidP="00C54392">
                  <w:pPr>
                    <w:jc w:val="center"/>
                  </w:pPr>
                  <w:proofErr w:type="spellStart"/>
                  <w:r>
                    <w:t>Pag</w:t>
                  </w:r>
                  <w:proofErr w:type="spellEnd"/>
                  <w:r>
                    <w:t xml:space="preserve"> 8</w:t>
                  </w:r>
                </w:p>
              </w:txbxContent>
            </v:textbox>
          </v:rect>
        </w:pict>
      </w:r>
      <w:r w:rsidR="00C54392" w:rsidRPr="00E460CA">
        <w:rPr>
          <w:rFonts w:ascii="Arial" w:eastAsia="Times New Roman" w:hAnsi="Arial" w:cs="Arial"/>
          <w:lang w:eastAsia="es-ES"/>
        </w:rPr>
        <w:t xml:space="preserve">En las bodas de </w:t>
      </w:r>
      <w:proofErr w:type="spellStart"/>
      <w:proofErr w:type="gramStart"/>
      <w:r w:rsidR="00C54392" w:rsidRPr="00E460CA">
        <w:rPr>
          <w:rFonts w:ascii="Arial" w:eastAsia="Times New Roman" w:hAnsi="Arial" w:cs="Arial"/>
          <w:lang w:eastAsia="es-ES"/>
        </w:rPr>
        <w:t>Caná</w:t>
      </w:r>
      <w:proofErr w:type="spellEnd"/>
      <w:r w:rsidR="00C54392" w:rsidRPr="00E460CA">
        <w:rPr>
          <w:rFonts w:ascii="Arial" w:eastAsia="Times New Roman" w:hAnsi="Arial" w:cs="Arial"/>
          <w:lang w:eastAsia="es-ES"/>
        </w:rPr>
        <w:t xml:space="preserve"> ,</w:t>
      </w:r>
      <w:proofErr w:type="gramEnd"/>
      <w:r w:rsidR="00C54392" w:rsidRPr="00E460CA">
        <w:rPr>
          <w:rFonts w:ascii="Arial" w:eastAsia="Times New Roman" w:hAnsi="Arial" w:cs="Arial"/>
          <w:lang w:eastAsia="es-ES"/>
        </w:rPr>
        <w:t xml:space="preserve"> ¡Qué sensibilidad la de  la Virgen María que se preocupó que no faltara el vino!</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 xml:space="preserve"> “Haced lo que Él os diga”. María siempre nos guía a Él, nos invita a obedecerle.</w:t>
      </w:r>
    </w:p>
    <w:p w:rsidR="00C54392" w:rsidRPr="00C451A8" w:rsidRDefault="00E70A01" w:rsidP="00C451A8">
      <w:pPr>
        <w:rPr>
          <w:rFonts w:ascii="Arial" w:eastAsia="Times New Roman" w:hAnsi="Arial" w:cs="Arial"/>
          <w:lang w:eastAsia="es-ES"/>
        </w:rPr>
      </w:pPr>
      <w:r w:rsidRPr="00E70A01">
        <w:rPr>
          <w:noProof/>
          <w:lang w:eastAsia="es-ES"/>
        </w:rPr>
        <w:pict>
          <v:rect id="136 Rectángulo" o:spid="_x0000_s1026" style="position:absolute;margin-left:492.6pt;margin-top:14.5pt;width:1in;height:1in;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" fillcolor="window" stroked="f" strokeweight="2pt">
            <v:textbox>
              <w:txbxContent>
                <w:p w:rsidR="00C54392" w:rsidRDefault="00C54392" w:rsidP="00C54392">
                  <w:pPr>
                    <w:jc w:val="center"/>
                  </w:pPr>
                </w:p>
              </w:txbxContent>
            </v:textbox>
          </v:rect>
        </w:pict>
      </w:r>
      <w:r w:rsidR="00C54392" w:rsidRPr="00C451A8">
        <w:rPr>
          <w:rFonts w:ascii="Arial" w:eastAsia="Times New Roman" w:hAnsi="Arial" w:cs="Arial"/>
          <w:lang w:eastAsia="es-ES"/>
        </w:rPr>
        <w:t xml:space="preserve">  Para seguir a  Jesús, la que mejor nos guía es María.</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En la Transfiguración se oyó una voz de Dios Padre que decía: Este es mi Hijo amado ¡escuchadle! Para escuchar a Jesús hay que escucharlo interiormente y leyendo el evangelio.</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lastRenderedPageBreak/>
        <w:t>La persona que más te quiere la encontrarás en la comunión</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A Jesús que va a dar la vida por ti tienes oportunidad de acompañarlo y de confortarlo en la comunión</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Cuando haces una visita al Sagrario, estás haciendo una visita  al Señor y a la Virgen María que está con Él</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Las comuniones de la Virgen María tuvieron que ser impresionantes porque volvía a tener a su Hijo en sus entrañas</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En la  Sagrada Comunión recibimos de Jesús según le abramos nuestro corazón</w:t>
      </w:r>
    </w:p>
    <w:p w:rsidR="00C54392" w:rsidRPr="00E460CA" w:rsidRDefault="00C54392" w:rsidP="00C54392">
      <w:pPr>
        <w:rPr>
          <w:rFonts w:ascii="Arial" w:hAnsi="Arial" w:cs="Arial"/>
        </w:rPr>
      </w:pPr>
    </w:p>
    <w:p w:rsidR="00C54392" w:rsidRPr="00E460CA" w:rsidRDefault="00C54392" w:rsidP="00C54392">
      <w:pPr>
        <w:rPr>
          <w:rFonts w:ascii="Arial" w:hAnsi="Arial" w:cs="Arial"/>
        </w:rPr>
      </w:pPr>
    </w:p>
    <w:p w:rsidR="00C54392" w:rsidRDefault="00C54392" w:rsidP="00C54392">
      <w:pPr>
        <w:rPr>
          <w:rFonts w:ascii="Arial" w:hAnsi="Arial" w:cs="Arial"/>
          <w:sz w:val="24"/>
          <w:szCs w:val="24"/>
        </w:rPr>
      </w:pPr>
      <w:r w:rsidRPr="00E460CA">
        <w:rPr>
          <w:rFonts w:ascii="Arial" w:hAnsi="Arial" w:cs="Arial"/>
          <w:sz w:val="24"/>
          <w:szCs w:val="24"/>
        </w:rPr>
        <w:t>Misterios dolorosos:</w:t>
      </w:r>
    </w:p>
    <w:p w:rsidR="00E460CA" w:rsidRPr="00E460CA" w:rsidRDefault="00E460CA" w:rsidP="00C54392">
      <w:pPr>
        <w:rPr>
          <w:rFonts w:ascii="Arial" w:hAnsi="Arial" w:cs="Arial"/>
          <w:sz w:val="24"/>
          <w:szCs w:val="24"/>
        </w:rPr>
      </w:pPr>
    </w:p>
    <w:p w:rsidR="00C54392" w:rsidRPr="00E460CA" w:rsidRDefault="00C54392" w:rsidP="00C54392">
      <w:pPr>
        <w:rPr>
          <w:rFonts w:ascii="Arial" w:hAnsi="Arial" w:cs="Arial"/>
        </w:rPr>
      </w:pP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El Señor aceptó la voluntad del Padre hasta la muerte</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Jesús en el huerto nos enseña de nuevo a rezar: Hágase tu voluntad</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¡Cuánto tuvo que sufrir la Virgen María!</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Jesús, cuando estuvo en el huerto en su agonía, ¡estaba solo! ¡Cuánto me hubiera gustado haber estado con Él!</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Desde ahora en la comunión estaré con Él para que nunca más esté solo.</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Al igual que el Señor oró, así nosotros debemos rezar, pidiendo que se haga la voluntad del Padre.</w:t>
      </w:r>
    </w:p>
    <w:p w:rsidR="00C54392" w:rsidRPr="00C451A8" w:rsidRDefault="00C54392" w:rsidP="00C451A8">
      <w:pPr>
        <w:rPr>
          <w:rFonts w:ascii="Arial" w:eastAsia="Times New Roman" w:hAnsi="Arial" w:cs="Arial"/>
          <w:lang w:eastAsia="es-ES"/>
        </w:rPr>
      </w:pPr>
      <w:r w:rsidRPr="00C451A8">
        <w:rPr>
          <w:rFonts w:ascii="Arial" w:eastAsia="Times New Roman" w:hAnsi="Arial" w:cs="Arial"/>
          <w:lang w:eastAsia="es-ES"/>
        </w:rPr>
        <w:t>Jesús mío, las heridas del látigo intentaré curártelas con buenas obras.</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A Jesús le pusieron una corona de espinas. Jesús es rey del amor y su reino es eterno.</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El Señor nos enseña a perdonar disculpando y en la cruz dijo “Padre perdónalos porque no saben lo que hacen”</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Jesús en la cruz nos regala lo único que tenía: su Madre. “Mujer aquí tienes a tu hijo y aquí tienes a tu Madre.</w:t>
      </w:r>
    </w:p>
    <w:p w:rsidR="00C54392" w:rsidRPr="00E460CA" w:rsidRDefault="00C54392" w:rsidP="00C451A8">
      <w:pPr>
        <w:rPr>
          <w:rFonts w:ascii="Arial" w:hAnsi="Arial" w:cs="Arial"/>
        </w:rPr>
      </w:pPr>
      <w:r w:rsidRPr="00E460CA">
        <w:rPr>
          <w:rFonts w:ascii="Arial" w:eastAsia="Times New Roman" w:hAnsi="Arial" w:cs="Arial"/>
          <w:lang w:eastAsia="es-ES"/>
        </w:rPr>
        <w:t xml:space="preserve">Cristo al morir dijo: Tengo sed. Sed </w:t>
      </w:r>
      <w:proofErr w:type="gramStart"/>
      <w:r w:rsidRPr="00E460CA">
        <w:rPr>
          <w:rFonts w:ascii="Arial" w:eastAsia="Times New Roman" w:hAnsi="Arial" w:cs="Arial"/>
          <w:lang w:eastAsia="es-ES"/>
        </w:rPr>
        <w:t>de que</w:t>
      </w:r>
      <w:proofErr w:type="gramEnd"/>
      <w:r w:rsidRPr="00E460CA">
        <w:rPr>
          <w:rFonts w:ascii="Arial" w:eastAsia="Times New Roman" w:hAnsi="Arial" w:cs="Arial"/>
          <w:lang w:eastAsia="es-ES"/>
        </w:rPr>
        <w:t xml:space="preserve"> todos se salven.</w:t>
      </w:r>
    </w:p>
    <w:p w:rsidR="00C54392" w:rsidRPr="00E460CA" w:rsidRDefault="00C54392" w:rsidP="00C54392">
      <w:pPr>
        <w:rPr>
          <w:rFonts w:ascii="Arial" w:hAnsi="Arial" w:cs="Arial"/>
        </w:rPr>
      </w:pPr>
    </w:p>
    <w:p w:rsidR="00C54392" w:rsidRPr="00E460CA" w:rsidRDefault="00C54392" w:rsidP="00C54392">
      <w:pPr>
        <w:tabs>
          <w:tab w:val="left" w:pos="1189"/>
        </w:tabs>
        <w:ind w:left="720"/>
        <w:rPr>
          <w:rFonts w:ascii="Arial" w:eastAsia="Times New Roman" w:hAnsi="Arial" w:cs="Arial"/>
          <w:lang w:eastAsia="es-ES"/>
        </w:rPr>
      </w:pPr>
    </w:p>
    <w:p w:rsidR="00C451A8" w:rsidRDefault="00C451A8" w:rsidP="00C451A8">
      <w:pPr>
        <w:rPr>
          <w:rFonts w:ascii="Arial" w:eastAsia="Times New Roman" w:hAnsi="Arial" w:cs="Arial"/>
          <w:sz w:val="24"/>
          <w:szCs w:val="24"/>
          <w:lang w:eastAsia="es-ES"/>
        </w:rPr>
      </w:pPr>
    </w:p>
    <w:p w:rsidR="00C54392" w:rsidRDefault="00C54392" w:rsidP="00C451A8">
      <w:pPr>
        <w:rPr>
          <w:rFonts w:ascii="Arial" w:eastAsia="Times New Roman" w:hAnsi="Arial" w:cs="Arial"/>
          <w:sz w:val="24"/>
          <w:szCs w:val="24"/>
          <w:lang w:eastAsia="es-ES"/>
        </w:rPr>
      </w:pPr>
      <w:r w:rsidRPr="00E460CA">
        <w:rPr>
          <w:rFonts w:ascii="Arial" w:eastAsia="Times New Roman" w:hAnsi="Arial" w:cs="Arial"/>
          <w:sz w:val="24"/>
          <w:szCs w:val="24"/>
          <w:lang w:eastAsia="es-ES"/>
        </w:rPr>
        <w:lastRenderedPageBreak/>
        <w:t>Misterios gloriosos:</w:t>
      </w:r>
    </w:p>
    <w:p w:rsidR="00E460CA" w:rsidRPr="00E460CA" w:rsidRDefault="00E460CA" w:rsidP="00C54392">
      <w:pPr>
        <w:ind w:left="720"/>
        <w:rPr>
          <w:rFonts w:ascii="Arial" w:eastAsia="Times New Roman" w:hAnsi="Arial" w:cs="Arial"/>
          <w:sz w:val="24"/>
          <w:szCs w:val="24"/>
          <w:lang w:eastAsia="es-ES"/>
        </w:rPr>
      </w:pPr>
    </w:p>
    <w:p w:rsidR="00C54392" w:rsidRPr="00E460CA" w:rsidRDefault="00C54392" w:rsidP="00C54392">
      <w:pPr>
        <w:ind w:left="720"/>
        <w:rPr>
          <w:rFonts w:ascii="Arial" w:eastAsia="Times New Roman" w:hAnsi="Arial" w:cs="Arial"/>
          <w:b/>
          <w:lang w:eastAsia="es-ES"/>
        </w:rPr>
      </w:pPr>
    </w:p>
    <w:p w:rsidR="00C54392" w:rsidRPr="00E460CA" w:rsidRDefault="00C54392" w:rsidP="00C451A8">
      <w:pPr>
        <w:rPr>
          <w:rFonts w:ascii="Arial" w:eastAsia="Times New Roman" w:hAnsi="Arial" w:cs="Arial"/>
          <w:b/>
          <w:lang w:eastAsia="es-ES"/>
        </w:rPr>
      </w:pPr>
      <w:r w:rsidRPr="00E460CA">
        <w:rPr>
          <w:rFonts w:ascii="Arial" w:eastAsia="Times New Roman" w:hAnsi="Arial" w:cs="Arial"/>
          <w:b/>
          <w:lang w:eastAsia="es-ES"/>
        </w:rPr>
        <w:t xml:space="preserve">Al </w:t>
      </w:r>
      <w:r w:rsidRPr="00E460CA">
        <w:rPr>
          <w:rFonts w:ascii="Arial" w:eastAsia="Times New Roman" w:hAnsi="Arial" w:cs="Arial"/>
          <w:lang w:eastAsia="es-ES"/>
        </w:rPr>
        <w:t>resucitar Jesús, vemos que el Señor ha vencido a la muerte.</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Al igual que Cristo resucitó y se fue al cielo, así también la persona resucitará y se irá al cielo con el Señor.</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Cuando el Señor resucitó, tuvo que aparecerse en muchas ocasiones a su Madre.</w:t>
      </w:r>
    </w:p>
    <w:p w:rsidR="00C54392" w:rsidRPr="00E460CA" w:rsidRDefault="00C54392" w:rsidP="00C451A8">
      <w:pPr>
        <w:spacing w:line="240" w:lineRule="auto"/>
        <w:rPr>
          <w:rFonts w:ascii="Arial" w:eastAsia="Times New Roman" w:hAnsi="Arial" w:cs="Arial"/>
          <w:lang w:eastAsia="es-ES"/>
        </w:rPr>
      </w:pPr>
      <w:r w:rsidRPr="00E460CA">
        <w:rPr>
          <w:rFonts w:ascii="Arial" w:eastAsia="Times New Roman" w:hAnsi="Arial" w:cs="Arial"/>
          <w:lang w:eastAsia="es-ES"/>
        </w:rPr>
        <w:t>¡Qué bonito sería ver rezar a la Virgen María, porque estaba llena del Espíritu Santo!</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Me imagino a la Virgen María subiendo al cielo rodeada de ángeles.</w:t>
      </w:r>
    </w:p>
    <w:p w:rsidR="00C54392" w:rsidRPr="00E460CA" w:rsidRDefault="00C54392" w:rsidP="00C451A8">
      <w:pPr>
        <w:rPr>
          <w:rFonts w:ascii="Arial" w:eastAsia="Times New Roman" w:hAnsi="Arial" w:cs="Arial"/>
          <w:lang w:eastAsia="es-ES"/>
        </w:rPr>
      </w:pPr>
      <w:r w:rsidRPr="00E460CA">
        <w:rPr>
          <w:rFonts w:ascii="Arial" w:eastAsia="Times New Roman" w:hAnsi="Arial" w:cs="Arial"/>
          <w:lang w:eastAsia="es-ES"/>
        </w:rPr>
        <w:t>En el cielo está la Virgen María “nuestra Madre” que cuida de nosotros.</w:t>
      </w:r>
    </w:p>
    <w:p w:rsidR="00C54392" w:rsidRPr="00E460CA" w:rsidRDefault="00C54392" w:rsidP="00C54392">
      <w:pPr>
        <w:rPr>
          <w:rFonts w:ascii="Arial" w:hAnsi="Arial" w:cs="Arial"/>
        </w:rPr>
      </w:pPr>
    </w:p>
    <w:p w:rsidR="00C54392" w:rsidRDefault="00C54392"/>
    <w:p w:rsidR="00D363DA" w:rsidRDefault="00D363DA"/>
    <w:p w:rsidR="00D363DA" w:rsidRDefault="00D363DA"/>
    <w:p w:rsidR="00D363DA" w:rsidRDefault="00D363DA"/>
    <w:p w:rsidR="00D363DA" w:rsidRDefault="00D363DA"/>
    <w:p w:rsidR="00D363DA" w:rsidRDefault="00D363DA"/>
    <w:p w:rsidR="00D363DA" w:rsidRDefault="00D363DA"/>
    <w:p w:rsidR="00D363DA" w:rsidRDefault="00D363DA"/>
    <w:p w:rsidR="00D363DA" w:rsidRPr="007578DC" w:rsidRDefault="007578DC">
      <w:pPr>
        <w:rPr>
          <w:sz w:val="32"/>
          <w:szCs w:val="32"/>
        </w:rPr>
      </w:pPr>
      <w:r w:rsidRPr="007578DC">
        <w:rPr>
          <w:sz w:val="32"/>
          <w:szCs w:val="32"/>
        </w:rPr>
        <w:t>www.promesadelavirgendefatima.com</w:t>
      </w:r>
    </w:p>
    <w:p w:rsidR="00D363DA" w:rsidRPr="007D22D4" w:rsidRDefault="00D363DA">
      <w:pPr>
        <w:rPr>
          <w:sz w:val="28"/>
          <w:szCs w:val="28"/>
        </w:rPr>
      </w:pPr>
    </w:p>
    <w:sectPr w:rsidR="00D363DA" w:rsidRPr="007D22D4" w:rsidSect="00E460CA">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CD6" w:rsidRDefault="00276CD6" w:rsidP="00540876">
      <w:pPr>
        <w:spacing w:after="0" w:line="240" w:lineRule="auto"/>
      </w:pPr>
      <w:r>
        <w:separator/>
      </w:r>
    </w:p>
  </w:endnote>
  <w:endnote w:type="continuationSeparator" w:id="0">
    <w:p w:rsidR="00276CD6" w:rsidRDefault="00276CD6" w:rsidP="00540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CD6" w:rsidRDefault="00276CD6" w:rsidP="00540876">
      <w:pPr>
        <w:spacing w:after="0" w:line="240" w:lineRule="auto"/>
      </w:pPr>
      <w:r>
        <w:separator/>
      </w:r>
    </w:p>
  </w:footnote>
  <w:footnote w:type="continuationSeparator" w:id="0">
    <w:p w:rsidR="00276CD6" w:rsidRDefault="00276CD6" w:rsidP="00540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1F3"/>
    <w:multiLevelType w:val="hybridMultilevel"/>
    <w:tmpl w:val="81F631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40A13AA"/>
    <w:multiLevelType w:val="hybridMultilevel"/>
    <w:tmpl w:val="35043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7A3D6D"/>
    <w:multiLevelType w:val="hybridMultilevel"/>
    <w:tmpl w:val="91AA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DC1D81"/>
    <w:multiLevelType w:val="hybridMultilevel"/>
    <w:tmpl w:val="2C18F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F67647"/>
    <w:multiLevelType w:val="hybridMultilevel"/>
    <w:tmpl w:val="89E22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CF495E"/>
    <w:rsid w:val="000000F4"/>
    <w:rsid w:val="0000564C"/>
    <w:rsid w:val="00015517"/>
    <w:rsid w:val="000219BE"/>
    <w:rsid w:val="0002226C"/>
    <w:rsid w:val="00030147"/>
    <w:rsid w:val="00037768"/>
    <w:rsid w:val="00040886"/>
    <w:rsid w:val="000445DF"/>
    <w:rsid w:val="00066925"/>
    <w:rsid w:val="00073E81"/>
    <w:rsid w:val="00092959"/>
    <w:rsid w:val="0009377D"/>
    <w:rsid w:val="000A323B"/>
    <w:rsid w:val="000E4191"/>
    <w:rsid w:val="00100031"/>
    <w:rsid w:val="00102BE6"/>
    <w:rsid w:val="001109BE"/>
    <w:rsid w:val="00131412"/>
    <w:rsid w:val="00155E84"/>
    <w:rsid w:val="00164DA2"/>
    <w:rsid w:val="00173071"/>
    <w:rsid w:val="00185385"/>
    <w:rsid w:val="00190C22"/>
    <w:rsid w:val="00190F51"/>
    <w:rsid w:val="00196BC3"/>
    <w:rsid w:val="001A1B82"/>
    <w:rsid w:val="001A274D"/>
    <w:rsid w:val="001A2B3E"/>
    <w:rsid w:val="001A41A4"/>
    <w:rsid w:val="001C7406"/>
    <w:rsid w:val="001D3CE4"/>
    <w:rsid w:val="001E071C"/>
    <w:rsid w:val="001E2315"/>
    <w:rsid w:val="00224B4F"/>
    <w:rsid w:val="00233230"/>
    <w:rsid w:val="00240DD6"/>
    <w:rsid w:val="00241191"/>
    <w:rsid w:val="002475A2"/>
    <w:rsid w:val="002504D6"/>
    <w:rsid w:val="00255F23"/>
    <w:rsid w:val="002657F7"/>
    <w:rsid w:val="00276CD6"/>
    <w:rsid w:val="0029433E"/>
    <w:rsid w:val="002A27EA"/>
    <w:rsid w:val="002B1D3D"/>
    <w:rsid w:val="002C589F"/>
    <w:rsid w:val="002D1FC2"/>
    <w:rsid w:val="002D274E"/>
    <w:rsid w:val="002D3A21"/>
    <w:rsid w:val="002E4420"/>
    <w:rsid w:val="002E7F44"/>
    <w:rsid w:val="0030497A"/>
    <w:rsid w:val="0031628B"/>
    <w:rsid w:val="003162DE"/>
    <w:rsid w:val="00343635"/>
    <w:rsid w:val="00360CDA"/>
    <w:rsid w:val="0039062A"/>
    <w:rsid w:val="003A6269"/>
    <w:rsid w:val="003D7566"/>
    <w:rsid w:val="003F7DC9"/>
    <w:rsid w:val="00407217"/>
    <w:rsid w:val="00421C20"/>
    <w:rsid w:val="00427968"/>
    <w:rsid w:val="0043086B"/>
    <w:rsid w:val="00430A23"/>
    <w:rsid w:val="004316FC"/>
    <w:rsid w:val="00435BF6"/>
    <w:rsid w:val="00451E2D"/>
    <w:rsid w:val="00483BE1"/>
    <w:rsid w:val="004914D5"/>
    <w:rsid w:val="00496E99"/>
    <w:rsid w:val="004B2DB0"/>
    <w:rsid w:val="004C76B0"/>
    <w:rsid w:val="004D0FE5"/>
    <w:rsid w:val="004D60CB"/>
    <w:rsid w:val="005114BF"/>
    <w:rsid w:val="00525233"/>
    <w:rsid w:val="00532C88"/>
    <w:rsid w:val="00540876"/>
    <w:rsid w:val="00547DA8"/>
    <w:rsid w:val="005778D1"/>
    <w:rsid w:val="005A6755"/>
    <w:rsid w:val="005C029B"/>
    <w:rsid w:val="005E2AEC"/>
    <w:rsid w:val="005E7D61"/>
    <w:rsid w:val="005F0583"/>
    <w:rsid w:val="006117DC"/>
    <w:rsid w:val="00617091"/>
    <w:rsid w:val="00623C4F"/>
    <w:rsid w:val="0064210E"/>
    <w:rsid w:val="0065451A"/>
    <w:rsid w:val="00671A0F"/>
    <w:rsid w:val="00676EE9"/>
    <w:rsid w:val="006C0A91"/>
    <w:rsid w:val="006C7EFB"/>
    <w:rsid w:val="006D3DC7"/>
    <w:rsid w:val="006D5A11"/>
    <w:rsid w:val="006E23C1"/>
    <w:rsid w:val="006E7247"/>
    <w:rsid w:val="006F525C"/>
    <w:rsid w:val="007121A7"/>
    <w:rsid w:val="00714502"/>
    <w:rsid w:val="00722323"/>
    <w:rsid w:val="00732DC4"/>
    <w:rsid w:val="007433C2"/>
    <w:rsid w:val="007578DC"/>
    <w:rsid w:val="0076045A"/>
    <w:rsid w:val="0076125A"/>
    <w:rsid w:val="007A515B"/>
    <w:rsid w:val="007A701C"/>
    <w:rsid w:val="007C2F1C"/>
    <w:rsid w:val="007D22D4"/>
    <w:rsid w:val="007D3C7D"/>
    <w:rsid w:val="007E007D"/>
    <w:rsid w:val="00820313"/>
    <w:rsid w:val="008564F5"/>
    <w:rsid w:val="00861BE0"/>
    <w:rsid w:val="00873921"/>
    <w:rsid w:val="00876FE9"/>
    <w:rsid w:val="008879A7"/>
    <w:rsid w:val="0089131B"/>
    <w:rsid w:val="00892654"/>
    <w:rsid w:val="0089750C"/>
    <w:rsid w:val="00897605"/>
    <w:rsid w:val="008C1891"/>
    <w:rsid w:val="008C775D"/>
    <w:rsid w:val="008E3985"/>
    <w:rsid w:val="008F66CA"/>
    <w:rsid w:val="008F7675"/>
    <w:rsid w:val="008F7BC4"/>
    <w:rsid w:val="009067D3"/>
    <w:rsid w:val="0091654E"/>
    <w:rsid w:val="00934C33"/>
    <w:rsid w:val="009413F9"/>
    <w:rsid w:val="009440D4"/>
    <w:rsid w:val="00946EFE"/>
    <w:rsid w:val="00953654"/>
    <w:rsid w:val="00961071"/>
    <w:rsid w:val="00967A1A"/>
    <w:rsid w:val="0097155D"/>
    <w:rsid w:val="00985AC3"/>
    <w:rsid w:val="009A372C"/>
    <w:rsid w:val="009B057B"/>
    <w:rsid w:val="009C2455"/>
    <w:rsid w:val="009C7EE2"/>
    <w:rsid w:val="009E1E68"/>
    <w:rsid w:val="00A324AE"/>
    <w:rsid w:val="00A339CD"/>
    <w:rsid w:val="00A45F9C"/>
    <w:rsid w:val="00A905DC"/>
    <w:rsid w:val="00AA5FF4"/>
    <w:rsid w:val="00AC53FA"/>
    <w:rsid w:val="00AD0CB2"/>
    <w:rsid w:val="00AD146B"/>
    <w:rsid w:val="00AD1BD4"/>
    <w:rsid w:val="00AD2209"/>
    <w:rsid w:val="00AD3B49"/>
    <w:rsid w:val="00AD56E3"/>
    <w:rsid w:val="00AE06E2"/>
    <w:rsid w:val="00AE7748"/>
    <w:rsid w:val="00AE7BEB"/>
    <w:rsid w:val="00AF1282"/>
    <w:rsid w:val="00B012CC"/>
    <w:rsid w:val="00B11207"/>
    <w:rsid w:val="00B300E8"/>
    <w:rsid w:val="00B410BA"/>
    <w:rsid w:val="00B56120"/>
    <w:rsid w:val="00B64252"/>
    <w:rsid w:val="00B770BB"/>
    <w:rsid w:val="00BF7DAB"/>
    <w:rsid w:val="00C04A3B"/>
    <w:rsid w:val="00C24745"/>
    <w:rsid w:val="00C26C60"/>
    <w:rsid w:val="00C451A8"/>
    <w:rsid w:val="00C54392"/>
    <w:rsid w:val="00C56ABE"/>
    <w:rsid w:val="00C6231D"/>
    <w:rsid w:val="00C754C6"/>
    <w:rsid w:val="00C76740"/>
    <w:rsid w:val="00C86F0E"/>
    <w:rsid w:val="00C90C87"/>
    <w:rsid w:val="00C924CD"/>
    <w:rsid w:val="00CA142C"/>
    <w:rsid w:val="00CA57A2"/>
    <w:rsid w:val="00CB4C58"/>
    <w:rsid w:val="00CD7A5D"/>
    <w:rsid w:val="00CF1C57"/>
    <w:rsid w:val="00CF495E"/>
    <w:rsid w:val="00D13808"/>
    <w:rsid w:val="00D16FD8"/>
    <w:rsid w:val="00D2152A"/>
    <w:rsid w:val="00D231BC"/>
    <w:rsid w:val="00D332DC"/>
    <w:rsid w:val="00D363DA"/>
    <w:rsid w:val="00D37150"/>
    <w:rsid w:val="00D40053"/>
    <w:rsid w:val="00D54287"/>
    <w:rsid w:val="00D82DD1"/>
    <w:rsid w:val="00DA0E35"/>
    <w:rsid w:val="00DC0D40"/>
    <w:rsid w:val="00DC6E2A"/>
    <w:rsid w:val="00DD52F2"/>
    <w:rsid w:val="00DD7EBF"/>
    <w:rsid w:val="00DE135B"/>
    <w:rsid w:val="00E2793E"/>
    <w:rsid w:val="00E30BB7"/>
    <w:rsid w:val="00E30E7A"/>
    <w:rsid w:val="00E460CA"/>
    <w:rsid w:val="00E46BB9"/>
    <w:rsid w:val="00E52587"/>
    <w:rsid w:val="00E53B0D"/>
    <w:rsid w:val="00E54529"/>
    <w:rsid w:val="00E70A01"/>
    <w:rsid w:val="00E82CAD"/>
    <w:rsid w:val="00E9567A"/>
    <w:rsid w:val="00EB09CF"/>
    <w:rsid w:val="00EB3139"/>
    <w:rsid w:val="00EB6997"/>
    <w:rsid w:val="00EC3FDB"/>
    <w:rsid w:val="00EE2167"/>
    <w:rsid w:val="00EF527C"/>
    <w:rsid w:val="00F2616A"/>
    <w:rsid w:val="00F35C5D"/>
    <w:rsid w:val="00F51337"/>
    <w:rsid w:val="00F6321F"/>
    <w:rsid w:val="00F81FA9"/>
    <w:rsid w:val="00F8749C"/>
    <w:rsid w:val="00F94442"/>
    <w:rsid w:val="00F949E4"/>
    <w:rsid w:val="00FD200D"/>
    <w:rsid w:val="00FF5E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E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02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C029B"/>
  </w:style>
  <w:style w:type="character" w:styleId="Hipervnculo">
    <w:name w:val="Hyperlink"/>
    <w:basedOn w:val="Fuentedeprrafopredeter"/>
    <w:uiPriority w:val="99"/>
    <w:semiHidden/>
    <w:unhideWhenUsed/>
    <w:rsid w:val="005C029B"/>
    <w:rPr>
      <w:color w:val="0000FF"/>
      <w:u w:val="single"/>
    </w:rPr>
  </w:style>
  <w:style w:type="paragraph" w:styleId="Encabezado">
    <w:name w:val="header"/>
    <w:basedOn w:val="Normal"/>
    <w:link w:val="EncabezadoCar"/>
    <w:uiPriority w:val="99"/>
    <w:semiHidden/>
    <w:unhideWhenUsed/>
    <w:rsid w:val="0054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40876"/>
  </w:style>
  <w:style w:type="paragraph" w:styleId="Piedepgina">
    <w:name w:val="footer"/>
    <w:basedOn w:val="Normal"/>
    <w:link w:val="PiedepginaCar"/>
    <w:uiPriority w:val="99"/>
    <w:semiHidden/>
    <w:unhideWhenUsed/>
    <w:rsid w:val="0054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40876"/>
  </w:style>
  <w:style w:type="paragraph" w:styleId="Prrafodelista">
    <w:name w:val="List Paragraph"/>
    <w:basedOn w:val="Normal"/>
    <w:uiPriority w:val="34"/>
    <w:qFormat/>
    <w:rsid w:val="00C54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E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925940">
      <w:bodyDiv w:val="1"/>
      <w:marLeft w:val="0"/>
      <w:marRight w:val="0"/>
      <w:marTop w:val="0"/>
      <w:marBottom w:val="0"/>
      <w:divBdr>
        <w:top w:val="none" w:sz="0" w:space="0" w:color="auto"/>
        <w:left w:val="none" w:sz="0" w:space="0" w:color="auto"/>
        <w:bottom w:val="none" w:sz="0" w:space="0" w:color="auto"/>
        <w:right w:val="none" w:sz="0" w:space="0" w:color="auto"/>
      </w:divBdr>
    </w:div>
    <w:div w:id="1210804670">
      <w:bodyDiv w:val="1"/>
      <w:marLeft w:val="0"/>
      <w:marRight w:val="0"/>
      <w:marTop w:val="0"/>
      <w:marBottom w:val="0"/>
      <w:divBdr>
        <w:top w:val="none" w:sz="0" w:space="0" w:color="auto"/>
        <w:left w:val="none" w:sz="0" w:space="0" w:color="auto"/>
        <w:bottom w:val="none" w:sz="0" w:space="0" w:color="auto"/>
        <w:right w:val="none" w:sz="0" w:space="0" w:color="auto"/>
      </w:divBdr>
    </w:div>
    <w:div w:id="15237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8</Pages>
  <Words>2945</Words>
  <Characters>16200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159</cp:revision>
  <cp:lastPrinted>2014-05-05T17:08:00Z</cp:lastPrinted>
  <dcterms:created xsi:type="dcterms:W3CDTF">2014-02-28T07:54:00Z</dcterms:created>
  <dcterms:modified xsi:type="dcterms:W3CDTF">2014-07-14T09:13:00Z</dcterms:modified>
</cp:coreProperties>
</file>