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20" w:rsidRPr="003A1620" w:rsidRDefault="003A1620" w:rsidP="003A1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1620" w:rsidRPr="003A1620" w:rsidRDefault="003A1620" w:rsidP="003A1620">
      <w:pPr>
        <w:shd w:val="clear" w:color="auto" w:fill="CD661D"/>
        <w:spacing w:after="75" w:line="300" w:lineRule="atLeast"/>
        <w:outlineLvl w:val="3"/>
        <w:rPr>
          <w:rFonts w:ascii="Dosis" w:eastAsia="Times New Roman" w:hAnsi="Dosis" w:cs="Arial"/>
          <w:caps/>
          <w:color w:val="FFFFFF"/>
          <w:sz w:val="30"/>
          <w:szCs w:val="30"/>
          <w:lang w:val="es-ES" w:eastAsia="es-ES"/>
        </w:rPr>
      </w:pPr>
      <w:r w:rsidRPr="003A1620">
        <w:rPr>
          <w:rFonts w:ascii="Dosis" w:eastAsia="Times New Roman" w:hAnsi="Dosis" w:cs="Arial"/>
          <w:caps/>
          <w:color w:val="FFFFFF"/>
          <w:sz w:val="30"/>
          <w:szCs w:val="30"/>
          <w:lang w:val="es-ES" w:eastAsia="es-ES"/>
        </w:rPr>
        <w:t>MATERIAL REQUERIDO.</w:t>
      </w:r>
    </w:p>
    <w:tbl>
      <w:tblPr>
        <w:tblW w:w="0" w:type="auto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0"/>
        <w:gridCol w:w="2999"/>
      </w:tblGrid>
      <w:tr w:rsidR="00083057" w:rsidTr="000830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83057" w:rsidRDefault="00083057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06DD881B" wp14:editId="7BBB2EC6">
                  <wp:extent cx="1617345" cy="1617345"/>
                  <wp:effectExtent l="0" t="0" r="1905" b="1905"/>
                  <wp:docPr id="12" name="Imagen 12" descr="Imagen de Arduino UNO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de Arduino UNO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83057" w:rsidRDefault="00083057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hyperlink r:id="rId8" w:history="1">
              <w:proofErr w:type="spellStart"/>
              <w:r>
                <w:rPr>
                  <w:rStyle w:val="Textoennegrita"/>
                  <w:rFonts w:ascii="Arial" w:hAnsi="Arial" w:cs="Arial"/>
                  <w:color w:val="CD661D"/>
                  <w:sz w:val="21"/>
                  <w:szCs w:val="21"/>
                </w:rPr>
                <w:t>Arduino</w:t>
              </w:r>
              <w:proofErr w:type="spellEnd"/>
              <w:r>
                <w:rPr>
                  <w:rStyle w:val="Textoennegrita"/>
                  <w:rFonts w:ascii="Arial" w:hAnsi="Arial" w:cs="Arial"/>
                  <w:color w:val="CD661D"/>
                  <w:sz w:val="21"/>
                  <w:szCs w:val="21"/>
                </w:rPr>
                <w:t xml:space="preserve"> UNO o equivalente</w:t>
              </w:r>
            </w:hyperlink>
            <w:r>
              <w:rPr>
                <w:rFonts w:ascii="Arial" w:hAnsi="Arial" w:cs="Arial"/>
                <w:color w:val="5A5A5A"/>
                <w:sz w:val="21"/>
                <w:szCs w:val="21"/>
              </w:rPr>
              <w:t>.</w:t>
            </w:r>
          </w:p>
        </w:tc>
      </w:tr>
      <w:tr w:rsidR="00083057" w:rsidTr="000830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83057" w:rsidRDefault="00083057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56FE6042" wp14:editId="77BFA741">
                  <wp:extent cx="1447800" cy="1024255"/>
                  <wp:effectExtent l="0" t="0" r="0" b="4445"/>
                  <wp:docPr id="11" name="Imagen 11" descr="Breadboar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readboar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0E805C4E" wp14:editId="6D61E131">
                  <wp:extent cx="1397000" cy="855345"/>
                  <wp:effectExtent l="0" t="0" r="0" b="1905"/>
                  <wp:docPr id="10" name="Imagen 10" descr="conexiones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exione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83057" w:rsidRDefault="00083057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Una</w:t>
            </w:r>
            <w:r>
              <w:rPr>
                <w:rStyle w:val="apple-converted-space"/>
                <w:rFonts w:ascii="Arial" w:hAnsi="Arial" w:cs="Arial"/>
                <w:color w:val="5A5A5A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color w:val="5A5A5A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5A5A5A"/>
                <w:sz w:val="21"/>
                <w:szCs w:val="21"/>
              </w:rPr>
              <w:instrText xml:space="preserve"> HYPERLINK "http://www.prometec.net/producto/protoboard-830/" </w:instrText>
            </w:r>
            <w:r>
              <w:rPr>
                <w:rFonts w:ascii="Arial" w:hAnsi="Arial" w:cs="Arial"/>
                <w:color w:val="5A5A5A"/>
                <w:sz w:val="21"/>
                <w:szCs w:val="21"/>
              </w:rPr>
              <w:fldChar w:fldCharType="separate"/>
            </w:r>
            <w:r>
              <w:rPr>
                <w:rStyle w:val="Hipervnculo"/>
                <w:rFonts w:ascii="Arial" w:hAnsi="Arial" w:cs="Arial"/>
                <w:color w:val="CD661D"/>
                <w:sz w:val="21"/>
                <w:szCs w:val="21"/>
              </w:rPr>
              <w:t>Protoboard</w:t>
            </w:r>
            <w:proofErr w:type="spellEnd"/>
            <w:r>
              <w:rPr>
                <w:rStyle w:val="apple-converted-space"/>
                <w:rFonts w:ascii="Arial" w:hAnsi="Arial" w:cs="Arial"/>
                <w:color w:val="CD661D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5A5A5A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5A5A5A"/>
                <w:sz w:val="21"/>
                <w:szCs w:val="21"/>
              </w:rPr>
              <w:t>más</w:t>
            </w:r>
            <w:r>
              <w:rPr>
                <w:rStyle w:val="apple-converted-space"/>
                <w:rFonts w:ascii="Arial" w:hAnsi="Arial" w:cs="Arial"/>
                <w:color w:val="5A5A5A"/>
                <w:sz w:val="21"/>
                <w:szCs w:val="21"/>
              </w:rPr>
              <w:t> </w:t>
            </w:r>
            <w:hyperlink r:id="rId13" w:history="1">
              <w:r>
                <w:rPr>
                  <w:rStyle w:val="Hipervnculo"/>
                  <w:rFonts w:ascii="Arial" w:hAnsi="Arial" w:cs="Arial"/>
                  <w:color w:val="CD661D"/>
                  <w:sz w:val="21"/>
                  <w:szCs w:val="21"/>
                </w:rPr>
                <w:t>cables</w:t>
              </w:r>
            </w:hyperlink>
            <w:r>
              <w:rPr>
                <w:rFonts w:ascii="Arial" w:hAnsi="Arial" w:cs="Arial"/>
                <w:color w:val="5A5A5A"/>
                <w:sz w:val="21"/>
                <w:szCs w:val="21"/>
              </w:rPr>
              <w:t>.</w:t>
            </w:r>
          </w:p>
        </w:tc>
      </w:tr>
      <w:tr w:rsidR="00083057" w:rsidTr="000830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83057" w:rsidRDefault="00083057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5F09123B" wp14:editId="7A0D3DD1">
                  <wp:extent cx="965200" cy="965200"/>
                  <wp:effectExtent l="0" t="0" r="6350" b="6350"/>
                  <wp:docPr id="9" name="Imagen 9" descr="componente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mponente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83057" w:rsidRDefault="00083057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Una</w:t>
            </w:r>
            <w:r>
              <w:rPr>
                <w:rStyle w:val="apple-converted-space"/>
                <w:rFonts w:ascii="Arial" w:hAnsi="Arial" w:cs="Arial"/>
                <w:color w:val="5A5A5A"/>
                <w:sz w:val="21"/>
                <w:szCs w:val="21"/>
              </w:rPr>
              <w:t> </w:t>
            </w:r>
            <w:hyperlink r:id="rId16" w:history="1">
              <w:r>
                <w:rPr>
                  <w:rStyle w:val="Hipervnculo"/>
                  <w:rFonts w:ascii="Arial" w:hAnsi="Arial" w:cs="Arial"/>
                  <w:color w:val="CD661D"/>
                  <w:sz w:val="21"/>
                  <w:szCs w:val="21"/>
                </w:rPr>
                <w:t>resistencia</w:t>
              </w:r>
              <w:r>
                <w:rPr>
                  <w:rStyle w:val="apple-converted-space"/>
                  <w:rFonts w:ascii="Arial" w:hAnsi="Arial" w:cs="Arial"/>
                  <w:color w:val="CD661D"/>
                  <w:sz w:val="21"/>
                  <w:szCs w:val="21"/>
                </w:rPr>
                <w:t> </w:t>
              </w:r>
            </w:hyperlink>
            <w:r>
              <w:rPr>
                <w:rFonts w:ascii="Arial" w:hAnsi="Arial" w:cs="Arial"/>
                <w:color w:val="5A5A5A"/>
                <w:sz w:val="21"/>
                <w:szCs w:val="21"/>
              </w:rPr>
              <w:t>de 330Ω.</w:t>
            </w:r>
          </w:p>
        </w:tc>
      </w:tr>
      <w:tr w:rsidR="00083057" w:rsidTr="000830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83057" w:rsidRDefault="00083057">
            <w:pPr>
              <w:spacing w:line="345" w:lineRule="atLeast"/>
              <w:jc w:val="center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690979B4" wp14:editId="2B8ED51E">
                  <wp:extent cx="1066800" cy="1066800"/>
                  <wp:effectExtent l="0" t="0" r="0" b="0"/>
                  <wp:docPr id="8" name="Imagen 8" descr="boton contactor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ton contactor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083057" w:rsidRDefault="00083057">
            <w:pPr>
              <w:spacing w:line="345" w:lineRule="atLeast"/>
              <w:rPr>
                <w:rFonts w:ascii="Arial" w:hAnsi="Arial" w:cs="Arial"/>
                <w:color w:val="5A5A5A"/>
                <w:sz w:val="21"/>
                <w:szCs w:val="21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Un pulsador.</w:t>
            </w:r>
          </w:p>
        </w:tc>
      </w:tr>
    </w:tbl>
    <w:p w:rsidR="003A1620" w:rsidRDefault="003A1620">
      <w:r>
        <w:br w:type="page"/>
      </w:r>
    </w:p>
    <w:p w:rsidR="00083057" w:rsidRDefault="00083057"/>
    <w:p w:rsidR="00B95A93" w:rsidRDefault="00B95A93">
      <w:r>
        <w:rPr>
          <w:noProof/>
          <w:lang w:val="es-ES" w:eastAsia="es-ES"/>
        </w:rPr>
        <w:drawing>
          <wp:inline distT="0" distB="0" distL="0" distR="0" wp14:anchorId="2CEAD323" wp14:editId="16640836">
            <wp:extent cx="5400040" cy="371061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8" w:rsidRDefault="00B95A93">
      <w:r>
        <w:rPr>
          <w:noProof/>
          <w:lang w:val="es-ES" w:eastAsia="es-ES"/>
        </w:rPr>
        <w:drawing>
          <wp:inline distT="0" distB="0" distL="0" distR="0" wp14:anchorId="1495991A" wp14:editId="316968A7">
            <wp:extent cx="5400040" cy="333607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A8">
        <w:br w:type="page"/>
      </w:r>
    </w:p>
    <w:p w:rsidR="00E04AC9" w:rsidRDefault="00E04AC9" w:rsidP="00E04AC9">
      <w:bookmarkStart w:id="0" w:name="_GoBack"/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LED = 10 ;</w:t>
      </w:r>
    </w:p>
    <w:p w:rsidR="00E04AC9" w:rsidRDefault="00E04AC9" w:rsidP="00E04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boton</w:t>
      </w:r>
      <w:proofErr w:type="spellEnd"/>
      <w:r>
        <w:t xml:space="preserve"> = 2;</w:t>
      </w:r>
    </w:p>
    <w:p w:rsidR="00E04AC9" w:rsidRDefault="00E04AC9" w:rsidP="00E04AC9"/>
    <w:p w:rsidR="00E04AC9" w:rsidRDefault="00E04AC9" w:rsidP="00E04AC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E04AC9" w:rsidRDefault="00E04AC9" w:rsidP="00E04AC9">
      <w:r>
        <w:t>{</w:t>
      </w:r>
    </w:p>
    <w:p w:rsidR="00E04AC9" w:rsidRDefault="00E04AC9" w:rsidP="00E04AC9">
      <w:r>
        <w:t xml:space="preserve">     </w:t>
      </w:r>
      <w:proofErr w:type="spellStart"/>
      <w:proofErr w:type="gramStart"/>
      <w:r>
        <w:t>pinMode</w:t>
      </w:r>
      <w:proofErr w:type="spellEnd"/>
      <w:proofErr w:type="gramEnd"/>
      <w:r>
        <w:t>( LED, OUTPUT) ; // LED como salida</w:t>
      </w:r>
    </w:p>
    <w:p w:rsidR="00E04AC9" w:rsidRDefault="00E04AC9" w:rsidP="00E04AC9">
      <w:r>
        <w:t xml:space="preserve">          </w:t>
      </w:r>
      <w:proofErr w:type="spellStart"/>
      <w:proofErr w:type="gramStart"/>
      <w:r>
        <w:t>pinMode</w:t>
      </w:r>
      <w:proofErr w:type="spellEnd"/>
      <w:proofErr w:type="gramEnd"/>
      <w:r>
        <w:t xml:space="preserve">( </w:t>
      </w:r>
      <w:proofErr w:type="spellStart"/>
      <w:r>
        <w:t>boton</w:t>
      </w:r>
      <w:proofErr w:type="spellEnd"/>
      <w:r>
        <w:t xml:space="preserve">  , INPUT) ;            //botón  como entrada</w:t>
      </w:r>
    </w:p>
    <w:p w:rsidR="00E04AC9" w:rsidRDefault="00E04AC9" w:rsidP="00E04AC9">
      <w:r>
        <w:t>}</w:t>
      </w:r>
    </w:p>
    <w:p w:rsidR="00E04AC9" w:rsidRDefault="00E04AC9" w:rsidP="00E04AC9"/>
    <w:p w:rsidR="00E04AC9" w:rsidRDefault="00E04AC9" w:rsidP="00E04AC9"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E04AC9" w:rsidRDefault="00E04AC9" w:rsidP="00E04AC9">
      <w:r>
        <w:t>{</w:t>
      </w:r>
    </w:p>
    <w:p w:rsidR="00E04AC9" w:rsidRDefault="00E04AC9" w:rsidP="00E04A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valor = </w:t>
      </w:r>
      <w:proofErr w:type="spellStart"/>
      <w:r>
        <w:t>digitalRead</w:t>
      </w:r>
      <w:proofErr w:type="spellEnd"/>
      <w:r>
        <w:t>(</w:t>
      </w:r>
      <w:proofErr w:type="spellStart"/>
      <w:r>
        <w:t>boton</w:t>
      </w:r>
      <w:proofErr w:type="spellEnd"/>
      <w:r>
        <w:t xml:space="preserve">) ;          // leemos el valor de </w:t>
      </w:r>
      <w:proofErr w:type="spellStart"/>
      <w:r>
        <w:t>boton</w:t>
      </w:r>
      <w:proofErr w:type="spellEnd"/>
      <w:r>
        <w:t xml:space="preserve"> en valor</w:t>
      </w:r>
    </w:p>
    <w:p w:rsidR="00E04AC9" w:rsidRDefault="00E04AC9" w:rsidP="00E04AC9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( LED, valor) ; </w:t>
      </w:r>
    </w:p>
    <w:p w:rsidR="00DF0DA8" w:rsidRDefault="00E04AC9" w:rsidP="00E04AC9">
      <w:r>
        <w:t>}</w:t>
      </w:r>
      <w:bookmarkEnd w:id="0"/>
    </w:p>
    <w:sectPr w:rsidR="00DF0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5E38"/>
    <w:multiLevelType w:val="multilevel"/>
    <w:tmpl w:val="8BE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94053"/>
    <w:multiLevelType w:val="multilevel"/>
    <w:tmpl w:val="DA1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361B6"/>
    <w:multiLevelType w:val="multilevel"/>
    <w:tmpl w:val="A57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7D"/>
    <w:rsid w:val="00083057"/>
    <w:rsid w:val="00275B2F"/>
    <w:rsid w:val="0029305A"/>
    <w:rsid w:val="003A1620"/>
    <w:rsid w:val="0046087D"/>
    <w:rsid w:val="004E1BD7"/>
    <w:rsid w:val="006929A3"/>
    <w:rsid w:val="007F403E"/>
    <w:rsid w:val="008B5836"/>
    <w:rsid w:val="00B95A93"/>
    <w:rsid w:val="00DF0DA8"/>
    <w:rsid w:val="00E0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F0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3A1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A16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A162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1620"/>
    <w:rPr>
      <w:b/>
      <w:bCs/>
    </w:rPr>
  </w:style>
  <w:style w:type="character" w:customStyle="1" w:styleId="apple-converted-space">
    <w:name w:val="apple-converted-space"/>
    <w:basedOn w:val="Fuentedeprrafopredeter"/>
    <w:rsid w:val="003A1620"/>
  </w:style>
  <w:style w:type="paragraph" w:styleId="Textodeglobo">
    <w:name w:val="Balloon Text"/>
    <w:basedOn w:val="Normal"/>
    <w:link w:val="TextodegloboCar"/>
    <w:uiPriority w:val="99"/>
    <w:semiHidden/>
    <w:unhideWhenUsed/>
    <w:rsid w:val="003A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620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F0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F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2930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F0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3A1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A16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A162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1620"/>
    <w:rPr>
      <w:b/>
      <w:bCs/>
    </w:rPr>
  </w:style>
  <w:style w:type="character" w:customStyle="1" w:styleId="apple-converted-space">
    <w:name w:val="apple-converted-space"/>
    <w:basedOn w:val="Fuentedeprrafopredeter"/>
    <w:rsid w:val="003A1620"/>
  </w:style>
  <w:style w:type="paragraph" w:styleId="Textodeglobo">
    <w:name w:val="Balloon Text"/>
    <w:basedOn w:val="Normal"/>
    <w:link w:val="TextodegloboCar"/>
    <w:uiPriority w:val="99"/>
    <w:semiHidden/>
    <w:unhideWhenUsed/>
    <w:rsid w:val="003A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620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F0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F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2930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etec.net/categoria-producto/arduinos/" TargetMode="External"/><Relationship Id="rId13" Type="http://schemas.openxmlformats.org/officeDocument/2006/relationships/hyperlink" Target="http://www.prometec.net/producto/cables-dupont-macho-macho/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://www.prometec.net/wp-content/uploads/2014/09/Img_5_1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metec.net/producto/kit-de-resistencias-variadas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prometec.net/producto/arduino-uno/" TargetMode="External"/><Relationship Id="rId11" Type="http://schemas.openxmlformats.org/officeDocument/2006/relationships/hyperlink" Target="http://www.prometec.net/wp-content/uploads/2014/09/Img_3_6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prometec.net/wp-content/uploads/2014/09/Img_3_4.png" TargetMode="External"/><Relationship Id="rId14" Type="http://schemas.openxmlformats.org/officeDocument/2006/relationships/hyperlink" Target="http://www.prometec.net/wp-content/uploads/2014/09/Img_3_5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javier.martin</dc:creator>
  <cp:lastModifiedBy>javier.martin</cp:lastModifiedBy>
  <cp:revision>3</cp:revision>
  <dcterms:created xsi:type="dcterms:W3CDTF">2016-04-03T11:24:00Z</dcterms:created>
  <dcterms:modified xsi:type="dcterms:W3CDTF">2016-04-03T11:38:00Z</dcterms:modified>
</cp:coreProperties>
</file>