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85" w:rsidRDefault="00AF08E6">
      <w:r>
        <w:t xml:space="preserve">Asignar el valor de </w:t>
      </w:r>
      <w:proofErr w:type="spellStart"/>
      <w:r>
        <w:t>resgitro</w:t>
      </w:r>
      <w:proofErr w:type="spellEnd"/>
      <w:r>
        <w:t xml:space="preserve"> iniciador en bonita:</w:t>
      </w:r>
    </w:p>
    <w:p w:rsidR="00AF08E6" w:rsidRDefault="00AF08E6">
      <w:r>
        <w:t xml:space="preserve">Al botón de enviar, en acciones, meter el siguiente script, y mapearlo a la variable </w:t>
      </w:r>
      <w:proofErr w:type="spellStart"/>
      <w:r>
        <w:t>registro_iniciador</w:t>
      </w:r>
      <w:proofErr w:type="spellEnd"/>
      <w:r>
        <w:t>: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08E6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java.util.List;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08E6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java.util.ArrayList;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08E6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org.bonitasoft.engine.api.*;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08E6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org.bonitasoft.engine.identity.*;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08E6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org.slf4j.Logger;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08E6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import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org.slf4j.LoggerFactory;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8E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AF08E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def</w:t>
      </w:r>
      <w:r w:rsidRPr="00AF08E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AF08E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iniciador</w:t>
      </w:r>
      <w:r w:rsidRPr="00AF08E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gramStart"/>
      <w:r w:rsidRPr="00AF08E6">
        <w:rPr>
          <w:rFonts w:ascii="Consolas" w:hAnsi="Consolas" w:cs="Consolas"/>
          <w:color w:val="3F7F5F"/>
          <w:sz w:val="20"/>
          <w:szCs w:val="20"/>
          <w:lang w:val="en-US"/>
        </w:rPr>
        <w:t>apiAccessor.getProcessAPI(</w:t>
      </w:r>
      <w:proofErr w:type="gramEnd"/>
      <w:r w:rsidRPr="00AF08E6">
        <w:rPr>
          <w:rFonts w:ascii="Consolas" w:hAnsi="Consolas" w:cs="Consolas"/>
          <w:color w:val="3F7F5F"/>
          <w:sz w:val="20"/>
          <w:szCs w:val="20"/>
          <w:lang w:val="en-US"/>
        </w:rPr>
        <w:t>).getProcessInstance(processInstanceId).getStartedBy()</w:t>
      </w:r>
    </w:p>
    <w:p w:rsid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iniciador = </w:t>
      </w:r>
      <w:proofErr w:type="spellStart"/>
      <w:r>
        <w:rPr>
          <w:rFonts w:ascii="Consolas" w:hAnsi="Consolas" w:cs="Consolas"/>
          <w:color w:val="66CCFF"/>
          <w:sz w:val="20"/>
          <w:szCs w:val="20"/>
        </w:rPr>
        <w:t>loggedUserId</w:t>
      </w:r>
      <w:proofErr w:type="spellEnd"/>
    </w:p>
    <w:p w:rsid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registro = </w:t>
      </w:r>
      <w:r w:rsidR="00F67FB1">
        <w:rPr>
          <w:rFonts w:ascii="Consolas" w:hAnsi="Consolas" w:cs="Consolas"/>
          <w:color w:val="FF00CC"/>
          <w:sz w:val="20"/>
          <w:szCs w:val="20"/>
        </w:rPr>
        <w:t>"RSA"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08E6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def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membresias = </w:t>
      </w:r>
      <w:r w:rsidRPr="00AF08E6">
        <w:rPr>
          <w:rFonts w:ascii="Consolas" w:hAnsi="Consolas" w:cs="Consolas"/>
          <w:color w:val="66CCFF"/>
          <w:sz w:val="20"/>
          <w:szCs w:val="20"/>
          <w:lang w:val="en-US"/>
        </w:rPr>
        <w:t>apiAccessor</w:t>
      </w: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.identityAPI.getUserMemberships(iniciador, </w:t>
      </w:r>
      <w:r w:rsidRPr="00AF08E6">
        <w:rPr>
          <w:rFonts w:ascii="Consolas" w:hAnsi="Consolas" w:cs="Consolas"/>
          <w:color w:val="CD3200"/>
          <w:sz w:val="20"/>
          <w:szCs w:val="20"/>
          <w:lang w:val="en-US"/>
        </w:rPr>
        <w:t>0</w:t>
      </w: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F08E6">
        <w:rPr>
          <w:rFonts w:ascii="Consolas" w:hAnsi="Consolas" w:cs="Consolas"/>
          <w:color w:val="CD3200"/>
          <w:sz w:val="20"/>
          <w:szCs w:val="20"/>
          <w:lang w:val="en-US"/>
        </w:rPr>
        <w:t>20</w:t>
      </w: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>, UserMembershipCriterion.ASSIGNED_DATE_ASC)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provincias = [</w:t>
      </w:r>
      <w:r>
        <w:rPr>
          <w:rFonts w:ascii="Consolas" w:hAnsi="Consolas" w:cs="Consolas"/>
          <w:color w:val="FF00CC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Moxico"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"Zaire"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"Uíge"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"Namibe"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"Malanje"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"Lunda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"Lunda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Norte"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"Luanda"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"Huíla"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"Huambo"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"Cunene"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"Kuanza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Sul"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"Kuanza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Norte"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"Kuando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CC"/>
          <w:sz w:val="20"/>
          <w:szCs w:val="20"/>
        </w:rPr>
        <w:t>Kubango"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"Cabinda"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"Bié"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"Benguela"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FF00CC"/>
          <w:sz w:val="20"/>
          <w:szCs w:val="20"/>
        </w:rPr>
        <w:t>"Bengo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>membresias.</w:t>
      </w:r>
      <w:r w:rsidRPr="00AF08E6">
        <w:rPr>
          <w:rFonts w:ascii="Consolas" w:hAnsi="Consolas" w:cs="Consolas"/>
          <w:color w:val="66CCFF"/>
          <w:sz w:val="20"/>
          <w:szCs w:val="20"/>
          <w:lang w:val="en-US"/>
        </w:rPr>
        <w:t>each</w:t>
      </w: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F08E6" w:rsidRP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F08E6">
        <w:rPr>
          <w:rFonts w:ascii="Consolas" w:hAnsi="Consolas" w:cs="Consolas"/>
          <w:b/>
          <w:bCs/>
          <w:color w:val="972C78"/>
          <w:sz w:val="20"/>
          <w:szCs w:val="20"/>
          <w:lang w:val="en-US"/>
        </w:rPr>
        <w:t>if</w:t>
      </w: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provincias.contains(</w:t>
      </w:r>
      <w:r w:rsidRPr="00AF08E6">
        <w:rPr>
          <w:rFonts w:ascii="Consolas" w:hAnsi="Consolas" w:cs="Consolas"/>
          <w:color w:val="66CCFF"/>
          <w:sz w:val="20"/>
          <w:szCs w:val="20"/>
          <w:lang w:val="en-US"/>
        </w:rPr>
        <w:t>it</w:t>
      </w: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>.getGroupName())){</w:t>
      </w:r>
    </w:p>
    <w:p w:rsid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F08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registro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6CCFF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.getGroupName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08E6" w:rsidRDefault="00AF08E6" w:rsidP="00AF0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registro</w:t>
      </w:r>
      <w:proofErr w:type="gramEnd"/>
    </w:p>
    <w:p w:rsidR="00AF08E6" w:rsidRDefault="00AF08E6"/>
    <w:sectPr w:rsidR="00AF08E6" w:rsidSect="00092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F08E6"/>
    <w:rsid w:val="00092B38"/>
    <w:rsid w:val="004541F1"/>
    <w:rsid w:val="00AF08E6"/>
    <w:rsid w:val="00BE1008"/>
    <w:rsid w:val="00F67FB1"/>
    <w:rsid w:val="00F7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B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yasser.kantour</dc:creator>
  <cp:keywords/>
  <dc:description/>
  <cp:lastModifiedBy>yasser.kantour</cp:lastModifiedBy>
  <cp:revision>3</cp:revision>
  <dcterms:created xsi:type="dcterms:W3CDTF">2015-10-20T14:20:00Z</dcterms:created>
  <dcterms:modified xsi:type="dcterms:W3CDTF">2015-10-20T14:33:00Z</dcterms:modified>
</cp:coreProperties>
</file>