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C4482" w14:textId="03B369AE" w:rsidR="004D5348" w:rsidRDefault="004D5348">
      <w:bookmarkStart w:id="0" w:name="_GoBack"/>
      <w:bookmarkEnd w:id="0"/>
    </w:p>
    <w:sectPr w:rsidR="004D5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BB"/>
    <w:rsid w:val="004D5348"/>
    <w:rsid w:val="009C3DBB"/>
    <w:rsid w:val="00A60D16"/>
    <w:rsid w:val="00DF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6C52"/>
  <w15:chartTrackingRefBased/>
  <w15:docId w15:val="{8B1DBF20-FAB0-4CB6-B360-D5C15594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ITESO AC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PRECIADO RODRIGUEZ</dc:creator>
  <cp:keywords/>
  <dc:description/>
  <cp:lastModifiedBy>JAVIER ALEJANDRO PRECIADO RODRIGUEZ</cp:lastModifiedBy>
  <cp:revision>3</cp:revision>
  <dcterms:created xsi:type="dcterms:W3CDTF">2019-08-28T15:19:00Z</dcterms:created>
  <dcterms:modified xsi:type="dcterms:W3CDTF">2019-08-28T15:21:00Z</dcterms:modified>
</cp:coreProperties>
</file>