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37184E1B" w14:textId="7E4E13B8" w:rsidR="008B1BEF" w:rsidRPr="006E0F9C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5B171895" w14:textId="5B3E40F0" w:rsidR="008B1BEF" w:rsidRPr="006E0F9C" w:rsidRDefault="008B1BEF" w:rsidP="006E0F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F9C">
        <w:t>A</w:t>
      </w:r>
      <w:r w:rsidRPr="006E0F9C">
        <w:rPr>
          <w:rFonts w:ascii="Times New Roman" w:hAnsi="Times New Roman" w:cs="Times New Roman"/>
          <w:sz w:val="24"/>
          <w:szCs w:val="24"/>
        </w:rPr>
        <w:t xml:space="preserve">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no se de donde viene. Además, ¿Por qué los diferentes clasificadores bayesianos corresponden con diferentes factorizaciones 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248678FF" w:rsid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las reglas son más generales que los árboles de decisión, ¿deberíamos ponerlas en la teoría después de los árboles de decisión?</w:t>
      </w:r>
    </w:p>
    <w:p w14:paraId="55DCA614" w14:textId="04EEB711" w:rsidR="00AD3038" w:rsidRDefault="00AD3038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Preguntar si en la teoría de regresión logística es necesario meter lo del </w:t>
      </w:r>
      <w:proofErr w:type="spellStart"/>
      <w:r>
        <w:rPr>
          <w:rFonts w:ascii="Times New Roman" w:hAnsi="Times New Roman" w:cs="Times New Roman"/>
          <w:sz w:val="24"/>
        </w:rPr>
        <w:t>logit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F1BA0D" w14:textId="6DA7CD4E" w:rsidR="000261EC" w:rsidRDefault="000261E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Mirar tesis de </w:t>
      </w:r>
      <w:proofErr w:type="spellStart"/>
      <w:r>
        <w:rPr>
          <w:rFonts w:ascii="Times New Roman" w:hAnsi="Times New Roman" w:cs="Times New Roman"/>
          <w:sz w:val="24"/>
        </w:rPr>
        <w:t>Hanen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Borchani</w:t>
      </w:r>
      <w:proofErr w:type="spellEnd"/>
      <w:r>
        <w:rPr>
          <w:rFonts w:ascii="Times New Roman" w:hAnsi="Times New Roman" w:cs="Times New Roman"/>
          <w:sz w:val="24"/>
        </w:rPr>
        <w:t xml:space="preserve"> para definir mejor el problema de clasificación supervisada. -&gt; Preguntar si es necesario definirlo mejor puesto que al nombrar </w:t>
      </w:r>
      <w:r>
        <w:rPr>
          <w:rFonts w:ascii="Times New Roman" w:hAnsi="Times New Roman" w:cs="Times New Roman"/>
          <w:sz w:val="24"/>
        </w:rPr>
        <w:lastRenderedPageBreak/>
        <w:t>la notación no sabemos si hay que mencionar lo que es cada cosa al establecer el problema de clasificación supervisada.</w:t>
      </w:r>
    </w:p>
    <w:p w14:paraId="597C15FB" w14:textId="1D3B0359" w:rsidR="00B015FB" w:rsidRDefault="00B015FB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Paper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B015FB">
        <w:rPr>
          <w:rFonts w:ascii="Times New Roman" w:hAnsi="Times New Roman" w:cs="Times New Roman"/>
          <w:sz w:val="24"/>
        </w:rPr>
        <w:t>Hierarchical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Clustering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of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Time-Series Data </w:t>
      </w:r>
      <w:proofErr w:type="spellStart"/>
      <w:r w:rsidRPr="00B015FB"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 xml:space="preserve">” -&gt; ¿En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 o en time-series?</w:t>
      </w:r>
    </w:p>
    <w:p w14:paraId="7BFC2394" w14:textId="15B2336F" w:rsidR="007E4B4D" w:rsidRDefault="007E4B4D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¿Las propuestas para series temporales tienen que tratar con las restricciones de los data </w:t>
      </w:r>
      <w:proofErr w:type="spellStart"/>
      <w:r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706BE198" w14:textId="7057B35A" w:rsidR="006E0F9C" w:rsidRDefault="006E0F9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Comprobar si hay alguna propuesta que aborda algún tipo de algoritmo que no se ha explicado en la teoría.</w:t>
      </w:r>
    </w:p>
    <w:p w14:paraId="6F887A74" w14:textId="092451B9" w:rsidR="003B61A3" w:rsidRDefault="003B61A3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¿Tanto el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 jerárquico </w:t>
      </w:r>
      <w:proofErr w:type="spellStart"/>
      <w:r>
        <w:rPr>
          <w:rFonts w:ascii="Times New Roman" w:hAnsi="Times New Roman" w:cs="Times New Roman"/>
          <w:sz w:val="24"/>
        </w:rPr>
        <w:t>aglomerativo</w:t>
      </w:r>
      <w:proofErr w:type="spellEnd"/>
      <w:r>
        <w:rPr>
          <w:rFonts w:ascii="Times New Roman" w:hAnsi="Times New Roman" w:cs="Times New Roman"/>
          <w:sz w:val="24"/>
        </w:rPr>
        <w:t xml:space="preserve"> como divisivo producen el mismo </w:t>
      </w:r>
      <w:proofErr w:type="spellStart"/>
      <w:r>
        <w:rPr>
          <w:rFonts w:ascii="Times New Roman" w:hAnsi="Times New Roman" w:cs="Times New Roman"/>
          <w:sz w:val="24"/>
        </w:rPr>
        <w:t>dendograma</w:t>
      </w:r>
      <w:proofErr w:type="spellEnd"/>
      <w:r>
        <w:rPr>
          <w:rFonts w:ascii="Times New Roman" w:hAnsi="Times New Roman" w:cs="Times New Roman"/>
          <w:sz w:val="24"/>
        </w:rPr>
        <w:t xml:space="preserve"> solo que en direcciones opuestas? ¿O pueden construir diferentes </w:t>
      </w:r>
      <w:proofErr w:type="spellStart"/>
      <w:r>
        <w:rPr>
          <w:rFonts w:ascii="Times New Roman" w:hAnsi="Times New Roman" w:cs="Times New Roman"/>
          <w:sz w:val="24"/>
        </w:rPr>
        <w:t>dendogramas</w:t>
      </w:r>
      <w:proofErr w:type="spellEnd"/>
      <w:r>
        <w:rPr>
          <w:rFonts w:ascii="Times New Roman" w:hAnsi="Times New Roman" w:cs="Times New Roman"/>
          <w:sz w:val="24"/>
        </w:rPr>
        <w:t>? -&gt; Saberlo por si hay que cambiar la imagen</w:t>
      </w:r>
    </w:p>
    <w:p w14:paraId="515FE2F9" w14:textId="64887944" w:rsidR="00996FDF" w:rsidRDefault="00996FDF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Diferencia entre </w:t>
      </w:r>
      <w:proofErr w:type="spellStart"/>
      <w:r>
        <w:rPr>
          <w:rFonts w:ascii="Times New Roman" w:hAnsi="Times New Roman" w:cs="Times New Roman"/>
          <w:sz w:val="24"/>
        </w:rPr>
        <w:t>model-based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clsutering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density-based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2A123BB" w14:textId="5922C172" w:rsidR="003852BA" w:rsidRDefault="003852BA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 w:rsidRPr="003852BA">
        <w:rPr>
          <w:rFonts w:ascii="Times New Roman" w:hAnsi="Times New Roman" w:cs="Times New Roman"/>
          <w:sz w:val="24"/>
        </w:rPr>
        <w:t>método de estimación de máxima verosimilitud</w:t>
      </w:r>
      <w:r>
        <w:rPr>
          <w:rFonts w:ascii="Times New Roman" w:hAnsi="Times New Roman" w:cs="Times New Roman"/>
          <w:sz w:val="24"/>
        </w:rPr>
        <w:t xml:space="preserve"> tiene como</w:t>
      </w:r>
      <w:r w:rsidRPr="003852BA">
        <w:rPr>
          <w:rFonts w:ascii="Times New Roman" w:hAnsi="Times New Roman" w:cs="Times New Roman"/>
          <w:sz w:val="24"/>
        </w:rPr>
        <w:t xml:space="preserve"> objetivo</w:t>
      </w:r>
      <w:r>
        <w:rPr>
          <w:rFonts w:ascii="Times New Roman" w:hAnsi="Times New Roman" w:cs="Times New Roman"/>
          <w:sz w:val="24"/>
        </w:rPr>
        <w:t xml:space="preserve"> </w:t>
      </w:r>
      <w:r w:rsidRPr="003852BA">
        <w:rPr>
          <w:rFonts w:ascii="Times New Roman" w:hAnsi="Times New Roman" w:cs="Times New Roman"/>
          <w:sz w:val="24"/>
        </w:rPr>
        <w:t>maximiza</w:t>
      </w:r>
      <w:r>
        <w:rPr>
          <w:rFonts w:ascii="Times New Roman" w:hAnsi="Times New Roman" w:cs="Times New Roman"/>
          <w:sz w:val="24"/>
        </w:rPr>
        <w:t>r</w:t>
      </w:r>
      <w:r w:rsidRPr="003852BA">
        <w:rPr>
          <w:rFonts w:ascii="Times New Roman" w:hAnsi="Times New Roman" w:cs="Times New Roman"/>
          <w:sz w:val="24"/>
        </w:rPr>
        <w:t xml:space="preserve"> la probabilidad de pertenencia de los distintos objetos a cada uno de los </w:t>
      </w:r>
      <w:proofErr w:type="spellStart"/>
      <w:proofErr w:type="gramStart"/>
      <w:r w:rsidRPr="003852BA">
        <w:rPr>
          <w:rFonts w:ascii="Times New Roman" w:hAnsi="Times New Roman" w:cs="Times New Roman"/>
          <w:sz w:val="24"/>
        </w:rPr>
        <w:t>clu</w:t>
      </w:r>
      <w:r>
        <w:rPr>
          <w:rFonts w:ascii="Times New Roman" w:hAnsi="Times New Roman" w:cs="Times New Roman"/>
          <w:sz w:val="24"/>
        </w:rPr>
        <w:t>s</w:t>
      </w:r>
      <w:r w:rsidRPr="003852BA">
        <w:rPr>
          <w:rFonts w:ascii="Times New Roman" w:hAnsi="Times New Roman" w:cs="Times New Roman"/>
          <w:sz w:val="24"/>
        </w:rPr>
        <w:t>ters</w:t>
      </w:r>
      <w:proofErr w:type="spellEnd"/>
      <w:proofErr w:type="gramEnd"/>
      <w:r w:rsidRPr="003852BA">
        <w:rPr>
          <w:rFonts w:ascii="Times New Roman" w:hAnsi="Times New Roman" w:cs="Times New Roman"/>
          <w:sz w:val="24"/>
        </w:rPr>
        <w:t>.</w:t>
      </w:r>
    </w:p>
    <w:p w14:paraId="256407D6" w14:textId="060BF44F" w:rsidR="00605187" w:rsidRDefault="00605187" w:rsidP="006051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Paper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05187">
        <w:rPr>
          <w:rFonts w:ascii="Times New Roman" w:hAnsi="Times New Roman" w:cs="Times New Roman"/>
          <w:sz w:val="24"/>
        </w:rPr>
        <w:t>McDiarmid</w:t>
      </w:r>
      <w:proofErr w:type="spellEnd"/>
      <w:r w:rsidRPr="00605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187">
        <w:rPr>
          <w:rFonts w:ascii="Times New Roman" w:hAnsi="Times New Roman" w:cs="Times New Roman"/>
          <w:sz w:val="24"/>
        </w:rPr>
        <w:t>Drift</w:t>
      </w:r>
      <w:proofErr w:type="spellEnd"/>
      <w:r w:rsidRPr="00605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187">
        <w:rPr>
          <w:rFonts w:ascii="Times New Roman" w:hAnsi="Times New Roman" w:cs="Times New Roman"/>
          <w:sz w:val="24"/>
        </w:rPr>
        <w:t>Detection</w:t>
      </w:r>
      <w:proofErr w:type="spellEnd"/>
      <w:r w:rsidRPr="00605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187">
        <w:rPr>
          <w:rFonts w:ascii="Times New Roman" w:hAnsi="Times New Roman" w:cs="Times New Roman"/>
          <w:sz w:val="24"/>
        </w:rPr>
        <w:t>Methods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187">
        <w:rPr>
          <w:rFonts w:ascii="Times New Roman" w:hAnsi="Times New Roman" w:cs="Times New Roman"/>
          <w:sz w:val="24"/>
        </w:rPr>
        <w:t>for</w:t>
      </w:r>
      <w:proofErr w:type="spellEnd"/>
      <w:r w:rsidRPr="00605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187">
        <w:rPr>
          <w:rFonts w:ascii="Times New Roman" w:hAnsi="Times New Roman" w:cs="Times New Roman"/>
          <w:sz w:val="24"/>
        </w:rPr>
        <w:t>Evolving</w:t>
      </w:r>
      <w:proofErr w:type="spellEnd"/>
      <w:r w:rsidRPr="0060518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05187"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 xml:space="preserve">” -&gt; Menciona que el virtual </w:t>
      </w:r>
      <w:proofErr w:type="spellStart"/>
      <w:r>
        <w:rPr>
          <w:rFonts w:ascii="Times New Roman" w:hAnsi="Times New Roman" w:cs="Times New Roman"/>
          <w:sz w:val="24"/>
        </w:rPr>
        <w:t>drift</w:t>
      </w:r>
      <w:proofErr w:type="spellEnd"/>
      <w:r>
        <w:rPr>
          <w:rFonts w:ascii="Times New Roman" w:hAnsi="Times New Roman" w:cs="Times New Roman"/>
          <w:sz w:val="24"/>
        </w:rPr>
        <w:t xml:space="preserve"> se produce cuando hay cambios en la probabilidad P(X) (supongo que será la marginal, no la a priori) y, por tanto, cambios en la probabilidad P(X|C). ¿Por qué ocurre esto?</w:t>
      </w:r>
    </w:p>
    <w:p w14:paraId="13A81E98" w14:textId="742E0EE3" w:rsidR="00605187" w:rsidRDefault="00605187" w:rsidP="006051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el virtual </w:t>
      </w:r>
      <w:proofErr w:type="spellStart"/>
      <w:r>
        <w:rPr>
          <w:rFonts w:ascii="Times New Roman" w:hAnsi="Times New Roman" w:cs="Times New Roman"/>
          <w:sz w:val="24"/>
        </w:rPr>
        <w:t>drift</w:t>
      </w:r>
      <w:proofErr w:type="spellEnd"/>
      <w:r>
        <w:rPr>
          <w:rFonts w:ascii="Times New Roman" w:hAnsi="Times New Roman" w:cs="Times New Roman"/>
          <w:sz w:val="24"/>
        </w:rPr>
        <w:t xml:space="preserve"> no afecta a los límites de decisión, ¿por qué se tiene en cuenta?</w:t>
      </w:r>
    </w:p>
    <w:p w14:paraId="25FE0850" w14:textId="6DABBB55" w:rsidR="00E00F33" w:rsidRDefault="00E00F33" w:rsidP="006051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Decir</w:t>
      </w:r>
      <w:proofErr w:type="gramEnd"/>
      <w:r>
        <w:rPr>
          <w:rFonts w:ascii="Times New Roman" w:hAnsi="Times New Roman" w:cs="Times New Roman"/>
          <w:sz w:val="24"/>
        </w:rPr>
        <w:t xml:space="preserve"> que he encontrado un par de </w:t>
      </w:r>
      <w:proofErr w:type="spellStart"/>
      <w:r>
        <w:rPr>
          <w:rFonts w:ascii="Times New Roman" w:hAnsi="Times New Roman" w:cs="Times New Roman"/>
          <w:sz w:val="24"/>
        </w:rPr>
        <w:t>surveys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 w:rsidR="00D91CC0">
        <w:rPr>
          <w:rFonts w:ascii="Times New Roman" w:hAnsi="Times New Roman" w:cs="Times New Roman"/>
          <w:sz w:val="24"/>
        </w:rPr>
        <w:t xml:space="preserve"> (2018)</w:t>
      </w:r>
      <w:r>
        <w:rPr>
          <w:rFonts w:ascii="Times New Roman" w:hAnsi="Times New Roman" w:cs="Times New Roman"/>
          <w:sz w:val="24"/>
        </w:rPr>
        <w:t>, pero que voy a justificarlo diciendo que me voy a centrar en ciertos métodos</w:t>
      </w:r>
      <w:r w:rsidR="00D91CC0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91CC0">
        <w:rPr>
          <w:rFonts w:ascii="Times New Roman" w:hAnsi="Times New Roman" w:cs="Times New Roman"/>
          <w:sz w:val="24"/>
        </w:rPr>
        <w:t>clustering</w:t>
      </w:r>
      <w:proofErr w:type="spellEnd"/>
      <w:r w:rsidR="00D91CC0">
        <w:rPr>
          <w:rFonts w:ascii="Times New Roman" w:hAnsi="Times New Roman" w:cs="Times New Roman"/>
          <w:sz w:val="24"/>
        </w:rPr>
        <w:t xml:space="preserve">, que no abordan métodos de </w:t>
      </w:r>
      <w:proofErr w:type="spellStart"/>
      <w:r w:rsidR="00D91CC0">
        <w:rPr>
          <w:rFonts w:ascii="Times New Roman" w:hAnsi="Times New Roman" w:cs="Times New Roman"/>
          <w:sz w:val="24"/>
        </w:rPr>
        <w:t>clustering</w:t>
      </w:r>
      <w:proofErr w:type="spellEnd"/>
      <w:r w:rsidR="00D91CC0">
        <w:rPr>
          <w:rFonts w:ascii="Times New Roman" w:hAnsi="Times New Roman" w:cs="Times New Roman"/>
          <w:sz w:val="24"/>
        </w:rPr>
        <w:t xml:space="preserve"> tan recientes</w:t>
      </w:r>
      <w:r>
        <w:rPr>
          <w:rFonts w:ascii="Times New Roman" w:hAnsi="Times New Roman" w:cs="Times New Roman"/>
          <w:sz w:val="24"/>
        </w:rPr>
        <w:t xml:space="preserve"> y</w:t>
      </w:r>
      <w:r w:rsidR="00D91CC0">
        <w:rPr>
          <w:rFonts w:ascii="Times New Roman" w:hAnsi="Times New Roman" w:cs="Times New Roman"/>
          <w:sz w:val="24"/>
        </w:rPr>
        <w:t xml:space="preserve"> que vamos a</w:t>
      </w:r>
      <w:r>
        <w:rPr>
          <w:rFonts w:ascii="Times New Roman" w:hAnsi="Times New Roman" w:cs="Times New Roman"/>
          <w:sz w:val="24"/>
        </w:rPr>
        <w:t xml:space="preserve"> proponer más recientes</w:t>
      </w:r>
      <w:r w:rsidR="003951BC">
        <w:rPr>
          <w:rFonts w:ascii="Times New Roman" w:hAnsi="Times New Roman" w:cs="Times New Roman"/>
          <w:sz w:val="24"/>
        </w:rPr>
        <w:t>, además de añadir otros que no se encuentran ahí.</w:t>
      </w:r>
    </w:p>
    <w:p w14:paraId="4050A277" w14:textId="6BBBC504" w:rsidR="00544062" w:rsidRDefault="00544062" w:rsidP="006051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4062">
        <w:rPr>
          <w:rFonts w:ascii="Times New Roman" w:hAnsi="Times New Roman" w:cs="Times New Roman"/>
          <w:sz w:val="24"/>
        </w:rPr>
        <w:t xml:space="preserve">An </w:t>
      </w:r>
      <w:proofErr w:type="spellStart"/>
      <w:r w:rsidRPr="00544062">
        <w:rPr>
          <w:rFonts w:ascii="Times New Roman" w:hAnsi="Times New Roman" w:cs="Times New Roman"/>
          <w:sz w:val="24"/>
        </w:rPr>
        <w:t>Evaluation</w:t>
      </w:r>
      <w:proofErr w:type="spellEnd"/>
      <w:r w:rsidRPr="005440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062">
        <w:rPr>
          <w:rFonts w:ascii="Times New Roman" w:hAnsi="Times New Roman" w:cs="Times New Roman"/>
          <w:sz w:val="24"/>
        </w:rPr>
        <w:t>of</w:t>
      </w:r>
      <w:proofErr w:type="spellEnd"/>
      <w:r w:rsidRPr="0054406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44062">
        <w:rPr>
          <w:rFonts w:ascii="Times New Roman" w:hAnsi="Times New Roman" w:cs="Times New Roman"/>
          <w:sz w:val="24"/>
        </w:rPr>
        <w:t>Stream</w:t>
      </w:r>
      <w:proofErr w:type="spellEnd"/>
      <w:r w:rsidRPr="005440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062">
        <w:rPr>
          <w:rFonts w:ascii="Times New Roman" w:hAnsi="Times New Roman" w:cs="Times New Roman"/>
          <w:sz w:val="24"/>
        </w:rPr>
        <w:t>Clustering</w:t>
      </w:r>
      <w:proofErr w:type="spellEnd"/>
      <w:r w:rsidRPr="005440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062">
        <w:rPr>
          <w:rFonts w:ascii="Times New Roman" w:hAnsi="Times New Roman" w:cs="Times New Roman"/>
          <w:sz w:val="24"/>
        </w:rPr>
        <w:t>Algorithms</w:t>
      </w:r>
      <w:proofErr w:type="spellEnd"/>
      <w:r w:rsidRPr="00544062">
        <w:rPr>
          <w:rFonts w:ascii="Times New Roman" w:hAnsi="Times New Roman" w:cs="Times New Roman"/>
          <w:sz w:val="24"/>
        </w:rPr>
        <w:t xml:space="preserve"> (2018)</w:t>
      </w:r>
      <w:r>
        <w:rPr>
          <w:rFonts w:ascii="Times New Roman" w:hAnsi="Times New Roman" w:cs="Times New Roman"/>
          <w:sz w:val="24"/>
        </w:rPr>
        <w:t xml:space="preserve"> -&gt; Contiene una tabla comparativa, pero mezclando propuestas de distintos tipos de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. Tiene pocos de </w:t>
      </w:r>
      <w:proofErr w:type="spellStart"/>
      <w:r>
        <w:rPr>
          <w:rFonts w:ascii="Times New Roman" w:hAnsi="Times New Roman" w:cs="Times New Roman"/>
          <w:sz w:val="24"/>
        </w:rPr>
        <w:t>partinioning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951BC">
        <w:rPr>
          <w:rFonts w:ascii="Times New Roman" w:hAnsi="Times New Roman" w:cs="Times New Roman"/>
          <w:sz w:val="24"/>
        </w:rPr>
        <w:t xml:space="preserve"> Vamos a proponer hacer tablas distintas comparando diferentes tipos de métodos para clustering.</w:t>
      </w:r>
      <w:bookmarkStart w:id="1" w:name="_GoBack"/>
      <w:bookmarkEnd w:id="1"/>
    </w:p>
    <w:p w14:paraId="0E2A6EC5" w14:textId="77777777" w:rsidR="00544062" w:rsidRPr="00605187" w:rsidRDefault="00544062" w:rsidP="00544062">
      <w:pPr>
        <w:pStyle w:val="Prrafodelista"/>
        <w:rPr>
          <w:rFonts w:ascii="Times New Roman" w:hAnsi="Times New Roman" w:cs="Times New Roman"/>
          <w:sz w:val="24"/>
        </w:rPr>
      </w:pPr>
    </w:p>
    <w:sectPr w:rsidR="00544062" w:rsidRPr="0060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261EC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852BA"/>
    <w:rsid w:val="003951BC"/>
    <w:rsid w:val="003B61A3"/>
    <w:rsid w:val="003C5829"/>
    <w:rsid w:val="003D556D"/>
    <w:rsid w:val="003D67DD"/>
    <w:rsid w:val="003D75ED"/>
    <w:rsid w:val="004258C0"/>
    <w:rsid w:val="00435C98"/>
    <w:rsid w:val="00500A47"/>
    <w:rsid w:val="00544062"/>
    <w:rsid w:val="00597ADD"/>
    <w:rsid w:val="00605187"/>
    <w:rsid w:val="006A4BDC"/>
    <w:rsid w:val="006C1089"/>
    <w:rsid w:val="006E0F9C"/>
    <w:rsid w:val="007209D7"/>
    <w:rsid w:val="007618CC"/>
    <w:rsid w:val="00795974"/>
    <w:rsid w:val="007E4B4D"/>
    <w:rsid w:val="00822E78"/>
    <w:rsid w:val="0087508A"/>
    <w:rsid w:val="00895974"/>
    <w:rsid w:val="008B1518"/>
    <w:rsid w:val="008B1BEF"/>
    <w:rsid w:val="008B206D"/>
    <w:rsid w:val="008B7ADA"/>
    <w:rsid w:val="00996FDF"/>
    <w:rsid w:val="00AD3038"/>
    <w:rsid w:val="00B015FB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1CC0"/>
    <w:rsid w:val="00D97C56"/>
    <w:rsid w:val="00DC6931"/>
    <w:rsid w:val="00DD54DC"/>
    <w:rsid w:val="00E00F33"/>
    <w:rsid w:val="00E21DD6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6</Pages>
  <Words>1829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35</cp:revision>
  <cp:lastPrinted>2019-05-07T11:11:00Z</cp:lastPrinted>
  <dcterms:created xsi:type="dcterms:W3CDTF">2019-04-10T21:08:00Z</dcterms:created>
  <dcterms:modified xsi:type="dcterms:W3CDTF">2019-05-07T11:11:00Z</dcterms:modified>
</cp:coreProperties>
</file>