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1E485D" w14:textId="72F22656" w:rsidR="00C87448" w:rsidRDefault="00CB40AA" w:rsidP="00C87448">
      <w:pPr>
        <w:pStyle w:val="Ttulo"/>
        <w:jc w:val="center"/>
      </w:pPr>
      <w:r>
        <w:t>DUDAS</w:t>
      </w:r>
      <w:r w:rsidR="00CD186F">
        <w:t xml:space="preserve"> Y</w:t>
      </w:r>
      <w:r w:rsidR="00C87448">
        <w:t xml:space="preserve"> ANOTACIONES</w:t>
      </w:r>
    </w:p>
    <w:p w14:paraId="4400C9DD" w14:textId="7EDBB45E" w:rsidR="00C87448" w:rsidRDefault="00C87448" w:rsidP="00C87448"/>
    <w:p w14:paraId="628966FA" w14:textId="5DA73D9D" w:rsidR="00C87448" w:rsidRDefault="00C87448" w:rsidP="00C87448">
      <w:pPr>
        <w:pStyle w:val="Ttulo1"/>
      </w:pPr>
      <w:r>
        <w:t>DUDAS</w:t>
      </w:r>
    </w:p>
    <w:p w14:paraId="73F3A931" w14:textId="3D3AAE93" w:rsidR="00C87448" w:rsidRPr="00CF54B0" w:rsidRDefault="00C87448" w:rsidP="00C87448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Preguntar si es necesario meter los tipos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clustering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7448">
        <w:rPr>
          <w:rFonts w:ascii="Times New Roman" w:hAnsi="Times New Roman" w:cs="Times New Roman"/>
          <w:i/>
          <w:sz w:val="24"/>
          <w:szCs w:val="24"/>
        </w:rPr>
        <w:t>density-based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87448">
        <w:rPr>
          <w:rFonts w:ascii="Times New Roman" w:hAnsi="Times New Roman" w:cs="Times New Roman"/>
          <w:i/>
          <w:sz w:val="24"/>
          <w:szCs w:val="24"/>
        </w:rPr>
        <w:t>grid-based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F54B0">
        <w:rPr>
          <w:rFonts w:ascii="Times New Roman" w:hAnsi="Times New Roman" w:cs="Times New Roman"/>
          <w:sz w:val="24"/>
          <w:szCs w:val="24"/>
        </w:rPr>
        <w:t xml:space="preserve">y </w:t>
      </w:r>
      <w:proofErr w:type="spellStart"/>
      <w:r w:rsidRPr="00CF54B0">
        <w:rPr>
          <w:rFonts w:ascii="Times New Roman" w:hAnsi="Times New Roman" w:cs="Times New Roman"/>
          <w:i/>
          <w:sz w:val="24"/>
          <w:szCs w:val="24"/>
        </w:rPr>
        <w:t>model-based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o con </w:t>
      </w:r>
      <w:proofErr w:type="spellStart"/>
      <w:r w:rsidRPr="00CF54B0">
        <w:rPr>
          <w:rFonts w:ascii="Times New Roman" w:hAnsi="Times New Roman" w:cs="Times New Roman"/>
          <w:i/>
          <w:sz w:val="24"/>
          <w:szCs w:val="24"/>
        </w:rPr>
        <w:t>partitioning</w:t>
      </w:r>
      <w:proofErr w:type="spellEnd"/>
      <w:r w:rsidRPr="00CF54B0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CF54B0">
        <w:rPr>
          <w:rFonts w:ascii="Times New Roman" w:hAnsi="Times New Roman" w:cs="Times New Roman"/>
          <w:sz w:val="24"/>
          <w:szCs w:val="24"/>
        </w:rPr>
        <w:t xml:space="preserve">y </w:t>
      </w:r>
      <w:proofErr w:type="spellStart"/>
      <w:r w:rsidRPr="00CF54B0">
        <w:rPr>
          <w:rFonts w:ascii="Times New Roman" w:hAnsi="Times New Roman" w:cs="Times New Roman"/>
          <w:i/>
          <w:sz w:val="24"/>
          <w:szCs w:val="24"/>
        </w:rPr>
        <w:t>micro-</w:t>
      </w:r>
      <w:proofErr w:type="gramStart"/>
      <w:r w:rsidRPr="00CF54B0">
        <w:rPr>
          <w:rFonts w:ascii="Times New Roman" w:hAnsi="Times New Roman" w:cs="Times New Roman"/>
          <w:i/>
          <w:sz w:val="24"/>
          <w:szCs w:val="24"/>
        </w:rPr>
        <w:t>clusters</w:t>
      </w:r>
      <w:proofErr w:type="spellEnd"/>
      <w:proofErr w:type="gramEnd"/>
      <w:r w:rsidRPr="00CF54B0">
        <w:rPr>
          <w:rFonts w:ascii="Times New Roman" w:hAnsi="Times New Roman" w:cs="Times New Roman"/>
          <w:sz w:val="24"/>
          <w:szCs w:val="24"/>
        </w:rPr>
        <w:t>.</w:t>
      </w:r>
      <w:r w:rsidR="008B1BEF">
        <w:rPr>
          <w:rFonts w:ascii="Times New Roman" w:hAnsi="Times New Roman" w:cs="Times New Roman"/>
          <w:sz w:val="24"/>
          <w:szCs w:val="24"/>
        </w:rPr>
        <w:t xml:space="preserve"> </w:t>
      </w:r>
      <w:r w:rsidR="008B1BE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-&gt; Centrarnos en </w:t>
      </w:r>
      <w:proofErr w:type="spellStart"/>
      <w:r w:rsidR="008B1BE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partitioning</w:t>
      </w:r>
      <w:proofErr w:type="spellEnd"/>
      <w:r w:rsidR="008B1BE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="008B1BE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hierarchical</w:t>
      </w:r>
      <w:proofErr w:type="spellEnd"/>
      <w:r w:rsidR="008B1BE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="008B1BE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model-based</w:t>
      </w:r>
      <w:proofErr w:type="spellEnd"/>
      <w:r w:rsidR="008B1BE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(</w:t>
      </w:r>
      <w:proofErr w:type="spellStart"/>
      <w:r w:rsidR="008B1BE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probablistic</w:t>
      </w:r>
      <w:proofErr w:type="spellEnd"/>
      <w:r w:rsidR="008B1BE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) y </w:t>
      </w:r>
      <w:proofErr w:type="spellStart"/>
      <w:r w:rsidR="008B1BE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micro-</w:t>
      </w:r>
      <w:proofErr w:type="gramStart"/>
      <w:r w:rsidR="008B1BE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clusters</w:t>
      </w:r>
      <w:proofErr w:type="spellEnd"/>
      <w:proofErr w:type="gramEnd"/>
      <w:r w:rsidR="008B1BE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3E897938" w14:textId="7B11C164" w:rsidR="00C87448" w:rsidRPr="00CF54B0" w:rsidRDefault="00C87448" w:rsidP="00C87448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F54B0">
        <w:rPr>
          <w:rFonts w:ascii="Times New Roman" w:hAnsi="Times New Roman" w:cs="Times New Roman"/>
          <w:b/>
          <w:sz w:val="24"/>
          <w:szCs w:val="24"/>
        </w:rPr>
        <w:t>Partitioning</w:t>
      </w:r>
      <w:proofErr w:type="spellEnd"/>
      <w:r w:rsidRPr="00CF54B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b/>
          <w:sz w:val="24"/>
          <w:szCs w:val="24"/>
        </w:rPr>
        <w:t>algorithms</w:t>
      </w:r>
      <w:proofErr w:type="spellEnd"/>
      <w:r w:rsidRPr="00CF54B0">
        <w:rPr>
          <w:rFonts w:ascii="Times New Roman" w:hAnsi="Times New Roman" w:cs="Times New Roman"/>
          <w:b/>
          <w:sz w:val="24"/>
          <w:szCs w:val="24"/>
        </w:rPr>
        <w:t>:</w:t>
      </w:r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construct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partition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a set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objects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k </w:t>
      </w:r>
      <w:proofErr w:type="spellStart"/>
      <w:proofErr w:type="gramStart"/>
      <w:r w:rsidRPr="00CF54B0">
        <w:rPr>
          <w:rFonts w:ascii="Times New Roman" w:hAnsi="Times New Roman" w:cs="Times New Roman"/>
          <w:sz w:val="24"/>
          <w:szCs w:val="24"/>
        </w:rPr>
        <w:t>clusters</w:t>
      </w:r>
      <w:proofErr w:type="spellEnd"/>
      <w:proofErr w:type="gramEnd"/>
      <w:r w:rsidRPr="00CF54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minimize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objective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e.g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sum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squares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distances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centroid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representative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Examples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include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k-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means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Farnstrom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et al., 2000), and k-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medoids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>;</w:t>
      </w:r>
    </w:p>
    <w:p w14:paraId="733520DF" w14:textId="45D77F98" w:rsidR="003D556D" w:rsidRPr="00CF54B0" w:rsidRDefault="003D556D" w:rsidP="00C87448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F54B0">
        <w:rPr>
          <w:rFonts w:ascii="Times New Roman" w:hAnsi="Times New Roman" w:cs="Times New Roman"/>
          <w:b/>
          <w:sz w:val="24"/>
          <w:szCs w:val="24"/>
        </w:rPr>
        <w:t>Hierarchical</w:t>
      </w:r>
      <w:proofErr w:type="spellEnd"/>
      <w:r w:rsidRPr="00CF54B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b/>
          <w:sz w:val="24"/>
          <w:szCs w:val="24"/>
        </w:rPr>
        <w:t>algorithms</w:t>
      </w:r>
      <w:proofErr w:type="spellEnd"/>
      <w:r w:rsidRPr="00CF54B0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CF54B0">
        <w:rPr>
          <w:rFonts w:ascii="Times New Roman" w:hAnsi="Times New Roman" w:cs="Times New Roman"/>
          <w:sz w:val="24"/>
          <w:szCs w:val="24"/>
        </w:rPr>
        <w:t xml:space="preserve">(En otro sitio sale este tipo en lugar de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micro-clustering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>)</w:t>
      </w:r>
    </w:p>
    <w:p w14:paraId="006C93EB" w14:textId="4F67204A" w:rsidR="00C87448" w:rsidRPr="00CF54B0" w:rsidRDefault="00C87448" w:rsidP="00C87448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F54B0">
        <w:rPr>
          <w:rFonts w:ascii="Times New Roman" w:hAnsi="Times New Roman" w:cs="Times New Roman"/>
          <w:b/>
          <w:sz w:val="24"/>
          <w:szCs w:val="24"/>
        </w:rPr>
        <w:t>Micro-clustering</w:t>
      </w:r>
      <w:proofErr w:type="spellEnd"/>
      <w:r w:rsidRPr="00CF54B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b/>
          <w:sz w:val="24"/>
          <w:szCs w:val="24"/>
        </w:rPr>
        <w:t>algorithms</w:t>
      </w:r>
      <w:proofErr w:type="spellEnd"/>
      <w:r w:rsidRPr="00CF54B0">
        <w:rPr>
          <w:rFonts w:ascii="Times New Roman" w:hAnsi="Times New Roman" w:cs="Times New Roman"/>
          <w:b/>
          <w:sz w:val="24"/>
          <w:szCs w:val="24"/>
        </w:rPr>
        <w:t>:</w:t>
      </w:r>
      <w:r w:rsidRPr="00CF54B0">
        <w:rPr>
          <w:rFonts w:ascii="Times New Roman" w:hAnsi="Times New Roman" w:cs="Times New Roman"/>
          <w:sz w:val="24"/>
          <w:szCs w:val="24"/>
        </w:rPr>
        <w:t xml:space="preserve"> divide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clustering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two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phases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where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phase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online and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summarizes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in local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models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micro-</w:t>
      </w:r>
      <w:proofErr w:type="gramStart"/>
      <w:r w:rsidRPr="00CF54B0">
        <w:rPr>
          <w:rFonts w:ascii="Times New Roman" w:hAnsi="Times New Roman" w:cs="Times New Roman"/>
          <w:sz w:val="24"/>
          <w:szCs w:val="24"/>
        </w:rPr>
        <w:t>clusters</w:t>
      </w:r>
      <w:proofErr w:type="spellEnd"/>
      <w:proofErr w:type="gramEnd"/>
      <w:r w:rsidRPr="00CF54B0">
        <w:rPr>
          <w:rFonts w:ascii="Times New Roman" w:hAnsi="Times New Roman" w:cs="Times New Roman"/>
          <w:sz w:val="24"/>
          <w:szCs w:val="24"/>
        </w:rPr>
        <w:t xml:space="preserve">) and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second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phase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generates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a global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cluster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micro-clusters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Examples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these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algorithms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include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BIRCH (Zhang et al., 1996) and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CluStream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Aggarwal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et al., 2003);</w:t>
      </w:r>
    </w:p>
    <w:p w14:paraId="4FA4D9FE" w14:textId="45649E04" w:rsidR="003D556D" w:rsidRPr="00CF54B0" w:rsidRDefault="00C87448" w:rsidP="003D556D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F54B0">
        <w:rPr>
          <w:rFonts w:ascii="Times New Roman" w:hAnsi="Times New Roman" w:cs="Times New Roman"/>
          <w:b/>
          <w:sz w:val="24"/>
          <w:szCs w:val="24"/>
        </w:rPr>
        <w:t>Density-based</w:t>
      </w:r>
      <w:proofErr w:type="spellEnd"/>
      <w:r w:rsidRPr="00CF54B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b/>
          <w:sz w:val="24"/>
          <w:szCs w:val="24"/>
        </w:rPr>
        <w:t>algorithms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connectivity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between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regions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density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functions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algorithms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56D" w:rsidRPr="00CF54B0">
        <w:rPr>
          <w:rFonts w:ascii="Times New Roman" w:hAnsi="Times New Roman" w:cs="Times New Roman"/>
          <w:sz w:val="24"/>
          <w:szCs w:val="24"/>
        </w:rPr>
        <w:t>fi</w:t>
      </w:r>
      <w:r w:rsidRPr="00CF54B0">
        <w:rPr>
          <w:rFonts w:ascii="Times New Roman" w:hAnsi="Times New Roman" w:cs="Times New Roman"/>
          <w:sz w:val="24"/>
          <w:szCs w:val="24"/>
        </w:rPr>
        <w:t>nd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F54B0">
        <w:rPr>
          <w:rFonts w:ascii="Times New Roman" w:hAnsi="Times New Roman" w:cs="Times New Roman"/>
          <w:sz w:val="24"/>
          <w:szCs w:val="24"/>
        </w:rPr>
        <w:t>clusters</w:t>
      </w:r>
      <w:proofErr w:type="spellEnd"/>
      <w:proofErr w:type="gram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arbitrary</w:t>
      </w:r>
      <w:proofErr w:type="spellEnd"/>
      <w:r w:rsidR="003D556D"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shapes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e.g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>., DBSCAN (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Birant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and Kut, 2007), and OPTICS (Peter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Kriegel</w:t>
      </w:r>
      <w:proofErr w:type="spellEnd"/>
      <w:r w:rsidR="003D556D" w:rsidRPr="00CF54B0">
        <w:rPr>
          <w:rFonts w:ascii="Times New Roman" w:hAnsi="Times New Roman" w:cs="Times New Roman"/>
          <w:sz w:val="24"/>
          <w:szCs w:val="24"/>
        </w:rPr>
        <w:t xml:space="preserve"> </w:t>
      </w:r>
      <w:r w:rsidRPr="00CF54B0">
        <w:rPr>
          <w:rFonts w:ascii="Times New Roman" w:hAnsi="Times New Roman" w:cs="Times New Roman"/>
          <w:sz w:val="24"/>
          <w:szCs w:val="24"/>
        </w:rPr>
        <w:t>et al., 2003)</w:t>
      </w:r>
      <w:r w:rsidR="00074940">
        <w:rPr>
          <w:rFonts w:ascii="Times New Roman" w:hAnsi="Times New Roman" w:cs="Times New Roman"/>
          <w:sz w:val="24"/>
          <w:szCs w:val="24"/>
        </w:rPr>
        <w:t>. S</w:t>
      </w:r>
      <w:r w:rsidR="00074940" w:rsidRPr="00074940">
        <w:rPr>
          <w:rFonts w:ascii="Times New Roman" w:hAnsi="Times New Roman" w:cs="Times New Roman"/>
          <w:sz w:val="24"/>
          <w:szCs w:val="24"/>
        </w:rPr>
        <w:t>e basa en la detección de en qué áreas existen concentraciones de puntos y dónde están separados por áreas vacías o con escasos puntos. Los puntos que no forman parte de un clúster se etiquetan como ruido.</w:t>
      </w:r>
    </w:p>
    <w:p w14:paraId="59E2858E" w14:textId="7093BEC7" w:rsidR="00C87448" w:rsidRPr="00CF54B0" w:rsidRDefault="00C87448" w:rsidP="003D556D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F54B0">
        <w:rPr>
          <w:rFonts w:ascii="Times New Roman" w:hAnsi="Times New Roman" w:cs="Times New Roman"/>
          <w:b/>
          <w:sz w:val="24"/>
          <w:szCs w:val="24"/>
        </w:rPr>
        <w:t>Grid-based</w:t>
      </w:r>
      <w:proofErr w:type="spellEnd"/>
      <w:r w:rsidRPr="00CF54B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b/>
          <w:sz w:val="24"/>
          <w:szCs w:val="24"/>
        </w:rPr>
        <w:t>algorithms</w:t>
      </w:r>
      <w:proofErr w:type="spellEnd"/>
      <w:r w:rsidRPr="00CF54B0">
        <w:rPr>
          <w:rFonts w:ascii="Times New Roman" w:hAnsi="Times New Roman" w:cs="Times New Roman"/>
          <w:b/>
          <w:sz w:val="24"/>
          <w:szCs w:val="24"/>
        </w:rPr>
        <w:t>:</w:t>
      </w:r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multiple-level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granularity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structure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>.</w:t>
      </w:r>
      <w:r w:rsidR="003D556D" w:rsidRPr="00CF54B0">
        <w:rPr>
          <w:rFonts w:ascii="Times New Roman" w:hAnsi="Times New Roman" w:cs="Times New Roman"/>
          <w:sz w:val="24"/>
          <w:szCs w:val="24"/>
        </w:rPr>
        <w:t xml:space="preserve"> </w:t>
      </w:r>
      <w:r w:rsidRPr="00CF54B0">
        <w:rPr>
          <w:rFonts w:ascii="Times New Roman" w:hAnsi="Times New Roman" w:cs="Times New Roman"/>
          <w:sz w:val="24"/>
          <w:szCs w:val="24"/>
        </w:rPr>
        <w:t xml:space="preserve">View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instance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space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grid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structures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e.g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., Fractal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Clustering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(Barbar</w:t>
      </w:r>
      <w:r w:rsidR="003D556D" w:rsidRPr="00CF54B0">
        <w:rPr>
          <w:rFonts w:ascii="Times New Roman" w:hAnsi="Times New Roman" w:cs="Times New Roman"/>
          <w:sz w:val="24"/>
          <w:szCs w:val="24"/>
        </w:rPr>
        <w:t>á</w:t>
      </w:r>
      <w:r w:rsidRPr="00CF54B0">
        <w:rPr>
          <w:rFonts w:ascii="Times New Roman" w:hAnsi="Times New Roman" w:cs="Times New Roman"/>
          <w:sz w:val="24"/>
          <w:szCs w:val="24"/>
        </w:rPr>
        <w:t xml:space="preserve"> and Chen, 2000), and STING (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Hinneburg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Keim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>, 1999)</w:t>
      </w:r>
      <w:r w:rsidR="003D556D" w:rsidRPr="00CF54B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D556D" w:rsidRPr="00CF54B0">
        <w:rPr>
          <w:rFonts w:ascii="Times New Roman" w:hAnsi="Times New Roman" w:cs="Times New Roman"/>
          <w:sz w:val="24"/>
          <w:szCs w:val="24"/>
        </w:rPr>
        <w:t>Grid</w:t>
      </w:r>
      <w:proofErr w:type="spellEnd"/>
      <w:r w:rsidR="003D556D"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56D" w:rsidRPr="00CF54B0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="003D556D"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56D" w:rsidRPr="00CF54B0">
        <w:rPr>
          <w:rFonts w:ascii="Times New Roman" w:hAnsi="Times New Roman" w:cs="Times New Roman"/>
          <w:sz w:val="24"/>
          <w:szCs w:val="24"/>
        </w:rPr>
        <w:t>methods</w:t>
      </w:r>
      <w:proofErr w:type="spellEnd"/>
      <w:r w:rsidR="003D556D"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56D" w:rsidRPr="00CF54B0">
        <w:rPr>
          <w:rFonts w:ascii="Times New Roman" w:hAnsi="Times New Roman" w:cs="Times New Roman"/>
          <w:sz w:val="24"/>
          <w:szCs w:val="24"/>
        </w:rPr>
        <w:t>quantize</w:t>
      </w:r>
      <w:proofErr w:type="spellEnd"/>
      <w:r w:rsidR="003D556D"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56D" w:rsidRPr="00CF54B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3D556D"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56D" w:rsidRPr="00CF54B0">
        <w:rPr>
          <w:rFonts w:ascii="Times New Roman" w:hAnsi="Times New Roman" w:cs="Times New Roman"/>
          <w:sz w:val="24"/>
          <w:szCs w:val="24"/>
        </w:rPr>
        <w:t>object</w:t>
      </w:r>
      <w:proofErr w:type="spellEnd"/>
      <w:r w:rsidR="003D556D"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56D" w:rsidRPr="00CF54B0">
        <w:rPr>
          <w:rFonts w:ascii="Times New Roman" w:hAnsi="Times New Roman" w:cs="Times New Roman"/>
          <w:sz w:val="24"/>
          <w:szCs w:val="24"/>
        </w:rPr>
        <w:t>space</w:t>
      </w:r>
      <w:proofErr w:type="spellEnd"/>
      <w:r w:rsidR="003D556D"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56D" w:rsidRPr="00CF54B0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="003D556D" w:rsidRPr="00CF54B0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3D556D" w:rsidRPr="00CF54B0">
        <w:rPr>
          <w:rFonts w:ascii="Times New Roman" w:hAnsi="Times New Roman" w:cs="Times New Roman"/>
          <w:sz w:val="24"/>
          <w:szCs w:val="24"/>
        </w:rPr>
        <w:t>finite</w:t>
      </w:r>
      <w:proofErr w:type="spellEnd"/>
      <w:r w:rsidR="003D556D"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56D" w:rsidRPr="00CF54B0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="003D556D"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56D" w:rsidRPr="00CF54B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3D556D"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56D" w:rsidRPr="00CF54B0">
        <w:rPr>
          <w:rFonts w:ascii="Times New Roman" w:hAnsi="Times New Roman" w:cs="Times New Roman"/>
          <w:sz w:val="24"/>
          <w:szCs w:val="24"/>
        </w:rPr>
        <w:t>cells</w:t>
      </w:r>
      <w:proofErr w:type="spellEnd"/>
      <w:r w:rsidR="003D556D" w:rsidRPr="00CF54B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3D556D" w:rsidRPr="00CF54B0">
        <w:rPr>
          <w:rFonts w:ascii="Times New Roman" w:hAnsi="Times New Roman" w:cs="Times New Roman"/>
          <w:sz w:val="24"/>
          <w:szCs w:val="24"/>
        </w:rPr>
        <w:t>hyper-rectangles</w:t>
      </w:r>
      <w:proofErr w:type="spellEnd"/>
      <w:r w:rsidR="003D556D" w:rsidRPr="00CF54B0">
        <w:rPr>
          <w:rFonts w:ascii="Times New Roman" w:hAnsi="Times New Roman" w:cs="Times New Roman"/>
          <w:sz w:val="24"/>
          <w:szCs w:val="24"/>
        </w:rPr>
        <w:t xml:space="preserve">) and </w:t>
      </w:r>
      <w:proofErr w:type="spellStart"/>
      <w:r w:rsidR="003D556D" w:rsidRPr="00CF54B0">
        <w:rPr>
          <w:rFonts w:ascii="Times New Roman" w:hAnsi="Times New Roman" w:cs="Times New Roman"/>
          <w:sz w:val="24"/>
          <w:szCs w:val="24"/>
        </w:rPr>
        <w:t>then</w:t>
      </w:r>
      <w:proofErr w:type="spellEnd"/>
      <w:r w:rsidR="003D556D"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56D" w:rsidRPr="00CF54B0">
        <w:rPr>
          <w:rFonts w:ascii="Times New Roman" w:hAnsi="Times New Roman" w:cs="Times New Roman"/>
          <w:sz w:val="24"/>
          <w:szCs w:val="24"/>
        </w:rPr>
        <w:t>perform</w:t>
      </w:r>
      <w:proofErr w:type="spellEnd"/>
      <w:r w:rsidR="003D556D"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56D" w:rsidRPr="00CF54B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3D556D"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56D" w:rsidRPr="00CF54B0">
        <w:rPr>
          <w:rFonts w:ascii="Times New Roman" w:hAnsi="Times New Roman" w:cs="Times New Roman"/>
          <w:sz w:val="24"/>
          <w:szCs w:val="24"/>
        </w:rPr>
        <w:t>required</w:t>
      </w:r>
      <w:proofErr w:type="spellEnd"/>
      <w:r w:rsidR="003D556D"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56D" w:rsidRPr="00CF54B0">
        <w:rPr>
          <w:rFonts w:ascii="Times New Roman" w:hAnsi="Times New Roman" w:cs="Times New Roman"/>
          <w:sz w:val="24"/>
          <w:szCs w:val="24"/>
        </w:rPr>
        <w:t>operations</w:t>
      </w:r>
      <w:proofErr w:type="spellEnd"/>
      <w:r w:rsidR="003D556D"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56D" w:rsidRPr="00CF54B0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="003D556D"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56D" w:rsidRPr="00CF54B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3D556D"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56D" w:rsidRPr="00CF54B0">
        <w:rPr>
          <w:rFonts w:ascii="Times New Roman" w:hAnsi="Times New Roman" w:cs="Times New Roman"/>
          <w:sz w:val="24"/>
          <w:szCs w:val="24"/>
        </w:rPr>
        <w:t>quantized</w:t>
      </w:r>
      <w:proofErr w:type="spellEnd"/>
      <w:r w:rsidR="003D556D"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56D" w:rsidRPr="00CF54B0">
        <w:rPr>
          <w:rFonts w:ascii="Times New Roman" w:hAnsi="Times New Roman" w:cs="Times New Roman"/>
          <w:sz w:val="24"/>
          <w:szCs w:val="24"/>
        </w:rPr>
        <w:t>space</w:t>
      </w:r>
      <w:proofErr w:type="spellEnd"/>
      <w:r w:rsidR="003D556D" w:rsidRPr="00CF54B0">
        <w:rPr>
          <w:rFonts w:ascii="Times New Roman" w:hAnsi="Times New Roman" w:cs="Times New Roman"/>
          <w:sz w:val="24"/>
          <w:szCs w:val="24"/>
        </w:rPr>
        <w:t>.</w:t>
      </w:r>
    </w:p>
    <w:p w14:paraId="5E70FE06" w14:textId="6941276C" w:rsidR="000E2796" w:rsidRPr="000E2796" w:rsidRDefault="00C87448" w:rsidP="000E2796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F54B0">
        <w:rPr>
          <w:rFonts w:ascii="Times New Roman" w:hAnsi="Times New Roman" w:cs="Times New Roman"/>
          <w:b/>
          <w:sz w:val="24"/>
          <w:szCs w:val="24"/>
        </w:rPr>
        <w:t>Model-based</w:t>
      </w:r>
      <w:proofErr w:type="spellEnd"/>
      <w:r w:rsidRPr="00CF54B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b/>
          <w:sz w:val="24"/>
          <w:szCs w:val="24"/>
        </w:rPr>
        <w:t>algorithms</w:t>
      </w:r>
      <w:proofErr w:type="spellEnd"/>
      <w:r w:rsidRPr="00CF54B0">
        <w:rPr>
          <w:rFonts w:ascii="Times New Roman" w:hAnsi="Times New Roman" w:cs="Times New Roman"/>
          <w:b/>
          <w:sz w:val="24"/>
          <w:szCs w:val="24"/>
        </w:rPr>
        <w:t xml:space="preserve">: </w:t>
      </w:r>
      <w:proofErr w:type="spellStart"/>
      <w:r w:rsidR="003D556D" w:rsidRPr="00CF54B0">
        <w:rPr>
          <w:rFonts w:ascii="Times New Roman" w:hAnsi="Times New Roman" w:cs="Times New Roman"/>
          <w:sz w:val="24"/>
          <w:szCs w:val="24"/>
        </w:rPr>
        <w:t>fi</w:t>
      </w:r>
      <w:r w:rsidRPr="00CF54B0">
        <w:rPr>
          <w:rFonts w:ascii="Times New Roman" w:hAnsi="Times New Roman" w:cs="Times New Roman"/>
          <w:sz w:val="24"/>
          <w:szCs w:val="24"/>
        </w:rPr>
        <w:t>nd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best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56D" w:rsidRPr="00CF54B0">
        <w:rPr>
          <w:rFonts w:ascii="Times New Roman" w:hAnsi="Times New Roman" w:cs="Times New Roman"/>
          <w:sz w:val="24"/>
          <w:szCs w:val="24"/>
        </w:rPr>
        <w:t>fi</w:t>
      </w:r>
      <w:r w:rsidRPr="00CF54B0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F54B0">
        <w:rPr>
          <w:rFonts w:ascii="Times New Roman" w:hAnsi="Times New Roman" w:cs="Times New Roman"/>
          <w:sz w:val="24"/>
          <w:szCs w:val="24"/>
        </w:rPr>
        <w:t>clusters</w:t>
      </w:r>
      <w:proofErr w:type="spellEnd"/>
      <w:proofErr w:type="gramEnd"/>
      <w:r w:rsidRPr="00CF54B0">
        <w:rPr>
          <w:rFonts w:ascii="Times New Roman" w:hAnsi="Times New Roman" w:cs="Times New Roman"/>
          <w:sz w:val="24"/>
          <w:szCs w:val="24"/>
        </w:rPr>
        <w:t>.</w:t>
      </w:r>
      <w:r w:rsidR="003D556D" w:rsidRPr="00CF54B0">
        <w:rPr>
          <w:rFonts w:ascii="Times New Roman" w:hAnsi="Times New Roman" w:cs="Times New Roman"/>
          <w:sz w:val="24"/>
          <w:szCs w:val="24"/>
        </w:rPr>
        <w:t xml:space="preserve"> </w:t>
      </w:r>
      <w:r w:rsidRPr="00CF54B0">
        <w:rPr>
          <w:rFonts w:ascii="Times New Roman" w:hAnsi="Times New Roman" w:cs="Times New Roman"/>
          <w:sz w:val="24"/>
          <w:szCs w:val="24"/>
        </w:rPr>
        <w:t xml:space="preserve">Good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conceptual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clustering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e.g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>., COBWEB (Fisher, 1987), and</w:t>
      </w:r>
      <w:r w:rsidR="003D556D" w:rsidRPr="00CF54B0">
        <w:rPr>
          <w:rFonts w:ascii="Times New Roman" w:hAnsi="Times New Roman" w:cs="Times New Roman"/>
          <w:sz w:val="24"/>
          <w:szCs w:val="24"/>
        </w:rPr>
        <w:t xml:space="preserve"> </w:t>
      </w:r>
      <w:r w:rsidRPr="00CF54B0">
        <w:rPr>
          <w:rFonts w:ascii="Times New Roman" w:hAnsi="Times New Roman" w:cs="Times New Roman"/>
          <w:sz w:val="24"/>
          <w:szCs w:val="24"/>
        </w:rPr>
        <w:t>SOM (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Kaski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Kohonen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>, 1994).</w:t>
      </w:r>
      <w:r w:rsidR="000E2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796" w:rsidRPr="000E2796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="000E2796" w:rsidRPr="000E2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796" w:rsidRPr="000E2796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="000E2796" w:rsidRPr="000E2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796" w:rsidRPr="000E2796">
        <w:rPr>
          <w:rFonts w:ascii="Times New Roman" w:hAnsi="Times New Roman" w:cs="Times New Roman"/>
          <w:sz w:val="24"/>
          <w:szCs w:val="24"/>
        </w:rPr>
        <w:t>clustering</w:t>
      </w:r>
      <w:proofErr w:type="spellEnd"/>
      <w:r w:rsidR="000E2796" w:rsidRPr="000E2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796" w:rsidRPr="000E2796">
        <w:rPr>
          <w:rFonts w:ascii="Times New Roman" w:hAnsi="Times New Roman" w:cs="Times New Roman"/>
          <w:sz w:val="24"/>
          <w:szCs w:val="24"/>
        </w:rPr>
        <w:t>operates</w:t>
      </w:r>
      <w:proofErr w:type="spellEnd"/>
      <w:r w:rsidR="000E2796" w:rsidRPr="000E2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796" w:rsidRPr="000E2796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="000E2796" w:rsidRPr="000E2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796" w:rsidRPr="000E279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0E2796" w:rsidRPr="000E2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796" w:rsidRPr="000E2796">
        <w:rPr>
          <w:rFonts w:ascii="Times New Roman" w:hAnsi="Times New Roman" w:cs="Times New Roman"/>
          <w:sz w:val="24"/>
          <w:szCs w:val="24"/>
        </w:rPr>
        <w:t>assumption</w:t>
      </w:r>
      <w:proofErr w:type="spellEnd"/>
      <w:r w:rsidR="000E2796" w:rsidRPr="000E2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796" w:rsidRPr="000E2796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="000E2796" w:rsidRPr="000E2796">
        <w:rPr>
          <w:rFonts w:ascii="Times New Roman" w:hAnsi="Times New Roman" w:cs="Times New Roman"/>
          <w:sz w:val="24"/>
          <w:szCs w:val="24"/>
        </w:rPr>
        <w:t xml:space="preserve"> gene </w:t>
      </w:r>
      <w:proofErr w:type="spellStart"/>
      <w:r w:rsidR="000E2796" w:rsidRPr="000E2796">
        <w:rPr>
          <w:rFonts w:ascii="Times New Roman" w:hAnsi="Times New Roman" w:cs="Times New Roman"/>
          <w:sz w:val="24"/>
          <w:szCs w:val="24"/>
        </w:rPr>
        <w:t>expression</w:t>
      </w:r>
      <w:proofErr w:type="spellEnd"/>
      <w:r w:rsidR="000E2796" w:rsidRPr="000E279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0E2796" w:rsidRPr="000E2796">
        <w:rPr>
          <w:rFonts w:ascii="Times New Roman" w:hAnsi="Times New Roman" w:cs="Times New Roman"/>
          <w:sz w:val="24"/>
          <w:szCs w:val="24"/>
        </w:rPr>
        <w:t>originates</w:t>
      </w:r>
      <w:proofErr w:type="spellEnd"/>
      <w:r w:rsidR="000E2796" w:rsidRPr="000E2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796" w:rsidRPr="000E2796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="000E2796" w:rsidRPr="000E2796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0E2796" w:rsidRPr="000E2796">
        <w:rPr>
          <w:rFonts w:ascii="Times New Roman" w:hAnsi="Times New Roman" w:cs="Times New Roman"/>
          <w:sz w:val="24"/>
          <w:szCs w:val="24"/>
        </w:rPr>
        <w:t>finite</w:t>
      </w:r>
      <w:proofErr w:type="spellEnd"/>
      <w:r w:rsidR="000E2796" w:rsidRPr="000E2796">
        <w:rPr>
          <w:rFonts w:ascii="Times New Roman" w:hAnsi="Times New Roman" w:cs="Times New Roman"/>
          <w:sz w:val="24"/>
          <w:szCs w:val="24"/>
        </w:rPr>
        <w:t xml:space="preserve"> mixture </w:t>
      </w:r>
      <w:proofErr w:type="spellStart"/>
      <w:r w:rsidR="000E2796" w:rsidRPr="000E2796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0E2796" w:rsidRPr="000E2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796" w:rsidRPr="000E2796">
        <w:rPr>
          <w:rFonts w:ascii="Times New Roman" w:hAnsi="Times New Roman" w:cs="Times New Roman"/>
          <w:sz w:val="24"/>
          <w:szCs w:val="24"/>
        </w:rPr>
        <w:t>underlying</w:t>
      </w:r>
      <w:proofErr w:type="spellEnd"/>
      <w:r w:rsidR="000E2796" w:rsidRPr="000E2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796" w:rsidRPr="000E2796">
        <w:rPr>
          <w:rFonts w:ascii="Times New Roman" w:hAnsi="Times New Roman" w:cs="Times New Roman"/>
          <w:sz w:val="24"/>
          <w:szCs w:val="24"/>
        </w:rPr>
        <w:t>probability</w:t>
      </w:r>
      <w:proofErr w:type="spellEnd"/>
      <w:r w:rsidR="000E2796" w:rsidRPr="000E2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796" w:rsidRPr="000E2796">
        <w:rPr>
          <w:rFonts w:ascii="Times New Roman" w:hAnsi="Times New Roman" w:cs="Times New Roman"/>
          <w:sz w:val="24"/>
          <w:szCs w:val="24"/>
        </w:rPr>
        <w:t>distributions</w:t>
      </w:r>
      <w:proofErr w:type="spellEnd"/>
      <w:r w:rsidR="000E2796" w:rsidRPr="000E279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0E2796" w:rsidRPr="000E2796">
        <w:rPr>
          <w:rFonts w:ascii="Times New Roman" w:hAnsi="Times New Roman" w:cs="Times New Roman"/>
          <w:sz w:val="24"/>
          <w:szCs w:val="24"/>
        </w:rPr>
        <w:t>Ramoni</w:t>
      </w:r>
      <w:proofErr w:type="spellEnd"/>
      <w:r w:rsidR="000E2796" w:rsidRPr="000E2796">
        <w:rPr>
          <w:rFonts w:ascii="Times New Roman" w:hAnsi="Times New Roman" w:cs="Times New Roman"/>
          <w:sz w:val="24"/>
          <w:szCs w:val="24"/>
        </w:rPr>
        <w:t xml:space="preserve"> et al. 2001). </w:t>
      </w:r>
      <w:proofErr w:type="spellStart"/>
      <w:r w:rsidR="000E2796" w:rsidRPr="000E2796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="000E2796" w:rsidRPr="000E2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0E2796" w:rsidRPr="000E2796">
        <w:rPr>
          <w:rFonts w:ascii="Times New Roman" w:hAnsi="Times New Roman" w:cs="Times New Roman"/>
          <w:sz w:val="24"/>
          <w:szCs w:val="24"/>
        </w:rPr>
        <w:t>cluster</w:t>
      </w:r>
      <w:proofErr w:type="spellEnd"/>
      <w:proofErr w:type="gramEnd"/>
      <w:r w:rsidR="000E2796" w:rsidRPr="000E2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796" w:rsidRPr="000E2796">
        <w:rPr>
          <w:rFonts w:ascii="Times New Roman" w:hAnsi="Times New Roman" w:cs="Times New Roman"/>
          <w:sz w:val="24"/>
          <w:szCs w:val="24"/>
        </w:rPr>
        <w:t>corresponds</w:t>
      </w:r>
      <w:proofErr w:type="spellEnd"/>
      <w:r w:rsidR="000E2796" w:rsidRPr="000E2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796" w:rsidRPr="000E279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0E2796" w:rsidRPr="000E2796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0E2796" w:rsidRPr="000E2796">
        <w:rPr>
          <w:rFonts w:ascii="Times New Roman" w:hAnsi="Times New Roman" w:cs="Times New Roman"/>
          <w:sz w:val="24"/>
          <w:szCs w:val="24"/>
        </w:rPr>
        <w:t>different</w:t>
      </w:r>
      <w:proofErr w:type="spellEnd"/>
      <w:r w:rsidR="000E2796" w:rsidRPr="000E2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796" w:rsidRPr="000E2796">
        <w:rPr>
          <w:rFonts w:ascii="Times New Roman" w:hAnsi="Times New Roman" w:cs="Times New Roman"/>
          <w:sz w:val="24"/>
          <w:szCs w:val="24"/>
        </w:rPr>
        <w:t>distribution</w:t>
      </w:r>
      <w:proofErr w:type="spellEnd"/>
      <w:r w:rsidR="000E2796" w:rsidRPr="000E2796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="000E2796" w:rsidRPr="000E2796">
        <w:rPr>
          <w:rFonts w:ascii="Times New Roman" w:hAnsi="Times New Roman" w:cs="Times New Roman"/>
          <w:sz w:val="24"/>
          <w:szCs w:val="24"/>
        </w:rPr>
        <w:t>generally</w:t>
      </w:r>
      <w:proofErr w:type="spellEnd"/>
      <w:r w:rsidR="000E2796" w:rsidRPr="000E279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E2796" w:rsidRPr="000E279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0E2796" w:rsidRPr="000E2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796" w:rsidRPr="000E2796">
        <w:rPr>
          <w:rFonts w:ascii="Times New Roman" w:hAnsi="Times New Roman" w:cs="Times New Roman"/>
          <w:sz w:val="24"/>
          <w:szCs w:val="24"/>
        </w:rPr>
        <w:t>distributions</w:t>
      </w:r>
      <w:proofErr w:type="spellEnd"/>
      <w:r w:rsidR="000E2796" w:rsidRPr="000E2796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="000E2796" w:rsidRPr="000E2796">
        <w:rPr>
          <w:rFonts w:ascii="Times New Roman" w:hAnsi="Times New Roman" w:cs="Times New Roman"/>
          <w:sz w:val="24"/>
          <w:szCs w:val="24"/>
        </w:rPr>
        <w:t>assumed</w:t>
      </w:r>
      <w:proofErr w:type="spellEnd"/>
      <w:r w:rsidR="000E2796" w:rsidRPr="000E2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796" w:rsidRPr="000E279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0E2796" w:rsidRPr="000E2796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="000E2796" w:rsidRPr="000E2796">
        <w:rPr>
          <w:rFonts w:ascii="Times New Roman" w:hAnsi="Times New Roman" w:cs="Times New Roman"/>
          <w:sz w:val="24"/>
          <w:szCs w:val="24"/>
        </w:rPr>
        <w:t>Gaussians</w:t>
      </w:r>
      <w:proofErr w:type="spellEnd"/>
      <w:r w:rsidR="000E2796" w:rsidRPr="000E2796">
        <w:rPr>
          <w:rFonts w:ascii="Times New Roman" w:hAnsi="Times New Roman" w:cs="Times New Roman"/>
          <w:sz w:val="24"/>
          <w:szCs w:val="24"/>
        </w:rPr>
        <w:t>.</w:t>
      </w:r>
    </w:p>
    <w:p w14:paraId="39279E53" w14:textId="77777777" w:rsidR="000E2796" w:rsidRPr="000E2796" w:rsidRDefault="000E2796" w:rsidP="000E2796">
      <w:pPr>
        <w:pStyle w:val="Prrafodelista"/>
        <w:ind w:left="1440"/>
        <w:rPr>
          <w:rFonts w:ascii="Times New Roman" w:hAnsi="Times New Roman" w:cs="Times New Roman"/>
          <w:sz w:val="24"/>
          <w:szCs w:val="24"/>
        </w:rPr>
      </w:pPr>
    </w:p>
    <w:p w14:paraId="0B7CD034" w14:textId="5F1F7416" w:rsidR="003D556D" w:rsidRPr="00CF54B0" w:rsidRDefault="003D556D" w:rsidP="003D556D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CF54B0">
        <w:rPr>
          <w:rFonts w:ascii="Times New Roman" w:hAnsi="Times New Roman" w:cs="Times New Roman"/>
          <w:sz w:val="24"/>
          <w:szCs w:val="24"/>
        </w:rPr>
        <w:t xml:space="preserve">STREAM -&gt; </w:t>
      </w:r>
      <w:r w:rsidR="00CF54B0" w:rsidRPr="00CF54B0">
        <w:rPr>
          <w:rFonts w:ascii="Times New Roman" w:hAnsi="Times New Roman" w:cs="Times New Roman"/>
          <w:sz w:val="24"/>
          <w:szCs w:val="24"/>
        </w:rPr>
        <w:t xml:space="preserve">No sé que relación hay entre SSQ </w:t>
      </w:r>
      <w:proofErr w:type="spellStart"/>
      <w:r w:rsidR="00CF54B0" w:rsidRPr="00CF54B0">
        <w:rPr>
          <w:rFonts w:ascii="Times New Roman" w:hAnsi="Times New Roman" w:cs="Times New Roman"/>
          <w:sz w:val="24"/>
          <w:szCs w:val="24"/>
        </w:rPr>
        <w:t>minimization</w:t>
      </w:r>
      <w:proofErr w:type="spellEnd"/>
      <w:r w:rsidR="00CF54B0" w:rsidRPr="00CF54B0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="00CF54B0" w:rsidRPr="00CF54B0">
        <w:rPr>
          <w:rFonts w:ascii="Times New Roman" w:hAnsi="Times New Roman" w:cs="Times New Roman"/>
          <w:sz w:val="24"/>
          <w:szCs w:val="24"/>
        </w:rPr>
        <w:t>facility</w:t>
      </w:r>
      <w:proofErr w:type="spellEnd"/>
      <w:r w:rsidR="00CF54B0"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54B0" w:rsidRPr="00CF54B0">
        <w:rPr>
          <w:rFonts w:ascii="Times New Roman" w:hAnsi="Times New Roman" w:cs="Times New Roman"/>
          <w:sz w:val="24"/>
          <w:szCs w:val="24"/>
        </w:rPr>
        <w:t>location</w:t>
      </w:r>
      <w:proofErr w:type="spellEnd"/>
      <w:r w:rsidR="00CF54B0" w:rsidRPr="00CF54B0">
        <w:rPr>
          <w:rFonts w:ascii="Times New Roman" w:hAnsi="Times New Roman" w:cs="Times New Roman"/>
          <w:sz w:val="24"/>
          <w:szCs w:val="24"/>
        </w:rPr>
        <w:t xml:space="preserve"> </w:t>
      </w:r>
      <w:r w:rsidR="00CF54B0" w:rsidRPr="00CF54B0">
        <w:rPr>
          <w:rFonts w:ascii="Times New Roman" w:hAnsi="Times New Roman" w:cs="Times New Roman"/>
          <w:b/>
          <w:sz w:val="24"/>
          <w:szCs w:val="24"/>
        </w:rPr>
        <w:t>-</w:t>
      </w:r>
      <w:r w:rsidR="00CF54B0" w:rsidRPr="00CF54B0">
        <w:rPr>
          <w:rFonts w:ascii="Times New Roman" w:hAnsi="Times New Roman" w:cs="Times New Roman"/>
          <w:sz w:val="24"/>
          <w:szCs w:val="24"/>
        </w:rPr>
        <w:t xml:space="preserve">&gt; ¿… and </w:t>
      </w:r>
      <w:proofErr w:type="spellStart"/>
      <w:r w:rsidR="00CF54B0" w:rsidRPr="00CF54B0">
        <w:rPr>
          <w:rFonts w:ascii="Times New Roman" w:hAnsi="Times New Roman" w:cs="Times New Roman"/>
          <w:sz w:val="24"/>
          <w:szCs w:val="24"/>
        </w:rPr>
        <w:t>instead</w:t>
      </w:r>
      <w:proofErr w:type="spellEnd"/>
      <w:r w:rsidR="00CF54B0"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54B0" w:rsidRPr="00CF54B0">
        <w:rPr>
          <w:rFonts w:ascii="Times New Roman" w:hAnsi="Times New Roman" w:cs="Times New Roman"/>
          <w:sz w:val="24"/>
          <w:szCs w:val="24"/>
        </w:rPr>
        <w:t>evaluates</w:t>
      </w:r>
      <w:proofErr w:type="spellEnd"/>
      <w:r w:rsidR="00CF54B0"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54B0" w:rsidRPr="00CF54B0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="00CF54B0"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54B0" w:rsidRPr="00CF54B0">
        <w:rPr>
          <w:rFonts w:ascii="Times New Roman" w:hAnsi="Times New Roman" w:cs="Times New Roman"/>
          <w:sz w:val="24"/>
          <w:szCs w:val="24"/>
        </w:rPr>
        <w:t>algorithm’s</w:t>
      </w:r>
      <w:proofErr w:type="spellEnd"/>
      <w:r w:rsidR="00CF54B0" w:rsidRPr="00CF54B0">
        <w:rPr>
          <w:rFonts w:ascii="Times New Roman" w:hAnsi="Times New Roman" w:cs="Times New Roman"/>
          <w:sz w:val="24"/>
          <w:szCs w:val="24"/>
        </w:rPr>
        <w:t xml:space="preserve"> performance </w:t>
      </w:r>
      <w:proofErr w:type="spellStart"/>
      <w:r w:rsidR="00CF54B0" w:rsidRPr="00CF54B0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="00CF54B0" w:rsidRPr="00CF54B0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CF54B0" w:rsidRPr="00CF54B0">
        <w:rPr>
          <w:rFonts w:ascii="Times New Roman" w:hAnsi="Times New Roman" w:cs="Times New Roman"/>
          <w:sz w:val="24"/>
          <w:szCs w:val="24"/>
        </w:rPr>
        <w:t>combination</w:t>
      </w:r>
      <w:proofErr w:type="spellEnd"/>
      <w:r w:rsidR="00CF54B0"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54B0" w:rsidRPr="00CF54B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CF54B0" w:rsidRPr="00CF54B0">
        <w:rPr>
          <w:rFonts w:ascii="Times New Roman" w:hAnsi="Times New Roman" w:cs="Times New Roman"/>
          <w:sz w:val="24"/>
          <w:szCs w:val="24"/>
        </w:rPr>
        <w:t xml:space="preserve"> SSQ and </w:t>
      </w:r>
      <w:proofErr w:type="spellStart"/>
      <w:r w:rsidR="00CF54B0" w:rsidRPr="00CF54B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CF54B0"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54B0" w:rsidRPr="00CF54B0">
        <w:rPr>
          <w:rFonts w:ascii="Times New Roman" w:hAnsi="Times New Roman" w:cs="Times New Roman"/>
          <w:sz w:val="24"/>
          <w:szCs w:val="24"/>
        </w:rPr>
        <w:t>numbers</w:t>
      </w:r>
      <w:proofErr w:type="spellEnd"/>
      <w:r w:rsidR="00CF54B0"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54B0" w:rsidRPr="00CF54B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CF54B0" w:rsidRPr="00CF54B0">
        <w:rPr>
          <w:rFonts w:ascii="Times New Roman" w:hAnsi="Times New Roman" w:cs="Times New Roman"/>
          <w:sz w:val="24"/>
          <w:szCs w:val="24"/>
        </w:rPr>
        <w:t xml:space="preserve"> centers </w:t>
      </w:r>
      <w:proofErr w:type="spellStart"/>
      <w:r w:rsidR="00CF54B0" w:rsidRPr="00CF54B0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="00CF54B0" w:rsidRPr="00CF54B0">
        <w:rPr>
          <w:rFonts w:ascii="Times New Roman" w:hAnsi="Times New Roman" w:cs="Times New Roman"/>
          <w:sz w:val="24"/>
          <w:szCs w:val="24"/>
        </w:rPr>
        <w:t>?</w:t>
      </w:r>
    </w:p>
    <w:p w14:paraId="36D60F9D" w14:textId="240D34F7" w:rsidR="00CF54B0" w:rsidRPr="00074940" w:rsidRDefault="00CF54B0" w:rsidP="00CF54B0">
      <w:pPr>
        <w:pStyle w:val="Prrafodelista"/>
        <w:numPr>
          <w:ilvl w:val="0"/>
          <w:numId w:val="2"/>
        </w:numPr>
        <w:rPr>
          <w:b/>
        </w:rPr>
      </w:pPr>
      <w:r w:rsidRPr="00CF54B0">
        <w:rPr>
          <w:rFonts w:ascii="Times New Roman" w:hAnsi="Times New Roman" w:cs="Times New Roman"/>
          <w:sz w:val="24"/>
          <w:szCs w:val="24"/>
        </w:rPr>
        <w:t>STREAM -&gt; k-</w:t>
      </w:r>
      <w:proofErr w:type="gramStart"/>
      <w:r w:rsidRPr="00CF54B0">
        <w:rPr>
          <w:rFonts w:ascii="Times New Roman" w:hAnsi="Times New Roman" w:cs="Times New Roman"/>
          <w:sz w:val="24"/>
          <w:szCs w:val="24"/>
        </w:rPr>
        <w:t>Median :</w:t>
      </w:r>
      <w:proofErr w:type="gram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Nº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medians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be at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most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k;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Facility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location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-&gt;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Range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centers. ¿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Why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facility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location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more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convinient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F54B0">
        <w:rPr>
          <w:rFonts w:ascii="Times New Roman" w:hAnsi="Times New Roman" w:cs="Times New Roman"/>
          <w:sz w:val="24"/>
          <w:szCs w:val="24"/>
        </w:rPr>
        <w:lastRenderedPageBreak/>
        <w:t>look</w:t>
      </w:r>
      <w:proofErr w:type="gram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a z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gives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certain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k? -&gt; ¿K-Median es NP-</w:t>
      </w:r>
      <w:proofErr w:type="spellStart"/>
      <w:proofErr w:type="gramStart"/>
      <w:r w:rsidRPr="00CF54B0">
        <w:rPr>
          <w:rFonts w:ascii="Times New Roman" w:hAnsi="Times New Roman" w:cs="Times New Roman"/>
          <w:sz w:val="24"/>
          <w:szCs w:val="24"/>
        </w:rPr>
        <w:t>Hard</w:t>
      </w:r>
      <w:proofErr w:type="spellEnd"/>
      <w:proofErr w:type="gramEnd"/>
      <w:r w:rsidRPr="00CF54B0">
        <w:rPr>
          <w:rFonts w:ascii="Times New Roman" w:hAnsi="Times New Roman" w:cs="Times New Roman"/>
          <w:sz w:val="24"/>
          <w:szCs w:val="24"/>
        </w:rPr>
        <w:t xml:space="preserve"> pero utilizando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Facility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Location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en el Local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Search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es factible?</w:t>
      </w:r>
    </w:p>
    <w:p w14:paraId="29B5B7AE" w14:textId="5DFD81A8" w:rsidR="00074940" w:rsidRPr="00074940" w:rsidRDefault="00074940" w:rsidP="00CF54B0">
      <w:pPr>
        <w:pStyle w:val="Prrafodelista"/>
        <w:numPr>
          <w:ilvl w:val="0"/>
          <w:numId w:val="2"/>
        </w:numPr>
        <w:rPr>
          <w:b/>
        </w:rPr>
      </w:pPr>
      <w:r>
        <w:rPr>
          <w:rFonts w:ascii="Times New Roman" w:hAnsi="Times New Roman" w:cs="Times New Roman"/>
          <w:sz w:val="24"/>
          <w:szCs w:val="24"/>
        </w:rPr>
        <w:t xml:space="preserve">¿El </w:t>
      </w:r>
      <w:proofErr w:type="spellStart"/>
      <w:r>
        <w:rPr>
          <w:rFonts w:ascii="Times New Roman" w:hAnsi="Times New Roman" w:cs="Times New Roman"/>
          <w:sz w:val="24"/>
          <w:szCs w:val="24"/>
        </w:rPr>
        <w:t>recurring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concept </w:t>
      </w:r>
      <w:proofErr w:type="spellStart"/>
      <w:r>
        <w:rPr>
          <w:rFonts w:ascii="Times New Roman" w:hAnsi="Times New Roman" w:cs="Times New Roman"/>
          <w:sz w:val="24"/>
          <w:szCs w:val="24"/>
        </w:rPr>
        <w:t>drift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la propuesta RGNBC (Redes Bayesianas) tiene que ver con la definición de este concepto? -&gt; En RGNBC puede que no tenga que ver con un concept </w:t>
      </w:r>
      <w:proofErr w:type="spellStart"/>
      <w:r>
        <w:rPr>
          <w:rFonts w:ascii="Times New Roman" w:hAnsi="Times New Roman" w:cs="Times New Roman"/>
          <w:sz w:val="24"/>
          <w:szCs w:val="24"/>
        </w:rPr>
        <w:t>drift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recurrente puesto que habla sobre la llegada de nuevos atributos.</w:t>
      </w:r>
    </w:p>
    <w:p w14:paraId="6163EAD6" w14:textId="126DE760" w:rsidR="00074940" w:rsidRPr="00CD186F" w:rsidRDefault="00074940" w:rsidP="00CF54B0">
      <w:pPr>
        <w:pStyle w:val="Prrafodelista"/>
        <w:numPr>
          <w:ilvl w:val="0"/>
          <w:numId w:val="2"/>
        </w:numPr>
        <w:rPr>
          <w:b/>
        </w:rPr>
      </w:pPr>
      <w:r>
        <w:rPr>
          <w:rFonts w:ascii="Times New Roman" w:hAnsi="Times New Roman" w:cs="Times New Roman"/>
          <w:sz w:val="24"/>
          <w:szCs w:val="24"/>
        </w:rPr>
        <w:t>¿Por qué en la ecuación 9 se tienen en cuenta aquellos valores de instancias que no pertenecen a la clase a? (Propuesta RGBNC)</w:t>
      </w:r>
    </w:p>
    <w:p w14:paraId="1D521369" w14:textId="6D182853" w:rsidR="00CD186F" w:rsidRPr="00CD186F" w:rsidRDefault="00CD186F" w:rsidP="00CF54B0">
      <w:pPr>
        <w:pStyle w:val="Prrafodelista"/>
        <w:numPr>
          <w:ilvl w:val="0"/>
          <w:numId w:val="2"/>
        </w:numPr>
        <w:rPr>
          <w:b/>
        </w:rPr>
      </w:pPr>
      <w:r>
        <w:rPr>
          <w:rFonts w:ascii="Times New Roman" w:hAnsi="Times New Roman" w:cs="Times New Roman"/>
          <w:sz w:val="24"/>
          <w:szCs w:val="24"/>
        </w:rPr>
        <w:t xml:space="preserve">En la propuesta RGNBC, en la ecuación 12, ¿la evidencia no debería ser el sumatorio del numerador de </w:t>
      </w:r>
      <w:proofErr w:type="gramStart"/>
      <w:r>
        <w:rPr>
          <w:rFonts w:ascii="Times New Roman" w:hAnsi="Times New Roman" w:cs="Times New Roman"/>
          <w:sz w:val="24"/>
          <w:szCs w:val="24"/>
        </w:rPr>
        <w:t>posterior(</w:t>
      </w:r>
      <w:proofErr w:type="gramEnd"/>
      <w:r>
        <w:rPr>
          <w:rFonts w:ascii="Times New Roman" w:hAnsi="Times New Roman" w:cs="Times New Roman"/>
          <w:sz w:val="24"/>
          <w:szCs w:val="24"/>
        </w:rPr>
        <w:t>…) en lugar del sumatorio de posterior(…)? -&gt; Para calcular cada uno de los posterior necesitas la evidencia que se calcula con la suma de todos los posterior.</w:t>
      </w:r>
    </w:p>
    <w:p w14:paraId="52CFE685" w14:textId="221CCE57" w:rsidR="00CD186F" w:rsidRPr="00CD186F" w:rsidRDefault="00CD186F" w:rsidP="00CF54B0">
      <w:pPr>
        <w:pStyle w:val="Prrafodelista"/>
        <w:numPr>
          <w:ilvl w:val="0"/>
          <w:numId w:val="2"/>
        </w:numPr>
        <w:rPr>
          <w:b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Paper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“A </w:t>
      </w:r>
      <w:proofErr w:type="spellStart"/>
      <w:r>
        <w:rPr>
          <w:rFonts w:ascii="Times New Roman" w:hAnsi="Times New Roman" w:cs="Times New Roman"/>
          <w:sz w:val="24"/>
          <w:szCs w:val="24"/>
        </w:rPr>
        <w:t>survey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rough set </w:t>
      </w:r>
      <w:proofErr w:type="spellStart"/>
      <w:r>
        <w:rPr>
          <w:rFonts w:ascii="Times New Roman" w:hAnsi="Times New Roman" w:cs="Times New Roman"/>
          <w:sz w:val="24"/>
          <w:szCs w:val="24"/>
        </w:rPr>
        <w:t>theory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its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applications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-&gt; ¿BND(X) and NEG(X) </w:t>
      </w:r>
      <w:proofErr w:type="spellStart"/>
      <w:r>
        <w:rPr>
          <w:rFonts w:ascii="Times New Roman" w:hAnsi="Times New Roman" w:cs="Times New Roman"/>
          <w:sz w:val="24"/>
          <w:szCs w:val="24"/>
        </w:rPr>
        <w:t>definitions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interchanged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? Además, duda con respecto a la utilidad que tiene el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paper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RGNBC</w:t>
      </w:r>
    </w:p>
    <w:p w14:paraId="336C4E9F" w14:textId="785771C0" w:rsidR="00CD186F" w:rsidRPr="00BA1A92" w:rsidRDefault="00CD186F" w:rsidP="00CF54B0">
      <w:pPr>
        <w:pStyle w:val="Prrafodelista"/>
        <w:numPr>
          <w:ilvl w:val="0"/>
          <w:numId w:val="2"/>
        </w:numPr>
        <w:rPr>
          <w:b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Paper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“RGNBC” -&gt; Página 5 último párrafo -&gt; Debería de hablar sobre la varianza en lugar de sobre la media.</w:t>
      </w:r>
    </w:p>
    <w:p w14:paraId="4DB3B9C7" w14:textId="2AA319A4" w:rsidR="00BA1A92" w:rsidRPr="00BA1A92" w:rsidRDefault="00BA1A92" w:rsidP="00CF54B0">
      <w:pPr>
        <w:pStyle w:val="Prrafodelista"/>
        <w:numPr>
          <w:ilvl w:val="0"/>
          <w:numId w:val="2"/>
        </w:numPr>
        <w:rPr>
          <w:b/>
        </w:rPr>
      </w:pPr>
      <w:r>
        <w:rPr>
          <w:rFonts w:ascii="Times New Roman" w:hAnsi="Times New Roman" w:cs="Times New Roman"/>
          <w:sz w:val="24"/>
          <w:szCs w:val="24"/>
        </w:rPr>
        <w:t xml:space="preserve">¿Error en la gráfica de la página 5 del </w:t>
      </w:r>
      <w:proofErr w:type="spellStart"/>
      <w:r>
        <w:rPr>
          <w:rFonts w:ascii="Times New Roman" w:hAnsi="Times New Roman" w:cs="Times New Roman"/>
          <w:sz w:val="24"/>
          <w:szCs w:val="24"/>
        </w:rPr>
        <w:t>paper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Classification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Massive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…”? ¿En la segunda también?</w:t>
      </w:r>
    </w:p>
    <w:p w14:paraId="4E1B7D79" w14:textId="75918C84" w:rsidR="00BA1A92" w:rsidRPr="00BA1A92" w:rsidRDefault="00BA1A92" w:rsidP="00CF54B0">
      <w:pPr>
        <w:pStyle w:val="Prrafodelista"/>
        <w:numPr>
          <w:ilvl w:val="0"/>
          <w:numId w:val="2"/>
        </w:numPr>
        <w:rPr>
          <w:b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Comentarle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 los profesores lo de los diferentes </w:t>
      </w:r>
      <w:proofErr w:type="spellStart"/>
      <w:r>
        <w:rPr>
          <w:rFonts w:ascii="Times New Roman" w:hAnsi="Times New Roman" w:cs="Times New Roman"/>
          <w:sz w:val="24"/>
          <w:szCs w:val="24"/>
        </w:rPr>
        <w:t>surveys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encontrados. Ejemplo: </w:t>
      </w:r>
      <w:proofErr w:type="spellStart"/>
      <w:r>
        <w:rPr>
          <w:rFonts w:ascii="Times New Roman" w:hAnsi="Times New Roman" w:cs="Times New Roman"/>
          <w:sz w:val="24"/>
          <w:szCs w:val="24"/>
        </w:rPr>
        <w:t>Ensemble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(2017).</w:t>
      </w:r>
    </w:p>
    <w:p w14:paraId="2DE69384" w14:textId="128CD5C2" w:rsidR="00BA1A92" w:rsidRPr="00BA1A92" w:rsidRDefault="00BA1A92" w:rsidP="00BA1A92">
      <w:pPr>
        <w:pStyle w:val="Prrafodelista"/>
        <w:numPr>
          <w:ilvl w:val="0"/>
          <w:numId w:val="2"/>
        </w:numPr>
        <w:rPr>
          <w:b/>
        </w:rPr>
      </w:pPr>
      <w:r>
        <w:rPr>
          <w:rFonts w:ascii="Times New Roman" w:hAnsi="Times New Roman" w:cs="Times New Roman"/>
          <w:sz w:val="24"/>
          <w:szCs w:val="24"/>
        </w:rPr>
        <w:t xml:space="preserve">No se entiende la función de CFIT en el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paper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effective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pattern-based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Bayesian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classifier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evolving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stream</w:t>
      </w:r>
      <w:proofErr w:type="spellEnd"/>
      <w:r>
        <w:rPr>
          <w:rFonts w:ascii="Times New Roman" w:hAnsi="Times New Roman" w:cs="Times New Roman"/>
          <w:sz w:val="24"/>
          <w:szCs w:val="24"/>
        </w:rPr>
        <w:t>”. Utilización: último párrafo de la página 5.</w:t>
      </w:r>
    </w:p>
    <w:p w14:paraId="3FF11C03" w14:textId="5A14FCF0" w:rsidR="00BA1A92" w:rsidRPr="00F06600" w:rsidRDefault="00BA1A92" w:rsidP="00BA1A92">
      <w:pPr>
        <w:pStyle w:val="Prrafodelista"/>
        <w:numPr>
          <w:ilvl w:val="0"/>
          <w:numId w:val="2"/>
        </w:numPr>
        <w:rPr>
          <w:b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Paper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Mining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Complex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Models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from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Arbitrarly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Large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Databases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Constant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Time” -&gt;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Difficult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understand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23870BB" w14:textId="7820BB0C" w:rsidR="00F06600" w:rsidRPr="00F06600" w:rsidRDefault="00F06600" w:rsidP="00BA1A92">
      <w:pPr>
        <w:pStyle w:val="Prrafodelista"/>
        <w:numPr>
          <w:ilvl w:val="0"/>
          <w:numId w:val="2"/>
        </w:numPr>
        <w:rPr>
          <w:b/>
        </w:rPr>
      </w:pPr>
      <w:r>
        <w:rPr>
          <w:rFonts w:ascii="Times New Roman" w:hAnsi="Times New Roman" w:cs="Times New Roman"/>
          <w:sz w:val="24"/>
          <w:szCs w:val="24"/>
        </w:rPr>
        <w:t xml:space="preserve">Preguntar si es necesario que los métodos de clasificación sean también </w:t>
      </w:r>
      <w:proofErr w:type="spellStart"/>
      <w:r>
        <w:rPr>
          <w:rFonts w:ascii="Times New Roman" w:hAnsi="Times New Roman" w:cs="Times New Roman"/>
          <w:sz w:val="24"/>
          <w:szCs w:val="24"/>
        </w:rPr>
        <w:t>multietiqueta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243459">
        <w:rPr>
          <w:rFonts w:ascii="Times New Roman" w:hAnsi="Times New Roman" w:cs="Times New Roman"/>
          <w:sz w:val="24"/>
          <w:szCs w:val="24"/>
        </w:rPr>
        <w:t xml:space="preserve"> </w:t>
      </w:r>
      <w:r w:rsidR="0024345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-&gt; Si</w:t>
      </w:r>
    </w:p>
    <w:p w14:paraId="048DA029" w14:textId="591D5933" w:rsidR="00F06600" w:rsidRPr="00F06600" w:rsidRDefault="00F06600" w:rsidP="00BA1A92">
      <w:pPr>
        <w:pStyle w:val="Prrafodelista"/>
        <w:numPr>
          <w:ilvl w:val="0"/>
          <w:numId w:val="2"/>
        </w:numPr>
        <w:rPr>
          <w:b/>
        </w:rPr>
      </w:pPr>
      <w:r>
        <w:rPr>
          <w:rFonts w:ascii="Times New Roman" w:hAnsi="Times New Roman" w:cs="Times New Roman"/>
          <w:sz w:val="24"/>
          <w:szCs w:val="24"/>
        </w:rPr>
        <w:t xml:space="preserve">Preguntar si también interesan </w:t>
      </w:r>
      <w:proofErr w:type="spellStart"/>
      <w:r>
        <w:rPr>
          <w:rFonts w:ascii="Times New Roman" w:hAnsi="Times New Roman" w:cs="Times New Roman"/>
          <w:sz w:val="24"/>
          <w:szCs w:val="24"/>
        </w:rPr>
        <w:t>papers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traten las redes bayesianas en general para flujos de datos, sin ser clasificadores bayesianos explícitamente.</w:t>
      </w:r>
      <w:r w:rsidR="0024345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E592086" w14:textId="7194BF88" w:rsidR="00DC6931" w:rsidRPr="00DC6931" w:rsidRDefault="00DC6931" w:rsidP="00BA1A92">
      <w:pPr>
        <w:pStyle w:val="Prrafodelista"/>
        <w:numPr>
          <w:ilvl w:val="0"/>
          <w:numId w:val="2"/>
        </w:numPr>
        <w:rPr>
          <w:b/>
        </w:rPr>
      </w:pPr>
      <w:r>
        <w:rPr>
          <w:rFonts w:ascii="Times New Roman" w:hAnsi="Times New Roman" w:cs="Times New Roman"/>
          <w:sz w:val="24"/>
          <w:szCs w:val="24"/>
        </w:rPr>
        <w:t xml:space="preserve">Preguntar por el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paper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que contiene el método denominado </w:t>
      </w:r>
      <w:proofErr w:type="spellStart"/>
      <w:r>
        <w:rPr>
          <w:rFonts w:ascii="Times New Roman" w:hAnsi="Times New Roman" w:cs="Times New Roman"/>
          <w:sz w:val="24"/>
          <w:szCs w:val="24"/>
        </w:rPr>
        <w:t>Globally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Adaptive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-MB-MBC (supervisado multidimensional) -&gt; No lo podemos encontrar -&gt; ¿Tiene un </w:t>
      </w:r>
      <w:proofErr w:type="spellStart"/>
      <w:r>
        <w:rPr>
          <w:rFonts w:ascii="Times New Roman" w:hAnsi="Times New Roman" w:cs="Times New Roman"/>
          <w:sz w:val="24"/>
          <w:szCs w:val="24"/>
        </w:rPr>
        <w:t>paper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publicado?</w:t>
      </w:r>
    </w:p>
    <w:p w14:paraId="65ACBDC2" w14:textId="5E36A9F6" w:rsidR="00DC6931" w:rsidRPr="00243459" w:rsidRDefault="00DC6931" w:rsidP="00243459">
      <w:pPr>
        <w:pStyle w:val="Prrafodelista"/>
        <w:numPr>
          <w:ilvl w:val="0"/>
          <w:numId w:val="2"/>
        </w:numPr>
        <w:rPr>
          <w:b/>
        </w:rPr>
      </w:pPr>
      <w:r>
        <w:rPr>
          <w:rFonts w:ascii="Times New Roman" w:hAnsi="Times New Roman" w:cs="Times New Roman"/>
          <w:sz w:val="24"/>
          <w:szCs w:val="24"/>
        </w:rPr>
        <w:t>Método CPL-DS (</w:t>
      </w:r>
      <w:proofErr w:type="spellStart"/>
      <w:r>
        <w:rPr>
          <w:rFonts w:ascii="Times New Roman" w:hAnsi="Times New Roman" w:cs="Times New Roman"/>
          <w:sz w:val="24"/>
          <w:szCs w:val="24"/>
        </w:rPr>
        <w:t>semi-supervisado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unidimensional) -&gt; ¿tiene un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paper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publicado? -&gt; ¿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Classifying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evolving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partially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labeled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data?</w:t>
      </w:r>
    </w:p>
    <w:p w14:paraId="6CC113B5" w14:textId="66E57C43" w:rsidR="008B1518" w:rsidRPr="008B1518" w:rsidRDefault="008B1518" w:rsidP="00BA1A92">
      <w:pPr>
        <w:pStyle w:val="Prrafodelista"/>
        <w:numPr>
          <w:ilvl w:val="0"/>
          <w:numId w:val="2"/>
        </w:numPr>
        <w:rPr>
          <w:b/>
        </w:rPr>
      </w:pPr>
      <w:r>
        <w:rPr>
          <w:rFonts w:ascii="Times New Roman" w:hAnsi="Times New Roman" w:cs="Times New Roman"/>
          <w:sz w:val="24"/>
          <w:szCs w:val="24"/>
        </w:rPr>
        <w:t xml:space="preserve">Diferencia entre los artículos de la sección </w:t>
      </w:r>
      <w:proofErr w:type="spellStart"/>
      <w:r>
        <w:rPr>
          <w:rFonts w:ascii="Times New Roman" w:hAnsi="Times New Roman" w:cs="Times New Roman"/>
          <w:sz w:val="24"/>
          <w:szCs w:val="24"/>
        </w:rPr>
        <w:t>Refereed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journals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 los de la sección </w:t>
      </w:r>
      <w:proofErr w:type="spellStart"/>
      <w:r>
        <w:rPr>
          <w:rFonts w:ascii="Times New Roman" w:hAnsi="Times New Roman" w:cs="Times New Roman"/>
          <w:sz w:val="24"/>
          <w:szCs w:val="24"/>
        </w:rPr>
        <w:t>Conference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workshop</w:t>
      </w:r>
    </w:p>
    <w:p w14:paraId="3715C11D" w14:textId="77777777" w:rsidR="008B1518" w:rsidRPr="008B1518" w:rsidRDefault="008B1518" w:rsidP="00BA1A92">
      <w:pPr>
        <w:pStyle w:val="Prrafodelista"/>
        <w:numPr>
          <w:ilvl w:val="0"/>
          <w:numId w:val="2"/>
        </w:numPr>
        <w:rPr>
          <w:b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Types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concept </w:t>
      </w:r>
      <w:proofErr w:type="spellStart"/>
      <w:r>
        <w:rPr>
          <w:rFonts w:ascii="Times New Roman" w:hAnsi="Times New Roman" w:cs="Times New Roman"/>
          <w:sz w:val="24"/>
          <w:szCs w:val="24"/>
        </w:rPr>
        <w:t>drift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CDCF354" w14:textId="48A911F7" w:rsidR="008B1518" w:rsidRPr="008B1518" w:rsidRDefault="008B1518" w:rsidP="008B1518">
      <w:pPr>
        <w:pStyle w:val="Prrafodelista"/>
        <w:numPr>
          <w:ilvl w:val="1"/>
          <w:numId w:val="2"/>
        </w:numPr>
        <w:rPr>
          <w:b/>
        </w:rPr>
      </w:pPr>
      <w:r>
        <w:rPr>
          <w:rFonts w:ascii="Times New Roman" w:hAnsi="Times New Roman" w:cs="Times New Roman"/>
          <w:sz w:val="24"/>
          <w:szCs w:val="24"/>
        </w:rPr>
        <w:t xml:space="preserve">Real concept </w:t>
      </w:r>
      <w:proofErr w:type="spellStart"/>
      <w:r>
        <w:rPr>
          <w:rFonts w:ascii="Times New Roman" w:hAnsi="Times New Roman" w:cs="Times New Roman"/>
          <w:sz w:val="24"/>
          <w:szCs w:val="24"/>
        </w:rPr>
        <w:t>drift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change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target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concept </w:t>
      </w:r>
      <w:proofErr w:type="spellStart"/>
      <w:r>
        <w:rPr>
          <w:rFonts w:ascii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classifier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trying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predict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and virtual concept </w:t>
      </w:r>
      <w:proofErr w:type="spellStart"/>
      <w:r>
        <w:rPr>
          <w:rFonts w:ascii="Times New Roman" w:hAnsi="Times New Roman" w:cs="Times New Roman"/>
          <w:sz w:val="24"/>
          <w:szCs w:val="24"/>
        </w:rPr>
        <w:t>drift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change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underlying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distribution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14:paraId="1923131D" w14:textId="0A792DF1" w:rsidR="008B1518" w:rsidRPr="008B1518" w:rsidRDefault="008B1518" w:rsidP="008B1518">
      <w:pPr>
        <w:pStyle w:val="Prrafodelista"/>
        <w:numPr>
          <w:ilvl w:val="1"/>
          <w:numId w:val="2"/>
        </w:numPr>
        <w:rPr>
          <w:b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According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[14], </w:t>
      </w:r>
      <w:proofErr w:type="spellStart"/>
      <w:r>
        <w:rPr>
          <w:rFonts w:ascii="Times New Roman" w:hAnsi="Times New Roman" w:cs="Times New Roman"/>
          <w:sz w:val="24"/>
          <w:szCs w:val="24"/>
        </w:rPr>
        <w:t>there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>
        <w:rPr>
          <w:rFonts w:ascii="Times New Roman" w:hAnsi="Times New Roman" w:cs="Times New Roman"/>
          <w:sz w:val="24"/>
          <w:szCs w:val="24"/>
        </w:rPr>
        <w:t>three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possible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sources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concept </w:t>
      </w:r>
      <w:proofErr w:type="spellStart"/>
      <w:r>
        <w:rPr>
          <w:rFonts w:ascii="Times New Roman" w:hAnsi="Times New Roman" w:cs="Times New Roman"/>
          <w:sz w:val="24"/>
          <w:szCs w:val="24"/>
        </w:rPr>
        <w:t>drifts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Conditional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change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(real concept </w:t>
      </w:r>
      <w:proofErr w:type="spellStart"/>
      <w:r>
        <w:rPr>
          <w:rFonts w:ascii="Times New Roman" w:hAnsi="Times New Roman" w:cs="Times New Roman"/>
          <w:sz w:val="24"/>
          <w:szCs w:val="24"/>
        </w:rPr>
        <w:t>drift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  <w:szCs w:val="24"/>
        </w:rPr>
        <w:t>feature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change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(virtual concept </w:t>
      </w:r>
      <w:proofErr w:type="spellStart"/>
      <w:r>
        <w:rPr>
          <w:rFonts w:ascii="Times New Roman" w:hAnsi="Times New Roman" w:cs="Times New Roman"/>
          <w:sz w:val="24"/>
          <w:szCs w:val="24"/>
        </w:rPr>
        <w:t>drift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and dual </w:t>
      </w:r>
      <w:proofErr w:type="spellStart"/>
      <w:r>
        <w:rPr>
          <w:rFonts w:ascii="Times New Roman" w:hAnsi="Times New Roman" w:cs="Times New Roman"/>
          <w:sz w:val="24"/>
          <w:szCs w:val="24"/>
        </w:rPr>
        <w:t>change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7313934" w14:textId="737C065D" w:rsidR="008B1518" w:rsidRPr="006A4BDC" w:rsidRDefault="006A4BDC" w:rsidP="008B1518">
      <w:pPr>
        <w:pStyle w:val="Prrafodelista"/>
        <w:numPr>
          <w:ilvl w:val="1"/>
          <w:numId w:val="2"/>
        </w:numPr>
        <w:rPr>
          <w:b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4B78FED7" wp14:editId="50BC1B1A">
            <wp:simplePos x="0" y="0"/>
            <wp:positionH relativeFrom="column">
              <wp:posOffset>1434465</wp:posOffset>
            </wp:positionH>
            <wp:positionV relativeFrom="paragraph">
              <wp:posOffset>417830</wp:posOffset>
            </wp:positionV>
            <wp:extent cx="3495675" cy="2394585"/>
            <wp:effectExtent l="0" t="0" r="9525" b="5715"/>
            <wp:wrapTight wrapText="bothSides">
              <wp:wrapPolygon edited="0">
                <wp:start x="0" y="0"/>
                <wp:lineTo x="0" y="21480"/>
                <wp:lineTo x="21541" y="21480"/>
                <wp:lineTo x="21541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2394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8B1518">
        <w:rPr>
          <w:rFonts w:ascii="Times New Roman" w:hAnsi="Times New Roman" w:cs="Times New Roman"/>
          <w:sz w:val="24"/>
          <w:szCs w:val="24"/>
        </w:rPr>
        <w:t>Sudden</w:t>
      </w:r>
      <w:proofErr w:type="spellEnd"/>
      <w:r w:rsidR="008B15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1518">
        <w:rPr>
          <w:rFonts w:ascii="Times New Roman" w:hAnsi="Times New Roman" w:cs="Times New Roman"/>
          <w:sz w:val="24"/>
          <w:szCs w:val="24"/>
        </w:rPr>
        <w:t>drift</w:t>
      </w:r>
      <w:proofErr w:type="spellEnd"/>
      <w:r w:rsidR="008B1518">
        <w:rPr>
          <w:rFonts w:ascii="Times New Roman" w:hAnsi="Times New Roman" w:cs="Times New Roman"/>
          <w:sz w:val="24"/>
          <w:szCs w:val="24"/>
        </w:rPr>
        <w:t xml:space="preserve">, gradual </w:t>
      </w:r>
      <w:proofErr w:type="spellStart"/>
      <w:r w:rsidR="008B1518">
        <w:rPr>
          <w:rFonts w:ascii="Times New Roman" w:hAnsi="Times New Roman" w:cs="Times New Roman"/>
          <w:sz w:val="24"/>
          <w:szCs w:val="24"/>
        </w:rPr>
        <w:t>drift</w:t>
      </w:r>
      <w:proofErr w:type="spellEnd"/>
      <w:r w:rsidR="008B1518">
        <w:rPr>
          <w:rFonts w:ascii="Times New Roman" w:hAnsi="Times New Roman" w:cs="Times New Roman"/>
          <w:sz w:val="24"/>
          <w:szCs w:val="24"/>
        </w:rPr>
        <w:t xml:space="preserve">, incremental </w:t>
      </w:r>
      <w:proofErr w:type="spellStart"/>
      <w:r w:rsidR="008B1518">
        <w:rPr>
          <w:rFonts w:ascii="Times New Roman" w:hAnsi="Times New Roman" w:cs="Times New Roman"/>
          <w:sz w:val="24"/>
          <w:szCs w:val="24"/>
        </w:rPr>
        <w:t>drift</w:t>
      </w:r>
      <w:proofErr w:type="spellEnd"/>
      <w:r w:rsidR="008B151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B1518">
        <w:rPr>
          <w:rFonts w:ascii="Times New Roman" w:hAnsi="Times New Roman" w:cs="Times New Roman"/>
          <w:sz w:val="24"/>
          <w:szCs w:val="24"/>
        </w:rPr>
        <w:t>recurring</w:t>
      </w:r>
      <w:proofErr w:type="spellEnd"/>
      <w:r w:rsidR="008B15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1518">
        <w:rPr>
          <w:rFonts w:ascii="Times New Roman" w:hAnsi="Times New Roman" w:cs="Times New Roman"/>
          <w:sz w:val="24"/>
          <w:szCs w:val="24"/>
        </w:rPr>
        <w:t>concepts</w:t>
      </w:r>
      <w:proofErr w:type="spellEnd"/>
      <w:r w:rsidR="008B1518">
        <w:rPr>
          <w:rFonts w:ascii="Times New Roman" w:hAnsi="Times New Roman" w:cs="Times New Roman"/>
          <w:sz w:val="24"/>
          <w:szCs w:val="24"/>
        </w:rPr>
        <w:t xml:space="preserve"> -&gt; ¿</w:t>
      </w:r>
      <w:proofErr w:type="spellStart"/>
      <w:r w:rsidR="008B1518">
        <w:rPr>
          <w:rFonts w:ascii="Times New Roman" w:hAnsi="Times New Roman" w:cs="Times New Roman"/>
          <w:sz w:val="24"/>
          <w:szCs w:val="24"/>
        </w:rPr>
        <w:t>Rate</w:t>
      </w:r>
      <w:proofErr w:type="spellEnd"/>
      <w:r w:rsidR="008B15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1518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8B15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1518">
        <w:rPr>
          <w:rFonts w:ascii="Times New Roman" w:hAnsi="Times New Roman" w:cs="Times New Roman"/>
          <w:sz w:val="24"/>
          <w:szCs w:val="24"/>
        </w:rPr>
        <w:t>change</w:t>
      </w:r>
      <w:proofErr w:type="spellEnd"/>
      <w:r w:rsidR="008B1518">
        <w:rPr>
          <w:rFonts w:ascii="Times New Roman" w:hAnsi="Times New Roman" w:cs="Times New Roman"/>
          <w:sz w:val="24"/>
          <w:szCs w:val="24"/>
        </w:rPr>
        <w:t xml:space="preserve">? </w:t>
      </w:r>
    </w:p>
    <w:p w14:paraId="21FD59E8" w14:textId="647B9124" w:rsidR="006A4BDC" w:rsidRDefault="006A4BDC" w:rsidP="006A4BDC">
      <w:pPr>
        <w:rPr>
          <w:b/>
        </w:rPr>
      </w:pPr>
    </w:p>
    <w:p w14:paraId="15A75B4C" w14:textId="4473F4C0" w:rsidR="006A4BDC" w:rsidRDefault="006A4BDC" w:rsidP="006A4BDC">
      <w:pPr>
        <w:rPr>
          <w:b/>
        </w:rPr>
      </w:pPr>
    </w:p>
    <w:p w14:paraId="7A00C976" w14:textId="0B3DBA4B" w:rsidR="006A4BDC" w:rsidRDefault="006A4BDC" w:rsidP="006A4BDC">
      <w:pPr>
        <w:rPr>
          <w:b/>
        </w:rPr>
      </w:pPr>
    </w:p>
    <w:p w14:paraId="5A207DA0" w14:textId="54E43B83" w:rsidR="006A4BDC" w:rsidRDefault="006A4BDC" w:rsidP="006A4BDC">
      <w:pPr>
        <w:rPr>
          <w:b/>
        </w:rPr>
      </w:pPr>
    </w:p>
    <w:p w14:paraId="7430A48F" w14:textId="0926036E" w:rsidR="006A4BDC" w:rsidRDefault="006A4BDC" w:rsidP="006A4BDC">
      <w:pPr>
        <w:rPr>
          <w:b/>
        </w:rPr>
      </w:pPr>
    </w:p>
    <w:p w14:paraId="125E41A5" w14:textId="77777777" w:rsidR="006A4BDC" w:rsidRPr="006A4BDC" w:rsidRDefault="006A4BDC" w:rsidP="006A4BDC">
      <w:pPr>
        <w:rPr>
          <w:b/>
        </w:rPr>
      </w:pPr>
    </w:p>
    <w:p w14:paraId="5269793E" w14:textId="1D2CD523" w:rsidR="006A4BDC" w:rsidRPr="006A4BDC" w:rsidRDefault="006A4BDC" w:rsidP="006A4BDC">
      <w:pPr>
        <w:ind w:left="1080"/>
        <w:rPr>
          <w:b/>
        </w:rPr>
      </w:pPr>
    </w:p>
    <w:p w14:paraId="415A19F2" w14:textId="0198EA61" w:rsidR="006A4BDC" w:rsidRDefault="006A4BDC" w:rsidP="006A4BDC">
      <w:pPr>
        <w:pStyle w:val="Prrafodelista"/>
        <w:ind w:left="1440"/>
        <w:rPr>
          <w:b/>
        </w:rPr>
      </w:pPr>
    </w:p>
    <w:p w14:paraId="62644ADA" w14:textId="3437BAFB" w:rsidR="006A4BDC" w:rsidRDefault="006A4BDC" w:rsidP="006A4BDC">
      <w:pPr>
        <w:pStyle w:val="Prrafodelista"/>
        <w:ind w:left="1440"/>
        <w:rPr>
          <w:color w:val="2F5496" w:themeColor="accent1" w:themeShade="BF"/>
        </w:rPr>
      </w:pPr>
    </w:p>
    <w:p w14:paraId="590D0473" w14:textId="6ACC4A24" w:rsidR="00243459" w:rsidRPr="00243459" w:rsidRDefault="00243459" w:rsidP="006A4BDC">
      <w:pPr>
        <w:pStyle w:val="Prrafodelista"/>
        <w:ind w:left="1440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Tenerlo en cuenta a la hora de hablar de concept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drift</w:t>
      </w:r>
      <w:proofErr w:type="spellEnd"/>
    </w:p>
    <w:p w14:paraId="3EEEF34F" w14:textId="233CB230" w:rsidR="006A4BDC" w:rsidRDefault="006A4BDC" w:rsidP="006A4BDC">
      <w:pPr>
        <w:pStyle w:val="Prrafodelista"/>
        <w:ind w:left="1440"/>
        <w:rPr>
          <w:b/>
        </w:rPr>
      </w:pPr>
    </w:p>
    <w:p w14:paraId="542D697A" w14:textId="1B8F44CC" w:rsidR="008B206D" w:rsidRPr="008B206D" w:rsidRDefault="006A4BDC" w:rsidP="008B206D">
      <w:pPr>
        <w:pStyle w:val="Prrafodelista"/>
        <w:numPr>
          <w:ilvl w:val="1"/>
          <w:numId w:val="2"/>
        </w:numPr>
        <w:rPr>
          <w:b/>
        </w:rPr>
      </w:pPr>
      <w:r>
        <w:rPr>
          <w:rFonts w:ascii="Times New Roman" w:hAnsi="Times New Roman" w:cs="Times New Roman"/>
          <w:sz w:val="24"/>
          <w:szCs w:val="24"/>
        </w:rPr>
        <w:t xml:space="preserve">En la página 4 del </w:t>
      </w:r>
      <w:proofErr w:type="spellStart"/>
      <w:r>
        <w:rPr>
          <w:rFonts w:ascii="Times New Roman" w:hAnsi="Times New Roman" w:cs="Times New Roman"/>
          <w:sz w:val="24"/>
          <w:szCs w:val="24"/>
        </w:rPr>
        <w:t>paper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Classifying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evolving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partially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labeled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(2011)” -&gt;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otherwise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window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size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increases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include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more </w:t>
      </w:r>
      <w:proofErr w:type="spellStart"/>
      <w:r>
        <w:rPr>
          <w:rFonts w:ascii="Times New Roman" w:hAnsi="Times New Roman" w:cs="Times New Roman"/>
          <w:sz w:val="24"/>
          <w:szCs w:val="24"/>
        </w:rPr>
        <w:t>recent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instances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-&gt; ¿No debería ser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include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more </w:t>
      </w:r>
      <w:proofErr w:type="spellStart"/>
      <w:r>
        <w:rPr>
          <w:rFonts w:ascii="Times New Roman" w:hAnsi="Times New Roman" w:cs="Times New Roman"/>
          <w:sz w:val="24"/>
          <w:szCs w:val="24"/>
        </w:rPr>
        <w:t>out</w:t>
      </w:r>
      <w:proofErr w:type="spellEnd"/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-date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instances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14:paraId="624F1562" w14:textId="5C2717C2" w:rsidR="008B206D" w:rsidRPr="008B206D" w:rsidRDefault="008B206D" w:rsidP="008B206D">
      <w:pPr>
        <w:pStyle w:val="Prrafodelista"/>
        <w:numPr>
          <w:ilvl w:val="1"/>
          <w:numId w:val="2"/>
        </w:numPr>
        <w:rPr>
          <w:b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Paper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Classifying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evolving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partially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labeled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(2011)” -&gt; Página 7 -&gt; ¿Por qué se muestrea solo de la distribución empírica del instante de tiempo s y no también del instante de tiempo s+1?</w:t>
      </w:r>
    </w:p>
    <w:p w14:paraId="0A507FF9" w14:textId="4660C374" w:rsidR="008B206D" w:rsidRPr="008B206D" w:rsidRDefault="008B206D" w:rsidP="008B206D">
      <w:pPr>
        <w:pStyle w:val="Prrafodelista"/>
        <w:numPr>
          <w:ilvl w:val="1"/>
          <w:numId w:val="2"/>
        </w:numPr>
        <w:rPr>
          <w:b/>
        </w:rPr>
      </w:pPr>
      <w:r>
        <w:rPr>
          <w:rFonts w:ascii="Times New Roman" w:hAnsi="Times New Roman" w:cs="Times New Roman"/>
          <w:sz w:val="24"/>
          <w:szCs w:val="24"/>
        </w:rPr>
        <w:t xml:space="preserve">Preguntar por las propuestas </w:t>
      </w:r>
      <w:proofErr w:type="spellStart"/>
      <w:r>
        <w:rPr>
          <w:rFonts w:ascii="Times New Roman" w:hAnsi="Times New Roman" w:cs="Times New Roman"/>
          <w:sz w:val="24"/>
          <w:szCs w:val="24"/>
        </w:rPr>
        <w:t>multi-etiqueta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>
        <w:rPr>
          <w:rFonts w:ascii="Times New Roman" w:hAnsi="Times New Roman" w:cs="Times New Roman"/>
          <w:sz w:val="24"/>
          <w:szCs w:val="24"/>
        </w:rPr>
        <w:t>multi-dimensional</w:t>
      </w:r>
      <w:proofErr w:type="spellEnd"/>
      <w:r>
        <w:rPr>
          <w:rFonts w:ascii="Times New Roman" w:hAnsi="Times New Roman" w:cs="Times New Roman"/>
          <w:sz w:val="24"/>
          <w:szCs w:val="24"/>
        </w:rPr>
        <w:t>. Si hay que nombrarlas.</w:t>
      </w:r>
      <w:r w:rsidR="00243459">
        <w:rPr>
          <w:rFonts w:ascii="Times New Roman" w:hAnsi="Times New Roman" w:cs="Times New Roman"/>
          <w:sz w:val="24"/>
          <w:szCs w:val="24"/>
        </w:rPr>
        <w:t xml:space="preserve"> </w:t>
      </w:r>
      <w:r w:rsidR="0024345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-&gt; Si</w:t>
      </w:r>
    </w:p>
    <w:p w14:paraId="58E5031F" w14:textId="2A116C82" w:rsidR="008B206D" w:rsidRPr="008B206D" w:rsidRDefault="008B206D" w:rsidP="008B206D">
      <w:pPr>
        <w:pStyle w:val="Prrafodelista"/>
        <w:numPr>
          <w:ilvl w:val="1"/>
          <w:numId w:val="2"/>
        </w:numPr>
        <w:rPr>
          <w:b/>
        </w:rPr>
      </w:pPr>
      <w:r>
        <w:rPr>
          <w:rFonts w:ascii="Times New Roman" w:hAnsi="Times New Roman" w:cs="Times New Roman"/>
          <w:sz w:val="24"/>
          <w:szCs w:val="24"/>
        </w:rPr>
        <w:t xml:space="preserve">Preguntar si me centro en los </w:t>
      </w:r>
      <w:proofErr w:type="spellStart"/>
      <w:r>
        <w:rPr>
          <w:rFonts w:ascii="Times New Roman" w:hAnsi="Times New Roman" w:cs="Times New Roman"/>
          <w:sz w:val="24"/>
          <w:szCs w:val="24"/>
        </w:rPr>
        <w:t>papers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más recientes.</w:t>
      </w:r>
    </w:p>
    <w:p w14:paraId="18C1BF9F" w14:textId="5B0FB33F" w:rsidR="0017021E" w:rsidRPr="008B206D" w:rsidRDefault="0017021E" w:rsidP="008B206D">
      <w:pPr>
        <w:pStyle w:val="Prrafodelista"/>
        <w:numPr>
          <w:ilvl w:val="1"/>
          <w:numId w:val="2"/>
        </w:numPr>
        <w:rPr>
          <w:b/>
        </w:rPr>
      </w:pPr>
      <w:bookmarkStart w:id="0" w:name="_Hlk5923058"/>
      <w:proofErr w:type="spellStart"/>
      <w:r>
        <w:rPr>
          <w:rFonts w:ascii="Times New Roman" w:hAnsi="Times New Roman" w:cs="Times New Roman"/>
          <w:sz w:val="24"/>
          <w:szCs w:val="24"/>
        </w:rPr>
        <w:t>Paper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17021E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1702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21E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1702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21E">
        <w:rPr>
          <w:rFonts w:ascii="Times New Roman" w:hAnsi="Times New Roman" w:cs="Times New Roman"/>
          <w:sz w:val="24"/>
          <w:szCs w:val="24"/>
        </w:rPr>
        <w:t>Trees</w:t>
      </w:r>
      <w:proofErr w:type="spellEnd"/>
      <w:r w:rsidRPr="001702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21E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17021E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17021E"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 w:rsidRPr="001702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21E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17021E">
        <w:rPr>
          <w:rFonts w:ascii="Times New Roman" w:hAnsi="Times New Roman" w:cs="Times New Roman"/>
          <w:sz w:val="24"/>
          <w:szCs w:val="24"/>
        </w:rPr>
        <w:t xml:space="preserve"> Concept </w:t>
      </w:r>
      <w:proofErr w:type="spellStart"/>
      <w:r w:rsidRPr="0017021E">
        <w:rPr>
          <w:rFonts w:ascii="Times New Roman" w:hAnsi="Times New Roman" w:cs="Times New Roman"/>
          <w:sz w:val="24"/>
          <w:szCs w:val="24"/>
        </w:rPr>
        <w:t>Drift</w:t>
      </w:r>
      <w:proofErr w:type="spellEnd"/>
      <w:r w:rsidRPr="0017021E">
        <w:rPr>
          <w:rFonts w:ascii="Times New Roman" w:hAnsi="Times New Roman" w:cs="Times New Roman"/>
          <w:sz w:val="24"/>
          <w:szCs w:val="24"/>
        </w:rPr>
        <w:t xml:space="preserve"> (2016)</w:t>
      </w:r>
      <w:r>
        <w:rPr>
          <w:rFonts w:ascii="Times New Roman" w:hAnsi="Times New Roman" w:cs="Times New Roman"/>
          <w:sz w:val="24"/>
          <w:szCs w:val="24"/>
        </w:rPr>
        <w:t xml:space="preserve">” -&gt; CEVOT </w:t>
      </w:r>
      <w:proofErr w:type="spellStart"/>
      <w:r>
        <w:rPr>
          <w:rFonts w:ascii="Times New Roman" w:hAnsi="Times New Roman" w:cs="Times New Roman"/>
          <w:sz w:val="24"/>
          <w:szCs w:val="24"/>
        </w:rPr>
        <w:t>extends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EVO-</w:t>
      </w:r>
      <w:proofErr w:type="spellStart"/>
      <w:r>
        <w:rPr>
          <w:rFonts w:ascii="Times New Roman" w:hAnsi="Times New Roman" w:cs="Times New Roman"/>
          <w:sz w:val="24"/>
          <w:szCs w:val="24"/>
        </w:rPr>
        <w:t>Tree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This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EVO-</w:t>
      </w:r>
      <w:proofErr w:type="spellStart"/>
      <w:r>
        <w:rPr>
          <w:rFonts w:ascii="Times New Roman" w:hAnsi="Times New Roman" w:cs="Times New Roman"/>
          <w:sz w:val="24"/>
          <w:szCs w:val="24"/>
        </w:rPr>
        <w:t>Tree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has </w:t>
      </w:r>
      <w:proofErr w:type="spellStart"/>
      <w:r>
        <w:rPr>
          <w:rFonts w:ascii="Times New Roman" w:hAnsi="Times New Roman" w:cs="Times New Roman"/>
          <w:sz w:val="24"/>
          <w:szCs w:val="24"/>
        </w:rPr>
        <w:t>one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split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each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node</w:t>
      </w:r>
      <w:proofErr w:type="spellEnd"/>
      <w:r>
        <w:rPr>
          <w:rFonts w:ascii="Times New Roman" w:hAnsi="Times New Roman" w:cs="Times New Roman"/>
          <w:sz w:val="24"/>
          <w:szCs w:val="24"/>
        </w:rPr>
        <w:t>. ¿</w:t>
      </w:r>
      <w:proofErr w:type="spellStart"/>
      <w:r>
        <w:rPr>
          <w:rFonts w:ascii="Times New Roman" w:hAnsi="Times New Roman" w:cs="Times New Roman"/>
          <w:sz w:val="24"/>
          <w:szCs w:val="24"/>
        </w:rPr>
        <w:t>Why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more?</w:t>
      </w:r>
    </w:p>
    <w:bookmarkEnd w:id="0"/>
    <w:p w14:paraId="2173C9CC" w14:textId="086D9E6F" w:rsidR="00C87448" w:rsidRPr="00C87448" w:rsidRDefault="00C87448" w:rsidP="00C87448">
      <w:pPr>
        <w:pStyle w:val="Ttulo1"/>
      </w:pPr>
      <w:r>
        <w:t>ANOTACIONES</w:t>
      </w:r>
    </w:p>
    <w:p w14:paraId="4A6942DC" w14:textId="6D4D0058" w:rsidR="00C87448" w:rsidRPr="00C87448" w:rsidRDefault="00C87448" w:rsidP="00C87448">
      <w:pPr>
        <w:pStyle w:val="Prrafodelista"/>
        <w:numPr>
          <w:ilvl w:val="0"/>
          <w:numId w:val="1"/>
        </w:numPr>
      </w:pPr>
      <w:r>
        <w:rPr>
          <w:rFonts w:ascii="Times New Roman" w:hAnsi="Times New Roman" w:cs="Times New Roman"/>
          <w:sz w:val="24"/>
          <w:szCs w:val="24"/>
        </w:rPr>
        <w:t xml:space="preserve">Mirar libro para ver las relaciones entre métodos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clustering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E1320BC" w14:textId="7F545DCA" w:rsidR="00C87448" w:rsidRPr="00CF54B0" w:rsidRDefault="00CF54B0" w:rsidP="00C87448">
      <w:pPr>
        <w:pStyle w:val="Prrafodelista"/>
        <w:numPr>
          <w:ilvl w:val="0"/>
          <w:numId w:val="1"/>
        </w:numPr>
      </w:pPr>
      <w:r>
        <w:rPr>
          <w:rFonts w:ascii="Times New Roman" w:hAnsi="Times New Roman" w:cs="Times New Roman"/>
          <w:sz w:val="24"/>
          <w:szCs w:val="24"/>
        </w:rPr>
        <w:t xml:space="preserve">Ver si el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Sampling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Obtain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Feasible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Centers (apartado) de STREAM se puede comparar con el </w:t>
      </w:r>
      <w:proofErr w:type="spellStart"/>
      <w:r>
        <w:rPr>
          <w:rFonts w:ascii="Times New Roman" w:hAnsi="Times New Roman" w:cs="Times New Roman"/>
          <w:sz w:val="24"/>
          <w:szCs w:val="24"/>
        </w:rPr>
        <w:t>coreset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nombrado en STREAMKM++.</w:t>
      </w:r>
    </w:p>
    <w:p w14:paraId="4E693B83" w14:textId="60EFDD81" w:rsidR="00CF54B0" w:rsidRPr="00CF54B0" w:rsidRDefault="00CF54B0" w:rsidP="00C87448">
      <w:pPr>
        <w:pStyle w:val="Prrafodelista"/>
        <w:numPr>
          <w:ilvl w:val="0"/>
          <w:numId w:val="1"/>
        </w:numPr>
      </w:pPr>
      <w:r>
        <w:rPr>
          <w:rFonts w:ascii="Times New Roman" w:hAnsi="Times New Roman" w:cs="Times New Roman"/>
          <w:sz w:val="24"/>
          <w:szCs w:val="24"/>
        </w:rPr>
        <w:t xml:space="preserve">Comprobar si la carpeta Dynamic, Temporal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Continuous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Time </w:t>
      </w:r>
      <w:proofErr w:type="spellStart"/>
      <w:r>
        <w:rPr>
          <w:rFonts w:ascii="Times New Roman" w:hAnsi="Times New Roman" w:cs="Times New Roman"/>
          <w:sz w:val="24"/>
          <w:szCs w:val="24"/>
        </w:rPr>
        <w:t>Bayesian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Networks se puede incluir dentro de la carpeta de </w:t>
      </w:r>
      <w:proofErr w:type="spellStart"/>
      <w:r>
        <w:rPr>
          <w:rFonts w:ascii="Times New Roman" w:hAnsi="Times New Roman" w:cs="Times New Roman"/>
          <w:sz w:val="24"/>
          <w:szCs w:val="24"/>
        </w:rPr>
        <w:t>Bayesian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networks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está dentro de la carpeta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Classification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8A954BF" w14:textId="2B69E800" w:rsidR="00074940" w:rsidRPr="00CD186F" w:rsidRDefault="00074940" w:rsidP="00C87448">
      <w:pPr>
        <w:pStyle w:val="Prrafodelista"/>
        <w:numPr>
          <w:ilvl w:val="0"/>
          <w:numId w:val="1"/>
        </w:numPr>
      </w:pPr>
      <w:r>
        <w:rPr>
          <w:rFonts w:ascii="Times New Roman" w:hAnsi="Times New Roman" w:cs="Times New Roman"/>
          <w:sz w:val="24"/>
          <w:szCs w:val="24"/>
        </w:rPr>
        <w:t xml:space="preserve">Mirar de las propuestas de clasificadores bayesianos a la hora de redactar el estado del arte relacionado con el </w:t>
      </w:r>
      <w:proofErr w:type="spellStart"/>
      <w:r>
        <w:rPr>
          <w:rFonts w:ascii="Times New Roman" w:hAnsi="Times New Roman" w:cs="Times New Roman"/>
          <w:sz w:val="24"/>
          <w:szCs w:val="24"/>
        </w:rPr>
        <w:t>Ensemble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8F5FF73" w14:textId="5050B3E5" w:rsidR="00CD186F" w:rsidRPr="00BA1A92" w:rsidRDefault="00CD186F" w:rsidP="00CD186F">
      <w:pPr>
        <w:pStyle w:val="Prrafodelista"/>
        <w:numPr>
          <w:ilvl w:val="0"/>
          <w:numId w:val="1"/>
        </w:numPr>
        <w:rPr>
          <w:b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Paper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MReC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-DFS” -&gt;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Naive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Bayes as a base </w:t>
      </w:r>
      <w:proofErr w:type="spellStart"/>
      <w:r>
        <w:rPr>
          <w:rFonts w:ascii="Times New Roman" w:hAnsi="Times New Roman" w:cs="Times New Roman"/>
          <w:sz w:val="24"/>
          <w:szCs w:val="24"/>
        </w:rPr>
        <w:t>learner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-&gt; Posible </w:t>
      </w:r>
      <w:proofErr w:type="spellStart"/>
      <w:r>
        <w:rPr>
          <w:rFonts w:ascii="Times New Roman" w:hAnsi="Times New Roman" w:cs="Times New Roman"/>
          <w:sz w:val="24"/>
          <w:szCs w:val="24"/>
        </w:rPr>
        <w:t>paper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introducir dentro de las propuestas de redes bayesianas.</w:t>
      </w:r>
    </w:p>
    <w:p w14:paraId="26E1E68D" w14:textId="5E54074A" w:rsidR="00BA1A92" w:rsidRPr="00BA1A92" w:rsidRDefault="00BA1A92" w:rsidP="00BA1A92">
      <w:pPr>
        <w:pStyle w:val="Prrafodelista"/>
        <w:numPr>
          <w:ilvl w:val="0"/>
          <w:numId w:val="1"/>
        </w:numPr>
        <w:rPr>
          <w:b/>
        </w:rPr>
      </w:pPr>
      <w:r>
        <w:rPr>
          <w:rFonts w:ascii="Times New Roman" w:hAnsi="Times New Roman" w:cs="Times New Roman"/>
          <w:sz w:val="24"/>
          <w:szCs w:val="24"/>
        </w:rPr>
        <w:t xml:space="preserve">Una vez leídos bastantes </w:t>
      </w:r>
      <w:proofErr w:type="spellStart"/>
      <w:r>
        <w:rPr>
          <w:rFonts w:ascii="Times New Roman" w:hAnsi="Times New Roman" w:cs="Times New Roman"/>
          <w:sz w:val="24"/>
          <w:szCs w:val="24"/>
        </w:rPr>
        <w:t>papers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-&gt; Buscar menciones de </w:t>
      </w:r>
      <w:proofErr w:type="spellStart"/>
      <w:r>
        <w:rPr>
          <w:rFonts w:ascii="Times New Roman" w:hAnsi="Times New Roman" w:cs="Times New Roman"/>
          <w:sz w:val="24"/>
          <w:szCs w:val="24"/>
        </w:rPr>
        <w:t>papers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dentro de otros </w:t>
      </w:r>
      <w:proofErr w:type="spellStart"/>
      <w:r>
        <w:rPr>
          <w:rFonts w:ascii="Times New Roman" w:hAnsi="Times New Roman" w:cs="Times New Roman"/>
          <w:sz w:val="24"/>
          <w:szCs w:val="24"/>
        </w:rPr>
        <w:t>papers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(por fecha).</w:t>
      </w:r>
    </w:p>
    <w:p w14:paraId="22D1987F" w14:textId="7B9CBE29" w:rsidR="008B206D" w:rsidRPr="00243459" w:rsidRDefault="00BA1A92" w:rsidP="00243459">
      <w:pPr>
        <w:pStyle w:val="Prrafodelista"/>
        <w:numPr>
          <w:ilvl w:val="0"/>
          <w:numId w:val="1"/>
        </w:numPr>
        <w:rPr>
          <w:b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 la hora de implementar un algoritmo -&gt; SIMULAR FLUJO DE DATOS PARTIENDO LOS DATOS EN BLOQUES DE TAL FORMA QUE SIMULAMOS QUE LOS DATOS VAN LLEGANDO A MEDIDA QUE PASA EL TIEMPO.</w:t>
      </w:r>
    </w:p>
    <w:p w14:paraId="0B797475" w14:textId="0A32B6CF" w:rsidR="00EB6A19" w:rsidRPr="00FE278A" w:rsidRDefault="00EB6A19" w:rsidP="00822E78">
      <w:pPr>
        <w:pStyle w:val="Prrafodelista"/>
        <w:numPr>
          <w:ilvl w:val="0"/>
          <w:numId w:val="1"/>
        </w:numPr>
        <w:rPr>
          <w:b/>
        </w:rPr>
      </w:pPr>
      <w:r>
        <w:rPr>
          <w:rFonts w:ascii="Times New Roman" w:hAnsi="Times New Roman" w:cs="Times New Roman"/>
          <w:sz w:val="24"/>
          <w:szCs w:val="24"/>
        </w:rPr>
        <w:t xml:space="preserve">Añadir documento “Online Machine </w:t>
      </w:r>
      <w:proofErr w:type="spellStart"/>
      <w:r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Big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 w:rsidR="00822E78">
        <w:rPr>
          <w:rFonts w:ascii="Times New Roman" w:hAnsi="Times New Roman" w:cs="Times New Roman"/>
          <w:sz w:val="24"/>
          <w:szCs w:val="24"/>
        </w:rPr>
        <w:t xml:space="preserve"> (2018)</w:t>
      </w:r>
      <w:r w:rsidRPr="00822E78">
        <w:rPr>
          <w:rFonts w:ascii="Times New Roman" w:hAnsi="Times New Roman" w:cs="Times New Roman"/>
          <w:sz w:val="24"/>
          <w:szCs w:val="24"/>
        </w:rPr>
        <w:t xml:space="preserve">” al grupo de </w:t>
      </w:r>
      <w:proofErr w:type="spellStart"/>
      <w:r w:rsidRPr="00822E78">
        <w:rPr>
          <w:rFonts w:ascii="Times New Roman" w:hAnsi="Times New Roman" w:cs="Times New Roman"/>
          <w:sz w:val="24"/>
          <w:szCs w:val="24"/>
        </w:rPr>
        <w:t>surveys</w:t>
      </w:r>
      <w:proofErr w:type="spellEnd"/>
      <w:r w:rsidRPr="00822E78">
        <w:rPr>
          <w:rFonts w:ascii="Times New Roman" w:hAnsi="Times New Roman" w:cs="Times New Roman"/>
          <w:sz w:val="24"/>
          <w:szCs w:val="24"/>
        </w:rPr>
        <w:t xml:space="preserve"> a consultar.</w:t>
      </w:r>
    </w:p>
    <w:p w14:paraId="569BE596" w14:textId="5D40F4C9" w:rsidR="00FE278A" w:rsidRPr="002F367B" w:rsidRDefault="00FE278A" w:rsidP="00822E78">
      <w:pPr>
        <w:pStyle w:val="Prrafodelista"/>
        <w:numPr>
          <w:ilvl w:val="0"/>
          <w:numId w:val="1"/>
        </w:numPr>
        <w:rPr>
          <w:b/>
        </w:rPr>
      </w:pPr>
      <w:r>
        <w:rPr>
          <w:rFonts w:ascii="Times New Roman" w:hAnsi="Times New Roman" w:cs="Times New Roman"/>
          <w:sz w:val="24"/>
          <w:szCs w:val="24"/>
        </w:rPr>
        <w:t>Pedir libro</w:t>
      </w:r>
    </w:p>
    <w:p w14:paraId="1FFBB3A4" w14:textId="052317C5" w:rsidR="002F367B" w:rsidRPr="004258C0" w:rsidRDefault="002F367B" w:rsidP="00822E78">
      <w:pPr>
        <w:pStyle w:val="Prrafodelista"/>
        <w:numPr>
          <w:ilvl w:val="0"/>
          <w:numId w:val="1"/>
        </w:numPr>
        <w:rPr>
          <w:b/>
        </w:rPr>
      </w:pPr>
      <w:r>
        <w:rPr>
          <w:rFonts w:ascii="Times New Roman" w:hAnsi="Times New Roman" w:cs="Times New Roman"/>
          <w:sz w:val="24"/>
          <w:szCs w:val="24"/>
        </w:rPr>
        <w:t>Preguntar cómo estructurar la memoria.</w:t>
      </w:r>
    </w:p>
    <w:p w14:paraId="2E538116" w14:textId="02487B32" w:rsidR="004258C0" w:rsidRPr="00435C98" w:rsidRDefault="004258C0" w:rsidP="00822E78">
      <w:pPr>
        <w:pStyle w:val="Prrafodelista"/>
        <w:numPr>
          <w:ilvl w:val="0"/>
          <w:numId w:val="1"/>
        </w:numPr>
        <w:rPr>
          <w:b/>
        </w:rPr>
      </w:pPr>
      <w:r>
        <w:rPr>
          <w:rFonts w:ascii="Times New Roman" w:hAnsi="Times New Roman" w:cs="Times New Roman"/>
          <w:sz w:val="24"/>
          <w:szCs w:val="24"/>
        </w:rPr>
        <w:t xml:space="preserve">¿Las referencias que no sean de comparativas </w:t>
      </w:r>
      <w:r w:rsidR="001F19E2">
        <w:rPr>
          <w:rFonts w:ascii="Times New Roman" w:hAnsi="Times New Roman" w:cs="Times New Roman"/>
          <w:sz w:val="24"/>
          <w:szCs w:val="24"/>
        </w:rPr>
        <w:t xml:space="preserve">hace falta que se ordenen por fecha? </w:t>
      </w:r>
    </w:p>
    <w:p w14:paraId="31AACF2F" w14:textId="7DDEEBBC" w:rsidR="00435C98" w:rsidRPr="00FE73F6" w:rsidRDefault="00435C98" w:rsidP="00822E78">
      <w:pPr>
        <w:pStyle w:val="Prrafodelista"/>
        <w:numPr>
          <w:ilvl w:val="0"/>
          <w:numId w:val="1"/>
        </w:numPr>
        <w:rPr>
          <w:b/>
        </w:rPr>
      </w:pPr>
      <w:r>
        <w:rPr>
          <w:rFonts w:ascii="Times New Roman" w:hAnsi="Times New Roman" w:cs="Times New Roman"/>
          <w:sz w:val="24"/>
          <w:szCs w:val="24"/>
        </w:rPr>
        <w:t>Ir mandando lo que vaya redactando del TFM.</w:t>
      </w:r>
    </w:p>
    <w:p w14:paraId="6C067CE3" w14:textId="2D6DA489" w:rsidR="00FE73F6" w:rsidRPr="008B1BEF" w:rsidRDefault="00FE73F6" w:rsidP="00822E78">
      <w:pPr>
        <w:pStyle w:val="Prrafodelista"/>
        <w:numPr>
          <w:ilvl w:val="0"/>
          <w:numId w:val="1"/>
        </w:numPr>
        <w:rPr>
          <w:b/>
        </w:rPr>
      </w:pPr>
      <w:r>
        <w:rPr>
          <w:rFonts w:ascii="Times New Roman" w:hAnsi="Times New Roman" w:cs="Times New Roman"/>
          <w:sz w:val="24"/>
          <w:szCs w:val="24"/>
        </w:rPr>
        <w:t>En la teoría de las redes bayesianas, ¿tengo que poner mucha notación? ¿O no hace falta?</w:t>
      </w:r>
    </w:p>
    <w:p w14:paraId="4BC06130" w14:textId="77777777" w:rsidR="008B1BEF" w:rsidRDefault="008B1BEF" w:rsidP="008B1BEF">
      <w:pPr>
        <w:ind w:left="360"/>
      </w:pPr>
    </w:p>
    <w:p w14:paraId="4AE44663" w14:textId="77777777" w:rsidR="008B1BEF" w:rsidRDefault="008B1BEF" w:rsidP="008B1BEF">
      <w:pPr>
        <w:ind w:left="360"/>
      </w:pPr>
    </w:p>
    <w:p w14:paraId="6451F8DF" w14:textId="570136B4" w:rsidR="008B1BEF" w:rsidRDefault="008B1BEF" w:rsidP="008B1BEF">
      <w:pPr>
        <w:pStyle w:val="Ttulo1"/>
      </w:pPr>
      <w:r>
        <w:t>REUNIÓN 26 de abril 2019</w:t>
      </w:r>
    </w:p>
    <w:p w14:paraId="08CF8F5B" w14:textId="7ED483BC" w:rsidR="008B1BEF" w:rsidRDefault="008B1BEF" w:rsidP="008B1BEF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Introducir un apartado de notación.</w:t>
      </w:r>
    </w:p>
    <w:p w14:paraId="39CEB005" w14:textId="021937AB" w:rsidR="008B1BEF" w:rsidRDefault="008B1BEF" w:rsidP="008B1BEF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Revisar la bibliografía introducida en la memoria (aunque esté en formato </w:t>
      </w:r>
      <w:proofErr w:type="spellStart"/>
      <w:r>
        <w:rPr>
          <w:rFonts w:ascii="Times New Roman" w:hAnsi="Times New Roman" w:cs="Times New Roman"/>
          <w:sz w:val="24"/>
          <w:szCs w:val="24"/>
        </w:rPr>
        <w:t>bibtex</w:t>
      </w:r>
      <w:proofErr w:type="spellEnd"/>
      <w:r>
        <w:rPr>
          <w:rFonts w:ascii="Times New Roman" w:hAnsi="Times New Roman" w:cs="Times New Roman"/>
          <w:sz w:val="24"/>
          <w:szCs w:val="24"/>
        </w:rPr>
        <w:t>, puede que los títulos no estén bien escritos, con las mayúsculas pertinentes.</w:t>
      </w:r>
    </w:p>
    <w:p w14:paraId="1C7957E4" w14:textId="5B9D281A" w:rsidR="008B1BEF" w:rsidRDefault="008B1BEF" w:rsidP="008B1BEF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Cambiar apartado de redes bayesianas por clasificadores bayesianos. -&gt; Introducir otro apartado en el mismo nivel que aprendizaje supervisado, no supervisado y series temporales para redes bayesianas para descubrimiento de conocimiento.</w:t>
      </w:r>
    </w:p>
    <w:p w14:paraId="37184E1B" w14:textId="62F3BC40" w:rsidR="008B1BEF" w:rsidRDefault="008B1BEF" w:rsidP="008B1BEF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Ver documentos de Javier Diaz para obtener información sobre </w:t>
      </w:r>
      <w:proofErr w:type="spellStart"/>
      <w:r>
        <w:rPr>
          <w:rFonts w:ascii="Times New Roman" w:hAnsi="Times New Roman" w:cs="Times New Roman"/>
          <w:sz w:val="24"/>
          <w:szCs w:val="24"/>
        </w:rPr>
        <w:t>clustering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87508A">
        <w:rPr>
          <w:rFonts w:ascii="Times New Roman" w:hAnsi="Times New Roman" w:cs="Times New Roman"/>
          <w:sz w:val="24"/>
          <w:szCs w:val="24"/>
        </w:rPr>
        <w:t xml:space="preserve"> -&gt; </w:t>
      </w:r>
      <w:proofErr w:type="spellStart"/>
      <w:r w:rsidR="00500A47" w:rsidRPr="00500A4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Clustering</w:t>
      </w:r>
      <w:proofErr w:type="spellEnd"/>
      <w:r w:rsidR="00500A47" w:rsidRPr="00500A4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500A47" w:rsidRPr="00500A4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="00500A47" w:rsidRPr="00500A4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Data </w:t>
      </w:r>
      <w:proofErr w:type="spellStart"/>
      <w:r w:rsidR="00500A47" w:rsidRPr="00500A4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Streams</w:t>
      </w:r>
      <w:proofErr w:type="spellEnd"/>
      <w:r w:rsidR="00500A47" w:rsidRPr="00500A4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500A47" w:rsidRPr="00500A4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="00500A47" w:rsidRPr="00500A4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Dynamic Gaussian Mixture </w:t>
      </w:r>
      <w:proofErr w:type="spellStart"/>
      <w:r w:rsidR="00500A47" w:rsidRPr="00500A4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Models</w:t>
      </w:r>
      <w:proofErr w:type="spellEnd"/>
      <w:r w:rsidR="00500A47" w:rsidRPr="00500A4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</w:t>
      </w:r>
      <w:proofErr w:type="spellStart"/>
      <w:r w:rsidR="00500A47" w:rsidRPr="00500A4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An</w:t>
      </w:r>
      <w:proofErr w:type="spellEnd"/>
      <w:r w:rsidR="00500A47" w:rsidRPr="00500A4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500A47" w:rsidRPr="00500A4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IoT</w:t>
      </w:r>
      <w:proofErr w:type="spellEnd"/>
      <w:r w:rsidR="00500A47" w:rsidRPr="00500A4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500A47" w:rsidRPr="00500A4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Application</w:t>
      </w:r>
      <w:proofErr w:type="spellEnd"/>
      <w:r w:rsidR="00500A47" w:rsidRPr="00500A4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in Industrial </w:t>
      </w:r>
      <w:proofErr w:type="spellStart"/>
      <w:r w:rsidR="00500A47" w:rsidRPr="00500A4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Processes</w:t>
      </w:r>
      <w:proofErr w:type="spellEnd"/>
    </w:p>
    <w:p w14:paraId="3A7ACA74" w14:textId="37D4002A" w:rsidR="008B1BEF" w:rsidRDefault="008B1BEF" w:rsidP="008B1BEF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Cambiar máquinas de soporte vectorial por máquinas de vector soporte.</w:t>
      </w:r>
    </w:p>
    <w:p w14:paraId="5B171895" w14:textId="32C1CB48" w:rsidR="008B1BEF" w:rsidRDefault="008B1BEF" w:rsidP="008B1BEF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la hora de realizar la comparación entre propuestas, centrarnos en las diferencias en cuanto a metodología más que en los experimentos acerca de si un método es mejor que otro.</w:t>
      </w:r>
    </w:p>
    <w:p w14:paraId="132E8080" w14:textId="0F480AA8" w:rsidR="008B1BEF" w:rsidRDefault="008B1BEF" w:rsidP="008B1BEF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 haber una revisión de </w:t>
      </w:r>
      <w:proofErr w:type="spellStart"/>
      <w:r>
        <w:rPr>
          <w:rFonts w:ascii="Times New Roman" w:hAnsi="Times New Roman" w:cs="Times New Roman"/>
          <w:sz w:val="24"/>
          <w:szCs w:val="24"/>
        </w:rPr>
        <w:t>ensemble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2017, no centrarnos en las propuestas que ya están en esta revisión, sino más en aquellas que no están (comparar las propuestas que no están entre ellas y con otras propuestas que están en los métodos de </w:t>
      </w:r>
      <w:proofErr w:type="spellStart"/>
      <w:r>
        <w:rPr>
          <w:rFonts w:ascii="Times New Roman" w:hAnsi="Times New Roman" w:cs="Times New Roman"/>
          <w:sz w:val="24"/>
          <w:szCs w:val="24"/>
        </w:rPr>
        <w:t>ensemble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14:paraId="59CD8CEC" w14:textId="2FBB7DE3" w:rsidR="008B1BEF" w:rsidRDefault="008B1BEF" w:rsidP="008B1BEF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Añadir en cada una de las comparaciones entre propuestas que tratan un mismo algoritmo de aprendizaje automático para flujos de datos</w:t>
      </w:r>
      <w:r w:rsidR="0087508A">
        <w:rPr>
          <w:rFonts w:ascii="Times New Roman" w:hAnsi="Times New Roman" w:cs="Times New Roman"/>
          <w:sz w:val="24"/>
          <w:szCs w:val="24"/>
        </w:rPr>
        <w:t xml:space="preserve"> una tabla resumen como las que se encuentra en alguna de las revisiones (por </w:t>
      </w:r>
      <w:proofErr w:type="gramStart"/>
      <w:r w:rsidR="0087508A">
        <w:rPr>
          <w:rFonts w:ascii="Times New Roman" w:hAnsi="Times New Roman" w:cs="Times New Roman"/>
          <w:sz w:val="24"/>
          <w:szCs w:val="24"/>
        </w:rPr>
        <w:t>ejemplo</w:t>
      </w:r>
      <w:proofErr w:type="gramEnd"/>
      <w:r w:rsidR="0087508A">
        <w:rPr>
          <w:rFonts w:ascii="Times New Roman" w:hAnsi="Times New Roman" w:cs="Times New Roman"/>
          <w:sz w:val="24"/>
          <w:szCs w:val="24"/>
        </w:rPr>
        <w:t xml:space="preserve"> si manejan el concept </w:t>
      </w:r>
      <w:proofErr w:type="spellStart"/>
      <w:r w:rsidR="0087508A">
        <w:rPr>
          <w:rFonts w:ascii="Times New Roman" w:hAnsi="Times New Roman" w:cs="Times New Roman"/>
          <w:sz w:val="24"/>
          <w:szCs w:val="24"/>
        </w:rPr>
        <w:t>drift</w:t>
      </w:r>
      <w:proofErr w:type="spellEnd"/>
      <w:r w:rsidR="0087508A">
        <w:rPr>
          <w:rFonts w:ascii="Times New Roman" w:hAnsi="Times New Roman" w:cs="Times New Roman"/>
          <w:sz w:val="24"/>
          <w:szCs w:val="24"/>
        </w:rPr>
        <w:t>).</w:t>
      </w:r>
    </w:p>
    <w:p w14:paraId="390A0D6A" w14:textId="0FF3F67E" w:rsidR="0087508A" w:rsidRDefault="0087508A" w:rsidP="008B1BEF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Poner poco de teoría de cada uno de los algoritmos de aprendizaje automático.</w:t>
      </w:r>
    </w:p>
    <w:p w14:paraId="1D43EB16" w14:textId="1A1FE2CA" w:rsidR="0087508A" w:rsidRDefault="0087508A" w:rsidP="008B1BEF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 respecto a las propuestas que traten el aprendizaje </w:t>
      </w:r>
      <w:proofErr w:type="spellStart"/>
      <w:r>
        <w:rPr>
          <w:rFonts w:ascii="Times New Roman" w:hAnsi="Times New Roman" w:cs="Times New Roman"/>
          <w:sz w:val="24"/>
          <w:szCs w:val="24"/>
        </w:rPr>
        <w:t>semi-supervisado</w:t>
      </w:r>
      <w:proofErr w:type="spellEnd"/>
      <w:r>
        <w:rPr>
          <w:rFonts w:ascii="Times New Roman" w:hAnsi="Times New Roman" w:cs="Times New Roman"/>
          <w:sz w:val="24"/>
          <w:szCs w:val="24"/>
        </w:rPr>
        <w:t>, al ser pocas, meterlas dentro de las demás propuestas.</w:t>
      </w:r>
    </w:p>
    <w:p w14:paraId="544C1B53" w14:textId="1837F182" w:rsidR="00B05D00" w:rsidRPr="008B1BEF" w:rsidRDefault="00B05D00" w:rsidP="008B1BEF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Tener en cuenta el orden en el que nombramos las diferentes propuestas. Por ejemplo, sería conveniente poner antes la inducción de reglas que los árboles de decisión.</w:t>
      </w:r>
      <w:bookmarkStart w:id="1" w:name="_GoBack"/>
      <w:bookmarkEnd w:id="1"/>
    </w:p>
    <w:p w14:paraId="299C07F7" w14:textId="77777777" w:rsidR="008B1BEF" w:rsidRPr="008B1BEF" w:rsidRDefault="008B1BEF" w:rsidP="008B1BEF">
      <w:pPr>
        <w:ind w:left="360"/>
        <w:rPr>
          <w:b/>
        </w:rPr>
      </w:pPr>
    </w:p>
    <w:p w14:paraId="6201C109" w14:textId="77777777" w:rsidR="00BA1A92" w:rsidRPr="00BA1A92" w:rsidRDefault="00BA1A92" w:rsidP="00BA1A92">
      <w:pPr>
        <w:pStyle w:val="Prrafodelista"/>
        <w:rPr>
          <w:b/>
        </w:rPr>
      </w:pPr>
    </w:p>
    <w:sectPr w:rsidR="00BA1A92" w:rsidRPr="00BA1A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707FA9"/>
    <w:multiLevelType w:val="hybridMultilevel"/>
    <w:tmpl w:val="8AB4B4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AD79EE"/>
    <w:multiLevelType w:val="hybridMultilevel"/>
    <w:tmpl w:val="C7C08A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14426D"/>
    <w:multiLevelType w:val="hybridMultilevel"/>
    <w:tmpl w:val="43F8F5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CC7"/>
    <w:rsid w:val="00074940"/>
    <w:rsid w:val="000E2796"/>
    <w:rsid w:val="0017021E"/>
    <w:rsid w:val="001F19E2"/>
    <w:rsid w:val="00243459"/>
    <w:rsid w:val="002F367B"/>
    <w:rsid w:val="003D556D"/>
    <w:rsid w:val="004258C0"/>
    <w:rsid w:val="00435C98"/>
    <w:rsid w:val="00500A47"/>
    <w:rsid w:val="00597ADD"/>
    <w:rsid w:val="006A4BDC"/>
    <w:rsid w:val="007209D7"/>
    <w:rsid w:val="007618CC"/>
    <w:rsid w:val="00822E78"/>
    <w:rsid w:val="0087508A"/>
    <w:rsid w:val="00895974"/>
    <w:rsid w:val="008B1518"/>
    <w:rsid w:val="008B1BEF"/>
    <w:rsid w:val="008B206D"/>
    <w:rsid w:val="00B05D00"/>
    <w:rsid w:val="00BA1A92"/>
    <w:rsid w:val="00C56CC7"/>
    <w:rsid w:val="00C87448"/>
    <w:rsid w:val="00CB40AA"/>
    <w:rsid w:val="00CD186F"/>
    <w:rsid w:val="00CF54B0"/>
    <w:rsid w:val="00D65F34"/>
    <w:rsid w:val="00D97C56"/>
    <w:rsid w:val="00DC6931"/>
    <w:rsid w:val="00DD54DC"/>
    <w:rsid w:val="00EB6A19"/>
    <w:rsid w:val="00EF2D3A"/>
    <w:rsid w:val="00F06600"/>
    <w:rsid w:val="00FE278A"/>
    <w:rsid w:val="00FE7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31E90"/>
  <w15:chartTrackingRefBased/>
  <w15:docId w15:val="{4FC26E07-DD34-4BF5-A233-0A8E25433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874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B40A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B40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C87448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C874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B15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B151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344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5</Pages>
  <Words>1396</Words>
  <Characters>7682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ramos fernández</dc:creator>
  <cp:keywords/>
  <dc:description/>
  <cp:lastModifiedBy>javier ramos fernández</cp:lastModifiedBy>
  <cp:revision>17</cp:revision>
  <dcterms:created xsi:type="dcterms:W3CDTF">2019-04-10T21:08:00Z</dcterms:created>
  <dcterms:modified xsi:type="dcterms:W3CDTF">2019-04-27T21:02:00Z</dcterms:modified>
</cp:coreProperties>
</file>