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7D3062E0" w:rsidR="00FE3BD2" w:rsidRDefault="001D0F5D" w:rsidP="00801C7D">
      <w:pPr>
        <w:pStyle w:val="Ttulo1"/>
        <w:jc w:val="both"/>
      </w:pPr>
      <w:r>
        <w:t>BAYESIAN NETWORKS</w:t>
      </w:r>
    </w:p>
    <w:p w14:paraId="5CA47765" w14:textId="6271B870" w:rsidR="001D0F5D" w:rsidRDefault="001D0F5D" w:rsidP="00801C7D">
      <w:pPr>
        <w:pStyle w:val="Ttulo2"/>
        <w:jc w:val="both"/>
      </w:pPr>
      <w:r>
        <w:t>NAÏVE BAYES</w:t>
      </w:r>
    </w:p>
    <w:p w14:paraId="3FBD8AF0" w14:textId="7814C777" w:rsidR="00F1784E" w:rsidRPr="00382997" w:rsidRDefault="00F1784E" w:rsidP="00801C7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50351D83" w14:textId="640B03CE" w:rsidR="00F1784E" w:rsidRPr="00382997" w:rsidRDefault="00F1784E" w:rsidP="00801C7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intrinsically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and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on-line.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counts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univariate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viewed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densities</w:t>
      </w:r>
      <w:proofErr w:type="spellEnd"/>
    </w:p>
    <w:p w14:paraId="159DE029" w14:textId="5739FB62" w:rsidR="00F1784E" w:rsidRDefault="00F1784E" w:rsidP="00801C7D">
      <w:pPr>
        <w:pStyle w:val="Prrafodelista"/>
        <w:numPr>
          <w:ilvl w:val="0"/>
          <w:numId w:val="5"/>
        </w:numPr>
        <w:jc w:val="both"/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="009F1F44" w:rsidRPr="00382997">
        <w:rPr>
          <w:rFonts w:ascii="Times New Roman" w:hAnsi="Times New Roman" w:cs="Times New Roman"/>
          <w:sz w:val="24"/>
          <w:szCs w:val="24"/>
        </w:rPr>
        <w:t>.</w:t>
      </w:r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done after a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explicative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variables</w:t>
      </w:r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off-line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kinds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data-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numerous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(DBMS)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03FB3557" w14:textId="77777777" w:rsidR="009F1F44" w:rsidRPr="00F1784E" w:rsidRDefault="009F1F44" w:rsidP="00801C7D">
      <w:pPr>
        <w:pStyle w:val="Prrafodelista"/>
        <w:ind w:left="1800"/>
        <w:jc w:val="both"/>
      </w:pPr>
    </w:p>
    <w:p w14:paraId="371F5895" w14:textId="4C796650" w:rsidR="00DE4411" w:rsidRDefault="00806F52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F52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Weighted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(2014)</w:t>
      </w:r>
      <w:r w:rsidR="00DE4411">
        <w:rPr>
          <w:rFonts w:ascii="Times New Roman" w:hAnsi="Times New Roman" w:cs="Times New Roman"/>
          <w:b/>
          <w:sz w:val="24"/>
          <w:szCs w:val="24"/>
        </w:rPr>
        <w:t>:</w:t>
      </w:r>
    </w:p>
    <w:p w14:paraId="6856D670" w14:textId="3872ED7B" w:rsidR="00F629BC" w:rsidRPr="003D34E8" w:rsidRDefault="00F629BC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9BC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a neural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computes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input variables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estimatio</w:t>
      </w:r>
      <w:r w:rsidR="003D34E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>.</w:t>
      </w:r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incremental and produces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r w:rsidR="00E7385C" w:rsidRPr="00E7385C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Classi</w:t>
      </w:r>
      <w:r w:rsidR="00E7385C">
        <w:rPr>
          <w:rFonts w:ascii="Times New Roman" w:hAnsi="Times New Roman" w:cs="Times New Roman"/>
          <w:sz w:val="24"/>
          <w:szCs w:val="24"/>
        </w:rPr>
        <w:t>fi</w:t>
      </w:r>
      <w:r w:rsidR="00E7385C" w:rsidRPr="00E7385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24D5E">
        <w:rPr>
          <w:rFonts w:ascii="Times New Roman" w:hAnsi="Times New Roman" w:cs="Times New Roman"/>
          <w:sz w:val="24"/>
          <w:szCs w:val="24"/>
        </w:rPr>
        <w:t>.</w:t>
      </w:r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produces a </w:t>
      </w:r>
      <w:proofErr w:type="gramStart"/>
      <w:r w:rsidR="003D34E8" w:rsidRPr="003D34E8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r w:rsidR="003D34E8" w:rsidRPr="003D34E8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</w:t>
      </w:r>
      <w:r w:rsidR="003D34E8">
        <w:rPr>
          <w:rFonts w:ascii="Times New Roman" w:hAnsi="Times New Roman" w:cs="Times New Roman"/>
          <w:sz w:val="24"/>
          <w:szCs w:val="24"/>
        </w:rPr>
        <w:t>ifi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" a </w:t>
      </w:r>
      <w:r w:rsidR="003D34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classi</w:t>
      </w:r>
      <w:r w:rsidR="003D34E8">
        <w:rPr>
          <w:rFonts w:ascii="Times New Roman" w:hAnsi="Times New Roman" w:cs="Times New Roman"/>
          <w:sz w:val="24"/>
          <w:szCs w:val="24"/>
        </w:rPr>
        <w:t>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>".</w:t>
      </w:r>
    </w:p>
    <w:p w14:paraId="1B01F893" w14:textId="3FB3502B" w:rsidR="00B24D5E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8D23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explanatory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variables</w:t>
      </w:r>
      <w:r w:rsidR="008D2351">
        <w:rPr>
          <w:rFonts w:ascii="Times New Roman" w:hAnsi="Times New Roman" w:cs="Times New Roman"/>
          <w:sz w:val="24"/>
          <w:szCs w:val="24"/>
        </w:rPr>
        <w:t>).</w:t>
      </w:r>
    </w:p>
    <w:p w14:paraId="5D174B20" w14:textId="6BD70527" w:rsidR="008D2351" w:rsidRDefault="008D2351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per variable.</w:t>
      </w:r>
    </w:p>
    <w:p w14:paraId="32ED9058" w14:textId="2955101B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standard back-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et al. (1998)) in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: (i)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.</w:t>
      </w:r>
    </w:p>
    <w:p w14:paraId="3F57B559" w14:textId="7CA4DCED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inputs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Salperwyck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 w:rsidRPr="004163F9">
        <w:rPr>
          <w:rFonts w:ascii="Times New Roman" w:hAnsi="Times New Roman" w:cs="Times New Roman"/>
          <w:sz w:val="24"/>
          <w:szCs w:val="24"/>
        </w:rPr>
        <w:lastRenderedPageBreak/>
        <w:t>and Lemaire (2013))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)</w:t>
      </w:r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 w:rsidRPr="004163F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cPiD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modi</w:t>
      </w:r>
      <w:r w:rsidR="004163F9">
        <w:rPr>
          <w:rFonts w:ascii="Times New Roman" w:hAnsi="Times New Roman" w:cs="Times New Roman"/>
          <w:sz w:val="24"/>
          <w:szCs w:val="24"/>
        </w:rPr>
        <w:t>fi</w:t>
      </w:r>
      <w:r w:rsidR="004163F9" w:rsidRPr="004163F9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Gama (Gama and Pinto (2006))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) and a Gaussian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.</w:t>
      </w:r>
    </w:p>
    <w:p w14:paraId="5BBC6176" w14:textId="043FBC9B" w:rsidR="004163F9" w:rsidRDefault="0075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WNB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uses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</w:t>
      </w:r>
      <w:r w:rsidR="004163F9" w:rsidRPr="00754D5E">
        <w:rPr>
          <w:rFonts w:ascii="Times New Roman" w:hAnsi="Times New Roman" w:cs="Times New Roman"/>
          <w:sz w:val="24"/>
          <w:szCs w:val="24"/>
        </w:rPr>
        <w:t>proach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purely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>.</w:t>
      </w:r>
    </w:p>
    <w:p w14:paraId="1C334C12" w14:textId="77777777" w:rsidR="00287B82" w:rsidRPr="00754D5E" w:rsidRDefault="00287B82" w:rsidP="00801C7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E60345" w14:textId="1A7F96E5" w:rsidR="00B24D5E" w:rsidRPr="00287B82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graphical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.)</w:t>
      </w:r>
      <w:proofErr w:type="spellStart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in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(2)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(ANB)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a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2):</w:t>
      </w:r>
    </w:p>
    <w:p w14:paraId="5DB285EA" w14:textId="5DF951D1" w:rsidR="00B2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non-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-line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0C49552" w14:textId="06B68FFE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think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4BEB973" w14:textId="53C3329B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GK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"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mini-batch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"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Cotter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(2011)) and do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several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iterations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gradient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3ADDC9B" w14:textId="2A12F8DE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after,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in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Kuncheva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Plumpton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(2008))</w:t>
      </w:r>
    </w:p>
    <w:p w14:paraId="34E22EFF" w14:textId="5881BB13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3F2AB09" w14:textId="77777777" w:rsidR="009F1F44" w:rsidRPr="009F1F44" w:rsidRDefault="009F1F44" w:rsidP="00801C7D">
      <w:pPr>
        <w:ind w:left="180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234A3EF" w14:textId="7D276E9D" w:rsidR="009F1F44" w:rsidRDefault="002A0807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807">
        <w:rPr>
          <w:rFonts w:ascii="Times New Roman" w:hAnsi="Times New Roman" w:cs="Times New Roman"/>
          <w:b/>
          <w:sz w:val="24"/>
          <w:szCs w:val="24"/>
        </w:rPr>
        <w:t xml:space="preserve">RGNBC: Rough Gaussian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C7D">
        <w:rPr>
          <w:rFonts w:ascii="Times New Roman" w:hAnsi="Times New Roman" w:cs="Times New Roman"/>
          <w:b/>
          <w:sz w:val="24"/>
          <w:szCs w:val="24"/>
        </w:rPr>
        <w:t>(2016):</w:t>
      </w:r>
    </w:p>
    <w:p w14:paraId="6CCB6F60" w14:textId="1AB944B8" w:rsidR="00801C7D" w:rsidRDefault="0005366F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utilize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rough set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theory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detecting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mathematically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without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historic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>.</w:t>
      </w:r>
    </w:p>
    <w:p w14:paraId="508DFF44" w14:textId="0B832B2F" w:rsidR="00347CCD" w:rsidRDefault="00347CCD" w:rsidP="00347CC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>.</w:t>
      </w:r>
    </w:p>
    <w:p w14:paraId="421C52FC" w14:textId="3E15BB86" w:rsidR="00D512AC" w:rsidRDefault="00D512AC" w:rsidP="00D512A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2AC">
        <w:rPr>
          <w:rFonts w:ascii="Times New Roman" w:hAnsi="Times New Roman" w:cs="Times New Roman"/>
          <w:sz w:val="24"/>
          <w:szCs w:val="24"/>
        </w:rPr>
        <w:t xml:space="preserve">concept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varied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62C7E3BC" w14:textId="0E4A5B93" w:rsidR="00382997" w:rsidRDefault="00382997" w:rsidP="0038299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Methodology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82997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input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time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(COD)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>GNBC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lastRenderedPageBreak/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utilizes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47A38F75" w14:textId="55A7D6C4" w:rsidR="00382997" w:rsidRDefault="00382997" w:rsidP="0038299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mean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input data.</w:t>
      </w:r>
    </w:p>
    <w:p w14:paraId="22E6F82B" w14:textId="37B42F7D" w:rsidR="00EC6EC0" w:rsidRDefault="00EC6EC0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happen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newly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arrived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r w:rsidRPr="00EC6EC0">
        <w:rPr>
          <w:rFonts w:ascii="Times New Roman" w:hAnsi="Times New Roman" w:cs="Times New Roman"/>
          <w:b/>
          <w:sz w:val="24"/>
          <w:szCs w:val="24"/>
        </w:rPr>
        <w:t xml:space="preserve">concept </w:t>
      </w:r>
      <w:proofErr w:type="spellStart"/>
      <w:r w:rsidRPr="00EC6EC0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heavily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</w:p>
    <w:p w14:paraId="168EAB19" w14:textId="12FC5BFB" w:rsidR="00EC6EC0" w:rsidRPr="00EC6EC0" w:rsidRDefault="00EC6EC0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EC6EC0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</w:p>
    <w:p w14:paraId="0B3D336A" w14:textId="2BF8AA3B" w:rsidR="00E54575" w:rsidRDefault="00347CCD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-DFS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BDCAB" w14:textId="516167E5" w:rsidR="00E54575" w:rsidRPr="00A32935" w:rsidRDefault="00A32935" w:rsidP="00A329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-DFS</w:t>
      </w:r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utilized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recurring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</w:t>
      </w:r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dynamic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nature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constant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period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</w:t>
      </w:r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affect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</w:t>
      </w:r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3C31030" w14:textId="77777777" w:rsidR="009F1F44" w:rsidRPr="009F1F44" w:rsidRDefault="009F1F44" w:rsidP="009F1F44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D356C9A" w14:textId="77777777" w:rsidR="00B24D5E" w:rsidRPr="00B24D5E" w:rsidRDefault="00B24D5E" w:rsidP="00B24D5E">
      <w:pPr>
        <w:rPr>
          <w:rFonts w:ascii="Times New Roman" w:hAnsi="Times New Roman" w:cs="Times New Roman"/>
          <w:sz w:val="24"/>
          <w:szCs w:val="24"/>
        </w:rPr>
      </w:pP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769"/>
    <w:multiLevelType w:val="hybridMultilevel"/>
    <w:tmpl w:val="B464E3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C26DD"/>
    <w:multiLevelType w:val="hybridMultilevel"/>
    <w:tmpl w:val="351E140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5366F"/>
    <w:rsid w:val="000754C7"/>
    <w:rsid w:val="000821B6"/>
    <w:rsid w:val="0009244C"/>
    <w:rsid w:val="000F4553"/>
    <w:rsid w:val="00103FA6"/>
    <w:rsid w:val="00110B4B"/>
    <w:rsid w:val="00113D95"/>
    <w:rsid w:val="001171CA"/>
    <w:rsid w:val="00135C8E"/>
    <w:rsid w:val="00136487"/>
    <w:rsid w:val="00170279"/>
    <w:rsid w:val="001900CF"/>
    <w:rsid w:val="001C1237"/>
    <w:rsid w:val="001D0F5D"/>
    <w:rsid w:val="001F228F"/>
    <w:rsid w:val="00206702"/>
    <w:rsid w:val="00220949"/>
    <w:rsid w:val="0022651E"/>
    <w:rsid w:val="0024626B"/>
    <w:rsid w:val="002726FF"/>
    <w:rsid w:val="00287B82"/>
    <w:rsid w:val="002A0807"/>
    <w:rsid w:val="002B1D58"/>
    <w:rsid w:val="002D54EC"/>
    <w:rsid w:val="002F61B0"/>
    <w:rsid w:val="00302E60"/>
    <w:rsid w:val="003117D6"/>
    <w:rsid w:val="00313C5D"/>
    <w:rsid w:val="00314317"/>
    <w:rsid w:val="0034700B"/>
    <w:rsid w:val="00347CCD"/>
    <w:rsid w:val="00361B2D"/>
    <w:rsid w:val="00382997"/>
    <w:rsid w:val="003D0057"/>
    <w:rsid w:val="003D1219"/>
    <w:rsid w:val="003D34E8"/>
    <w:rsid w:val="00401F18"/>
    <w:rsid w:val="0040277A"/>
    <w:rsid w:val="0040733D"/>
    <w:rsid w:val="004163F9"/>
    <w:rsid w:val="0048360A"/>
    <w:rsid w:val="004A2200"/>
    <w:rsid w:val="004B532B"/>
    <w:rsid w:val="004B7EEC"/>
    <w:rsid w:val="004E1787"/>
    <w:rsid w:val="00535DA1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543DE"/>
    <w:rsid w:val="00662BE5"/>
    <w:rsid w:val="006A1A08"/>
    <w:rsid w:val="006C6D1E"/>
    <w:rsid w:val="006F6FC9"/>
    <w:rsid w:val="00700236"/>
    <w:rsid w:val="0073045A"/>
    <w:rsid w:val="00754D5E"/>
    <w:rsid w:val="007B6D85"/>
    <w:rsid w:val="007C5C22"/>
    <w:rsid w:val="007D5EA1"/>
    <w:rsid w:val="00801C7D"/>
    <w:rsid w:val="00806F52"/>
    <w:rsid w:val="00823E8E"/>
    <w:rsid w:val="008437AA"/>
    <w:rsid w:val="008676D8"/>
    <w:rsid w:val="00867C0D"/>
    <w:rsid w:val="00891C74"/>
    <w:rsid w:val="008D2351"/>
    <w:rsid w:val="008E043D"/>
    <w:rsid w:val="008E2704"/>
    <w:rsid w:val="008F12C5"/>
    <w:rsid w:val="00913670"/>
    <w:rsid w:val="009204E2"/>
    <w:rsid w:val="009428D6"/>
    <w:rsid w:val="009857EE"/>
    <w:rsid w:val="00987AD9"/>
    <w:rsid w:val="009965C6"/>
    <w:rsid w:val="009C5794"/>
    <w:rsid w:val="009E0963"/>
    <w:rsid w:val="009E2675"/>
    <w:rsid w:val="009E375A"/>
    <w:rsid w:val="009F1F44"/>
    <w:rsid w:val="00A06AF4"/>
    <w:rsid w:val="00A32935"/>
    <w:rsid w:val="00A3301B"/>
    <w:rsid w:val="00A348BE"/>
    <w:rsid w:val="00A97127"/>
    <w:rsid w:val="00AA0441"/>
    <w:rsid w:val="00AB6EED"/>
    <w:rsid w:val="00AB756B"/>
    <w:rsid w:val="00AD0E6F"/>
    <w:rsid w:val="00AF5CE9"/>
    <w:rsid w:val="00B0657F"/>
    <w:rsid w:val="00B159D1"/>
    <w:rsid w:val="00B24D5E"/>
    <w:rsid w:val="00B26690"/>
    <w:rsid w:val="00B37557"/>
    <w:rsid w:val="00B64312"/>
    <w:rsid w:val="00B91899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C2A14"/>
    <w:rsid w:val="00CE22F9"/>
    <w:rsid w:val="00D0764D"/>
    <w:rsid w:val="00D13E62"/>
    <w:rsid w:val="00D36A1B"/>
    <w:rsid w:val="00D512AC"/>
    <w:rsid w:val="00D57897"/>
    <w:rsid w:val="00D62ACF"/>
    <w:rsid w:val="00D848C6"/>
    <w:rsid w:val="00D97C56"/>
    <w:rsid w:val="00DA3C50"/>
    <w:rsid w:val="00DE1F14"/>
    <w:rsid w:val="00DE4411"/>
    <w:rsid w:val="00DF32D8"/>
    <w:rsid w:val="00E21F56"/>
    <w:rsid w:val="00E3678C"/>
    <w:rsid w:val="00E54575"/>
    <w:rsid w:val="00E64689"/>
    <w:rsid w:val="00E7385C"/>
    <w:rsid w:val="00EC6EC0"/>
    <w:rsid w:val="00F1784E"/>
    <w:rsid w:val="00F23A5D"/>
    <w:rsid w:val="00F42485"/>
    <w:rsid w:val="00F629BC"/>
    <w:rsid w:val="00F70BE2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3</Pages>
  <Words>1008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67</cp:revision>
  <cp:lastPrinted>2019-04-04T17:03:00Z</cp:lastPrinted>
  <dcterms:created xsi:type="dcterms:W3CDTF">2019-04-02T09:50:00Z</dcterms:created>
  <dcterms:modified xsi:type="dcterms:W3CDTF">2019-04-05T12:22:00Z</dcterms:modified>
</cp:coreProperties>
</file>