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239447BF" w:rsidR="0090126E" w:rsidRP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3FBD8AF0" w14:textId="7814C777" w:rsidR="00F1784E" w:rsidRPr="00382997" w:rsidRDefault="00F1784E" w:rsidP="00801C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50351D83" w14:textId="640B03CE" w:rsidR="00F1784E" w:rsidRPr="00382997" w:rsidRDefault="00F1784E" w:rsidP="00801C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159DE029" w14:textId="3FFBAFEA" w:rsidR="00F1784E" w:rsidRPr="00720533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="009F1F44" w:rsidRPr="00382997">
        <w:rPr>
          <w:rFonts w:ascii="Times New Roman" w:hAnsi="Times New Roman" w:cs="Times New Roman"/>
          <w:sz w:val="24"/>
          <w:szCs w:val="24"/>
        </w:rPr>
        <w:t>.</w:t>
      </w:r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34C2E10D" w14:textId="77777777" w:rsidR="00720533" w:rsidRDefault="00720533" w:rsidP="0090126E">
      <w:pPr>
        <w:ind w:left="1440"/>
        <w:jc w:val="both"/>
      </w:pP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lastRenderedPageBreak/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lastRenderedPageBreak/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09ADB73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lastRenderedPageBreak/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B9A5454" w14:textId="4AA206C9" w:rsidR="00F51ABA" w:rsidRDefault="00F51ABA" w:rsidP="00F51AB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327E4711" w:rsidR="00F51ABA" w:rsidRDefault="00F51ABA" w:rsidP="00F51ABA">
      <w:pPr>
        <w:pStyle w:val="Ttulo2"/>
        <w:jc w:val="both"/>
      </w:pPr>
      <w:r>
        <w:t>SEVERAL TYPES OF BAYESIAN CLASSIFIERS</w:t>
      </w:r>
    </w:p>
    <w:p w14:paraId="19318698" w14:textId="11A9D814" w:rsidR="00D744A2" w:rsidRDefault="00D744A2" w:rsidP="00F51AB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</w:p>
    <w:p w14:paraId="7D26963E" w14:textId="4DD83618" w:rsidR="00D744A2" w:rsidRPr="00D744A2" w:rsidRDefault="00D744A2" w:rsidP="00D744A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8036CDC" w14:textId="65B62EE2" w:rsidR="00F51ABA" w:rsidRPr="00F51ABA" w:rsidRDefault="00F51ABA" w:rsidP="00F51AB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Pr="00F51ABA">
        <w:t xml:space="preserve"> </w:t>
      </w:r>
    </w:p>
    <w:p w14:paraId="62CD9D49" w14:textId="0163F08E" w:rsidR="002B1D58" w:rsidRDefault="009917F2" w:rsidP="008D7A4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lastRenderedPageBreak/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162956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494FECD6" w:rsidR="00D744A2" w:rsidRDefault="00B36365" w:rsidP="00D744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4874CE" w14:textId="72353878" w:rsidR="0052732B" w:rsidRDefault="004874A8" w:rsidP="0052732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</w:t>
      </w:r>
      <w:r w:rsidRPr="004874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lastRenderedPageBreak/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</w:t>
      </w:r>
      <w:r w:rsidR="004B4F13" w:rsidRPr="0052732B">
        <w:rPr>
          <w:rFonts w:ascii="Times New Roman" w:hAnsi="Times New Roman" w:cs="Times New Roman"/>
          <w:sz w:val="24"/>
          <w:szCs w:val="24"/>
        </w:rPr>
        <w:t>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</w:t>
      </w:r>
      <w:r w:rsidR="004B4F13" w:rsidRPr="0052732B">
        <w:rPr>
          <w:rFonts w:ascii="Times New Roman" w:hAnsi="Times New Roman" w:cs="Times New Roman"/>
          <w:sz w:val="24"/>
          <w:szCs w:val="24"/>
        </w:rPr>
        <w:t>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52732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lastRenderedPageBreak/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p w14:paraId="7DE5014F" w14:textId="2EA0917E" w:rsidR="00D90262" w:rsidRDefault="00D90262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E36FA3B" w:rsidR="00837D43" w:rsidRPr="00D90262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</w:p>
    <w:p w14:paraId="043D9B3A" w14:textId="77777777" w:rsidR="00D90262" w:rsidRDefault="00D90262" w:rsidP="00D90262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BEC0662A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5366F"/>
    <w:rsid w:val="00067FEE"/>
    <w:rsid w:val="000754C7"/>
    <w:rsid w:val="000821B6"/>
    <w:rsid w:val="0009244C"/>
    <w:rsid w:val="000B59F7"/>
    <w:rsid w:val="000F4553"/>
    <w:rsid w:val="00103FA6"/>
    <w:rsid w:val="00110B4B"/>
    <w:rsid w:val="00113D95"/>
    <w:rsid w:val="001171CA"/>
    <w:rsid w:val="00135C8E"/>
    <w:rsid w:val="00136487"/>
    <w:rsid w:val="00157F83"/>
    <w:rsid w:val="00162956"/>
    <w:rsid w:val="00170279"/>
    <w:rsid w:val="001900CF"/>
    <w:rsid w:val="001C1237"/>
    <w:rsid w:val="001D0F5D"/>
    <w:rsid w:val="001F228F"/>
    <w:rsid w:val="00206702"/>
    <w:rsid w:val="00207750"/>
    <w:rsid w:val="00220949"/>
    <w:rsid w:val="0022651E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B2D"/>
    <w:rsid w:val="00382997"/>
    <w:rsid w:val="003D0057"/>
    <w:rsid w:val="003D1219"/>
    <w:rsid w:val="003D34E8"/>
    <w:rsid w:val="00401935"/>
    <w:rsid w:val="00401F18"/>
    <w:rsid w:val="0040277A"/>
    <w:rsid w:val="0040733D"/>
    <w:rsid w:val="004163F9"/>
    <w:rsid w:val="0048360A"/>
    <w:rsid w:val="004874A8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26CDA"/>
    <w:rsid w:val="006543DE"/>
    <w:rsid w:val="00662BE5"/>
    <w:rsid w:val="006A1A08"/>
    <w:rsid w:val="006C6D1E"/>
    <w:rsid w:val="006F6FC9"/>
    <w:rsid w:val="00700236"/>
    <w:rsid w:val="00720533"/>
    <w:rsid w:val="0073045A"/>
    <w:rsid w:val="00754D5E"/>
    <w:rsid w:val="007648AD"/>
    <w:rsid w:val="007730C7"/>
    <w:rsid w:val="007B6D85"/>
    <w:rsid w:val="007C5C22"/>
    <w:rsid w:val="007D5EA1"/>
    <w:rsid w:val="00801C7D"/>
    <w:rsid w:val="00806F52"/>
    <w:rsid w:val="00823E8E"/>
    <w:rsid w:val="00837D43"/>
    <w:rsid w:val="008437AA"/>
    <w:rsid w:val="008676D8"/>
    <w:rsid w:val="00867C0D"/>
    <w:rsid w:val="008730D5"/>
    <w:rsid w:val="00886B5D"/>
    <w:rsid w:val="00891C74"/>
    <w:rsid w:val="008D2351"/>
    <w:rsid w:val="008D7A4E"/>
    <w:rsid w:val="008E043D"/>
    <w:rsid w:val="008E2704"/>
    <w:rsid w:val="008F12C5"/>
    <w:rsid w:val="0090126E"/>
    <w:rsid w:val="00913670"/>
    <w:rsid w:val="009204E2"/>
    <w:rsid w:val="009428D6"/>
    <w:rsid w:val="009857EE"/>
    <w:rsid w:val="00987AD9"/>
    <w:rsid w:val="009917F2"/>
    <w:rsid w:val="009965C6"/>
    <w:rsid w:val="009C5794"/>
    <w:rsid w:val="009D22E0"/>
    <w:rsid w:val="009E0963"/>
    <w:rsid w:val="009E2675"/>
    <w:rsid w:val="009E375A"/>
    <w:rsid w:val="009F1F44"/>
    <w:rsid w:val="00A06AF4"/>
    <w:rsid w:val="00A32935"/>
    <w:rsid w:val="00A3301B"/>
    <w:rsid w:val="00A3337E"/>
    <w:rsid w:val="00A348BE"/>
    <w:rsid w:val="00A36D29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6365"/>
    <w:rsid w:val="00B37557"/>
    <w:rsid w:val="00B56F43"/>
    <w:rsid w:val="00B64312"/>
    <w:rsid w:val="00B91899"/>
    <w:rsid w:val="00BB5EF6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86FC7"/>
    <w:rsid w:val="00CC2A14"/>
    <w:rsid w:val="00CE22F9"/>
    <w:rsid w:val="00D0764D"/>
    <w:rsid w:val="00D13A59"/>
    <w:rsid w:val="00D13E62"/>
    <w:rsid w:val="00D36A1B"/>
    <w:rsid w:val="00D512AC"/>
    <w:rsid w:val="00D57897"/>
    <w:rsid w:val="00D62ACF"/>
    <w:rsid w:val="00D744A2"/>
    <w:rsid w:val="00D83A15"/>
    <w:rsid w:val="00D848C6"/>
    <w:rsid w:val="00D90262"/>
    <w:rsid w:val="00D97C56"/>
    <w:rsid w:val="00DA3C50"/>
    <w:rsid w:val="00DE1F14"/>
    <w:rsid w:val="00DE4411"/>
    <w:rsid w:val="00DF32D8"/>
    <w:rsid w:val="00E21F56"/>
    <w:rsid w:val="00E3678C"/>
    <w:rsid w:val="00E54575"/>
    <w:rsid w:val="00E64689"/>
    <w:rsid w:val="00E7385C"/>
    <w:rsid w:val="00E9596D"/>
    <w:rsid w:val="00EB68D7"/>
    <w:rsid w:val="00EC6EC0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7</Pages>
  <Words>2702</Words>
  <Characters>14863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86</cp:revision>
  <cp:lastPrinted>2019-04-06T15:03:00Z</cp:lastPrinted>
  <dcterms:created xsi:type="dcterms:W3CDTF">2019-04-02T09:50:00Z</dcterms:created>
  <dcterms:modified xsi:type="dcterms:W3CDTF">2019-04-06T15:03:00Z</dcterms:modified>
</cp:coreProperties>
</file>