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345A7E84" w:rsid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  <w:r w:rsidR="0094450B">
        <w:rPr>
          <w:rFonts w:ascii="Times New Roman" w:hAnsi="Times New Roman" w:cs="Times New Roman"/>
          <w:sz w:val="24"/>
          <w:szCs w:val="24"/>
        </w:rPr>
        <w:t>.</w:t>
      </w:r>
    </w:p>
    <w:p w14:paraId="32893F5A" w14:textId="78F4B603" w:rsidR="0094450B" w:rsidRPr="0094450B" w:rsidRDefault="0094450B" w:rsidP="0094450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discretise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NB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(1) (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(2013)”)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1C0149" w14:textId="77777777" w:rsidR="006E4983" w:rsidRDefault="0094450B" w:rsidP="006E498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40265EC" w14:textId="7C42574C" w:rsidR="0094450B" w:rsidRPr="006E4983" w:rsidRDefault="0094450B" w:rsidP="006E4983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03FB3557" w14:textId="6F644F79" w:rsidR="009F1F44" w:rsidRDefault="0094450B" w:rsidP="0094450B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7649C127" w14:textId="724187DE" w:rsidR="006E4983" w:rsidRPr="006E4983" w:rsidRDefault="006E4983" w:rsidP="006E49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6E4983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 popular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nature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reduced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consumption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satisfactory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has no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mechanism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prone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situations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tool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19DC56A9" w14:textId="77777777" w:rsidR="00544270" w:rsidRPr="0094450B" w:rsidRDefault="00544270" w:rsidP="00544270">
      <w:pPr>
        <w:pStyle w:val="Prrafodelista"/>
        <w:ind w:left="1800"/>
        <w:rPr>
          <w:rFonts w:ascii="Times New Roman" w:hAnsi="Times New Roman" w:cs="Times New Roman"/>
          <w:sz w:val="24"/>
          <w:szCs w:val="24"/>
        </w:rPr>
      </w:pPr>
    </w:p>
    <w:p w14:paraId="0775982E" w14:textId="2B60F6CF" w:rsidR="003E79A2" w:rsidRDefault="003E79A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Classifyin</w:t>
      </w:r>
      <w:r w:rsidR="00544270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partially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="00544270">
        <w:rPr>
          <w:rFonts w:ascii="Times New Roman" w:hAnsi="Times New Roman" w:cs="Times New Roman"/>
          <w:b/>
          <w:sz w:val="24"/>
          <w:szCs w:val="24"/>
        </w:rPr>
        <w:t xml:space="preserve"> data (2011):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5C7810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6543B118" w14:textId="49D73AA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4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sz w:val="24"/>
          <w:szCs w:val="24"/>
        </w:rPr>
        <w:t>dea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entirely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1A8B3" w14:textId="6D9D1255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semi-supervised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concept-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containing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791019" w14:textId="4D83AEFC" w:rsidR="00544270" w:rsidRDefault="00544270" w:rsidP="0054427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Contrary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>dual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absence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E6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8B7E6A">
        <w:rPr>
          <w:rFonts w:ascii="Times New Roman" w:hAnsi="Times New Roman" w:cs="Times New Roman"/>
          <w:sz w:val="24"/>
          <w:szCs w:val="24"/>
        </w:rPr>
        <w:t xml:space="preserve"> has occurred.</w:t>
      </w:r>
    </w:p>
    <w:p w14:paraId="47829135" w14:textId="63156B2E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comparing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Kullback-Leibler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divergence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between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recent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hypothesis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2E">
        <w:rPr>
          <w:rFonts w:ascii="Times New Roman" w:hAnsi="Times New Roman" w:cs="Times New Roman"/>
          <w:sz w:val="24"/>
          <w:szCs w:val="24"/>
        </w:rPr>
        <w:t>Kullback-Leibler</w:t>
      </w:r>
      <w:proofErr w:type="spellEnd"/>
      <w:r w:rsidR="00B21A2E">
        <w:rPr>
          <w:rFonts w:ascii="Times New Roman" w:hAnsi="Times New Roman" w:cs="Times New Roman"/>
          <w:sz w:val="24"/>
          <w:szCs w:val="24"/>
        </w:rPr>
        <w:t xml:space="preserve"> (KL)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divergence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batches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bootstrapping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KL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21C5">
        <w:rPr>
          <w:rFonts w:ascii="Times New Roman" w:hAnsi="Times New Roman" w:cs="Times New Roman"/>
          <w:sz w:val="24"/>
          <w:szCs w:val="24"/>
        </w:rPr>
        <w:t>occurs</w:t>
      </w:r>
      <w:proofErr w:type="spellEnd"/>
      <w:r w:rsidR="002421C5">
        <w:rPr>
          <w:rFonts w:ascii="Times New Roman" w:hAnsi="Times New Roman" w:cs="Times New Roman"/>
          <w:sz w:val="24"/>
          <w:szCs w:val="24"/>
        </w:rPr>
        <w:t>.</w:t>
      </w:r>
    </w:p>
    <w:p w14:paraId="3ECCB60A" w14:textId="36CE3E70" w:rsidR="00544270" w:rsidRDefault="00544270" w:rsidP="0054427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4270">
        <w:rPr>
          <w:rFonts w:ascii="Times New Roman" w:hAnsi="Times New Roman" w:cs="Times New Roman"/>
          <w:b/>
          <w:sz w:val="24"/>
          <w:szCs w:val="24"/>
        </w:rPr>
        <w:t xml:space="preserve">EM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left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unchanged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3E0E14" w14:textId="49804DEA" w:rsidR="00544270" w:rsidRDefault="00544270" w:rsidP="000B130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logistic</w:t>
      </w:r>
      <w:proofErr w:type="spellEnd"/>
      <w:r w:rsidRPr="005442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4270">
        <w:rPr>
          <w:rFonts w:ascii="Times New Roman" w:hAnsi="Times New Roman" w:cs="Times New Roman"/>
          <w:b/>
          <w:sz w:val="24"/>
          <w:szCs w:val="24"/>
        </w:rPr>
        <w:t>regression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experimental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39F0F5" w14:textId="251D4928" w:rsidR="000B1307" w:rsidRDefault="000B1307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unlabeled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detect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posible concept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even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few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0B1307">
        <w:rPr>
          <w:rFonts w:ascii="Times New Roman" w:hAnsi="Times New Roman" w:cs="Times New Roman"/>
          <w:b/>
          <w:sz w:val="24"/>
          <w:szCs w:val="24"/>
        </w:rPr>
        <w:t xml:space="preserve"> data are </w:t>
      </w:r>
      <w:proofErr w:type="spellStart"/>
      <w:r w:rsidRPr="000B1307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C4936" w14:textId="43827A3F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skewed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E32">
        <w:rPr>
          <w:rFonts w:ascii="Times New Roman" w:hAnsi="Times New Roman" w:cs="Times New Roman"/>
          <w:b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[31] and </w:t>
      </w:r>
      <w:r w:rsidRPr="00924E32">
        <w:rPr>
          <w:rFonts w:ascii="Times New Roman" w:hAnsi="Times New Roman" w:cs="Times New Roman"/>
          <w:b/>
          <w:sz w:val="24"/>
          <w:szCs w:val="24"/>
        </w:rPr>
        <w:t>SERA</w:t>
      </w:r>
      <w:r>
        <w:rPr>
          <w:rFonts w:ascii="Times New Roman" w:hAnsi="Times New Roman" w:cs="Times New Roman"/>
          <w:sz w:val="24"/>
          <w:szCs w:val="24"/>
        </w:rPr>
        <w:t xml:space="preserve"> [5]</w:t>
      </w:r>
      <w:r w:rsidR="00DF3B6F">
        <w:rPr>
          <w:rFonts w:ascii="Times New Roman" w:hAnsi="Times New Roman" w:cs="Times New Roman"/>
          <w:sz w:val="24"/>
          <w:szCs w:val="24"/>
        </w:rPr>
        <w:t>.</w:t>
      </w:r>
    </w:p>
    <w:p w14:paraId="11A876D6" w14:textId="1733EC65" w:rsidR="00924E32" w:rsidRDefault="00924E32" w:rsidP="000B130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2C03DA5" w14:textId="642CB321" w:rsidR="00E0625C" w:rsidRDefault="009054CF" w:rsidP="00E0625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Comparison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Naive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Bayes and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Logistic</w:t>
      </w:r>
      <w:proofErr w:type="spellEnd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E0625C">
        <w:rPr>
          <w:rFonts w:ascii="Times New Roman" w:hAnsi="Times New Roman" w:cs="Times New Roman"/>
          <w:color w:val="4472C4" w:themeColor="accent1"/>
          <w:sz w:val="24"/>
          <w:szCs w:val="24"/>
        </w:rPr>
        <w:t>Regression</w:t>
      </w:r>
      <w:proofErr w:type="spellEnd"/>
      <w:r w:rsidR="00E0625C" w:rsidRPr="00E0625C">
        <w:rPr>
          <w:rFonts w:ascii="Times New Roman" w:hAnsi="Times New Roman" w:cs="Times New Roman"/>
          <w:color w:val="4472C4" w:themeColor="accent1"/>
          <w:sz w:val="24"/>
          <w:szCs w:val="24"/>
        </w:rPr>
        <w:t>:</w:t>
      </w:r>
    </w:p>
    <w:p w14:paraId="21E0EDA7" w14:textId="10D3D29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rotating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hyperplane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mainly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data.</w:t>
      </w:r>
    </w:p>
    <w:p w14:paraId="2941CACF" w14:textId="0326C11D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mushroom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set, no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percentages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expected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resilient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alarms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always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has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especially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0CB3634" w14:textId="6FECA961" w:rsidR="00E0625C" w:rsidRDefault="00E0625C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previously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However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malware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detection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imbalanced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data set),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insufficient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distinguish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correctly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appropriately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monitor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behaviour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calculate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F1 and G-mean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confusion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analysis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.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higher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NB.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</w:t>
      </w:r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oreover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provide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high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and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yield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results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F1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amd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G-mean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values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which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indicative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good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performance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predicting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the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positive </w:t>
      </w:r>
      <w:proofErr w:type="spellStart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instances</w:t>
      </w:r>
      <w:proofErr w:type="spellEnd"/>
      <w:r w:rsidR="003D6F0B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652AD7A9" w14:textId="2F4DD70F" w:rsidR="008B7E6A" w:rsidRPr="00E0625C" w:rsidRDefault="008B7E6A" w:rsidP="00E0625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cases, SERA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provides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precisión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NB and LR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classifiers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clustering-sampling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recall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and F1 </w:t>
      </w:r>
      <w:proofErr w:type="spell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p w14:paraId="05F64E6B" w14:textId="77777777" w:rsidR="00544270" w:rsidRPr="00544270" w:rsidRDefault="00544270" w:rsidP="000B130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D910B7" w14:textId="05A7E3BA" w:rsidR="00B31EE2" w:rsidRDefault="00B31EE2" w:rsidP="00B31EE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in Data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31E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1EE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(2013):</w:t>
      </w:r>
      <w:r w:rsidR="00C517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51740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C11443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2658D8CB" w14:textId="2111F488" w:rsidR="00B31EE2" w:rsidRDefault="0069260D" w:rsidP="00F1070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reports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studies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conducted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identify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relevant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experimental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demonstrate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NB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provides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b/>
          <w:sz w:val="24"/>
          <w:szCs w:val="24"/>
        </w:rPr>
        <w:t xml:space="preserve"> once-off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="00F10701" w:rsidRPr="00F107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F10701">
        <w:rPr>
          <w:rFonts w:ascii="Times New Roman" w:hAnsi="Times New Roman" w:cs="Times New Roman"/>
          <w:sz w:val="24"/>
          <w:szCs w:val="24"/>
        </w:rPr>
        <w:t>.</w:t>
      </w:r>
    </w:p>
    <w:p w14:paraId="534C14E8" w14:textId="1D75DAE0" w:rsidR="004461F9" w:rsidRPr="004461F9" w:rsidRDefault="004461F9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61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irrelevant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measuring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qualitative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such</w:t>
      </w:r>
      <w:proofErr w:type="spellEnd"/>
    </w:p>
    <w:p w14:paraId="4208E8CB" w14:textId="0DC3470E" w:rsidR="001F08E3" w:rsidRDefault="004461F9" w:rsidP="001F08E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61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symmetrical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uncertainty</w:t>
      </w:r>
      <w:proofErr w:type="spellEnd"/>
      <w:r w:rsidRPr="001F08E3">
        <w:rPr>
          <w:rFonts w:ascii="Times New Roman" w:hAnsi="Times New Roman" w:cs="Times New Roman"/>
          <w:b/>
          <w:sz w:val="24"/>
          <w:szCs w:val="24"/>
        </w:rPr>
        <w:t xml:space="preserve"> (SU) </w:t>
      </w:r>
      <w:proofErr w:type="spellStart"/>
      <w:r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44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61F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1F0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Pearson’s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moment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correlation</w:t>
      </w:r>
      <w:proofErr w:type="spellEnd"/>
      <w:r w:rsidR="001F08E3" w:rsidRPr="001F08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8E3" w:rsidRPr="001F08E3">
        <w:rPr>
          <w:rFonts w:ascii="Times New Roman" w:hAnsi="Times New Roman" w:cs="Times New Roman"/>
          <w:sz w:val="24"/>
          <w:szCs w:val="24"/>
        </w:rPr>
        <w:t>quantitative</w:t>
      </w:r>
      <w:proofErr w:type="spellEnd"/>
      <w:r w:rsidR="001F08E3" w:rsidRPr="001F08E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1F08E3">
        <w:rPr>
          <w:rFonts w:ascii="Times New Roman" w:hAnsi="Times New Roman" w:cs="Times New Roman"/>
          <w:sz w:val="24"/>
          <w:szCs w:val="24"/>
        </w:rPr>
        <w:t>).</w:t>
      </w:r>
    </w:p>
    <w:p w14:paraId="6381C809" w14:textId="728CE049" w:rsidR="0071032A" w:rsidRP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Contingency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tables</w:t>
      </w:r>
      <w:r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b/>
          <w:sz w:val="24"/>
          <w:szCs w:val="24"/>
        </w:rPr>
        <w:t>store data (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frequencies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coefficients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computation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terms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156B1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156B10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measures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derived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1032A" w:rsidRPr="00156B10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71032A" w:rsidRPr="00156B10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78EAF" w14:textId="67B7EEE5" w:rsidR="0071032A" w:rsidRDefault="0071032A" w:rsidP="0071032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characterise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>X and C.</w:t>
      </w:r>
    </w:p>
    <w:p w14:paraId="7232943A" w14:textId="64E020FE" w:rsidR="00A71183" w:rsidRPr="00A71183" w:rsidRDefault="0071032A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032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032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032A">
        <w:rPr>
          <w:rFonts w:ascii="Times New Roman" w:hAnsi="Times New Roman" w:cs="Times New Roman"/>
          <w:sz w:val="24"/>
          <w:szCs w:val="24"/>
        </w:rPr>
        <w:t>Pr(</w:t>
      </w:r>
      <w:proofErr w:type="gramEnd"/>
      <w:r w:rsidRPr="0071032A">
        <w:rPr>
          <w:rFonts w:ascii="Times New Roman" w:hAnsi="Times New Roman" w:cs="Times New Roman"/>
          <w:sz w:val="24"/>
          <w:szCs w:val="24"/>
        </w:rPr>
        <w:t xml:space="preserve">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likelihood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Pr(xi | c j )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computations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 xml:space="preserve"> Bayes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32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71032A">
        <w:rPr>
          <w:rFonts w:ascii="Times New Roman" w:hAnsi="Times New Roman" w:cs="Times New Roman"/>
          <w:sz w:val="24"/>
          <w:szCs w:val="24"/>
        </w:rPr>
        <w:t>.</w:t>
      </w:r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A71183"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183" w:rsidRPr="00A71183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1654AB4C" w14:textId="79C54EED" w:rsidR="0071032A" w:rsidRDefault="00A71183" w:rsidP="00A711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183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183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71183">
        <w:rPr>
          <w:rFonts w:ascii="Times New Roman" w:hAnsi="Times New Roman" w:cs="Times New Roman"/>
          <w:sz w:val="24"/>
          <w:szCs w:val="24"/>
        </w:rPr>
        <w:t>.</w:t>
      </w:r>
    </w:p>
    <w:p w14:paraId="2171CB8B" w14:textId="6F6387DB" w:rsidR="00C72B68" w:rsidRDefault="00C72B68" w:rsidP="00C72B6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objectives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establish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whether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continuous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technique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leads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improved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predictive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compared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a once-off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selection</w:t>
      </w:r>
      <w:proofErr w:type="spellEnd"/>
      <w:r w:rsidRPr="00C72B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2B6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72B68">
        <w:rPr>
          <w:rFonts w:ascii="Times New Roman" w:hAnsi="Times New Roman" w:cs="Times New Roman"/>
          <w:sz w:val="24"/>
          <w:szCs w:val="24"/>
        </w:rPr>
        <w:t>.</w:t>
      </w:r>
    </w:p>
    <w:p w14:paraId="585FC336" w14:textId="79AE35F3" w:rsidR="00383E91" w:rsidRDefault="00383E91" w:rsidP="00383E9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studies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5897C6" w14:textId="6B971F3B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383E91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arriving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B2B4A9" w14:textId="1499BF71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E91">
        <w:rPr>
          <w:rFonts w:ascii="Times New Roman" w:hAnsi="Times New Roman" w:cs="Times New Roman"/>
          <w:sz w:val="24"/>
          <w:szCs w:val="24"/>
        </w:rPr>
        <w:t xml:space="preserve">use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52012E" w14:textId="2D6AD64E" w:rsidR="00383E91" w:rsidRDefault="00383E91" w:rsidP="00383E9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383E91">
        <w:rPr>
          <w:rFonts w:ascii="Times New Roman" w:hAnsi="Times New Roman" w:cs="Times New Roman"/>
          <w:sz w:val="24"/>
          <w:szCs w:val="24"/>
        </w:rPr>
        <w:t xml:space="preserve">se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removed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E91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383E9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156B10">
        <w:rPr>
          <w:rFonts w:ascii="Times New Roman" w:hAnsi="Times New Roman" w:cs="Times New Roman"/>
          <w:sz w:val="24"/>
          <w:szCs w:val="24"/>
        </w:rPr>
        <w:t>.</w:t>
      </w:r>
    </w:p>
    <w:p w14:paraId="76AC43C0" w14:textId="16D88651" w:rsidR="00156B10" w:rsidRDefault="00156B10" w:rsidP="00156B1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studied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A584E8" w14:textId="60D74CA0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156B10">
        <w:rPr>
          <w:rFonts w:ascii="Times New Roman" w:hAnsi="Times New Roman" w:cs="Times New Roman"/>
          <w:sz w:val="24"/>
          <w:szCs w:val="24"/>
        </w:rPr>
        <w:t>redictive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training data.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6B10">
        <w:rPr>
          <w:rFonts w:ascii="Times New Roman" w:hAnsi="Times New Roman" w:cs="Times New Roman"/>
          <w:sz w:val="24"/>
          <w:szCs w:val="24"/>
        </w:rPr>
        <w:t xml:space="preserve">NB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3EA3858B" w14:textId="0D016162" w:rsidR="00156B10" w:rsidRDefault="00156B10" w:rsidP="00156B1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conduct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56B1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56B10">
        <w:rPr>
          <w:rFonts w:ascii="Times New Roman" w:hAnsi="Times New Roman" w:cs="Times New Roman"/>
          <w:sz w:val="24"/>
          <w:szCs w:val="24"/>
        </w:rPr>
        <w:t>.</w:t>
      </w:r>
    </w:p>
    <w:p w14:paraId="0901B5F6" w14:textId="275EF7B8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as (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 SU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coefficient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>tables.</w:t>
      </w:r>
    </w:p>
    <w:p w14:paraId="01520AEA" w14:textId="04BE0541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1B04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discretised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equal-width</w:t>
      </w:r>
      <w:proofErr w:type="spellEnd"/>
      <w:r w:rsidRPr="00041B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b/>
          <w:sz w:val="24"/>
          <w:szCs w:val="24"/>
        </w:rPr>
        <w:t>binning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DC398D" w14:textId="3BEB4EC6" w:rsidR="00041B04" w:rsidRDefault="00041B04" w:rsidP="00041B0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1B04">
        <w:rPr>
          <w:rFonts w:ascii="Times New Roman" w:hAnsi="Times New Roman" w:cs="Times New Roman"/>
          <w:sz w:val="24"/>
          <w:szCs w:val="24"/>
        </w:rPr>
        <w:t>Cohen [18]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correlations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1B04">
        <w:rPr>
          <w:rFonts w:ascii="Times New Roman" w:hAnsi="Times New Roman" w:cs="Times New Roman"/>
          <w:sz w:val="24"/>
          <w:szCs w:val="24"/>
        </w:rPr>
        <w:t xml:space="preserve">0.1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significance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B04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features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SU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coefficient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less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0.1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considered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irrelevant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were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excluded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130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0F13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041B04">
        <w:rPr>
          <w:rFonts w:ascii="Times New Roman" w:hAnsi="Times New Roman" w:cs="Times New Roman"/>
          <w:sz w:val="24"/>
          <w:szCs w:val="24"/>
        </w:rPr>
        <w:t>.</w:t>
      </w:r>
    </w:p>
    <w:p w14:paraId="5FEDCF16" w14:textId="76B73894" w:rsidR="0094450B" w:rsidRP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450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zero</w:t>
      </w:r>
      <w:proofErr w:type="spellEnd"/>
    </w:p>
    <w:p w14:paraId="4D39D9F8" w14:textId="11901B0F" w:rsidR="0094450B" w:rsidRDefault="0094450B" w:rsidP="009445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vey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94450B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Pr="0094450B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606ADA20" w14:textId="081DD0DB" w:rsidR="009F4E42" w:rsidRPr="00567563" w:rsidRDefault="009F4E42" w:rsidP="0056756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4E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E42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up-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-date data,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9F4E4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sz w:val="24"/>
          <w:szCs w:val="24"/>
        </w:rPr>
        <w:t>contingency</w:t>
      </w:r>
      <w:proofErr w:type="spellEnd"/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r w:rsidR="00567563" w:rsidRPr="00567563">
        <w:rPr>
          <w:rFonts w:ascii="Times New Roman" w:hAnsi="Times New Roman" w:cs="Times New Roman"/>
          <w:sz w:val="24"/>
          <w:szCs w:val="24"/>
        </w:rPr>
        <w:t xml:space="preserve">tables,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 xml:space="preserve"> Bayes</w:t>
      </w:r>
      <w:r w:rsidR="00567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7563" w:rsidRPr="0056756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567563" w:rsidRPr="00567563">
        <w:rPr>
          <w:rFonts w:ascii="Times New Roman" w:hAnsi="Times New Roman" w:cs="Times New Roman"/>
          <w:sz w:val="24"/>
          <w:szCs w:val="24"/>
        </w:rPr>
        <w:t>.</w:t>
      </w:r>
    </w:p>
    <w:p w14:paraId="6F973952" w14:textId="380777EA" w:rsidR="009F4E42" w:rsidRPr="009F4E42" w:rsidRDefault="00F10701" w:rsidP="009F4E4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Bayes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inclusion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Irrelevant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features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correlation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variable, and so,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have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very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little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predictive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10701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F10701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weakness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Naïve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Bayes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xi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appear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training data,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counts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values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be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small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produce a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reliable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estimate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Pr(</w:t>
      </w:r>
      <w:proofErr w:type="gramEnd"/>
      <w:r w:rsidR="004461F9" w:rsidRPr="004461F9">
        <w:rPr>
          <w:rFonts w:ascii="Times New Roman" w:hAnsi="Times New Roman" w:cs="Times New Roman"/>
          <w:color w:val="FF0000"/>
          <w:sz w:val="24"/>
          <w:szCs w:val="24"/>
        </w:rPr>
        <w:t>xi | c j )</w:t>
      </w:r>
      <w:r w:rsidR="004461F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D91D38B" w14:textId="73C8F46B" w:rsidR="00CE4DBF" w:rsidRPr="00CE4DBF" w:rsidRDefault="00CE4DBF" w:rsidP="004461F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previously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 w:rsidRPr="00CE4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F559C83" w14:textId="782BE663" w:rsidR="00CE4DBF" w:rsidRDefault="00CE4DBF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experimental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IV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="009F4E42"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predictive</w:t>
      </w:r>
      <w:proofErr w:type="spellEnd"/>
      <w:r w:rsidRPr="009F4E4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</w:p>
    <w:p w14:paraId="47324B5E" w14:textId="3FAA2787" w:rsidR="00C52D1A" w:rsidRPr="009F4E42" w:rsidRDefault="00C52D1A" w:rsidP="009F4E4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Table IV.</w:t>
      </w:r>
    </w:p>
    <w:p w14:paraId="09ADBAE9" w14:textId="77777777" w:rsidR="00F10701" w:rsidRPr="00B31EE2" w:rsidRDefault="00F10701" w:rsidP="0069260D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1F5895" w14:textId="12B6AB5F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</w:t>
      </w:r>
      <w:r w:rsidR="003D34E8" w:rsidRPr="003D34E8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129A86" w14:textId="38C81B9C" w:rsidR="00E82400" w:rsidRPr="00E82400" w:rsidRDefault="00E82400" w:rsidP="00E8240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>ï</w:t>
      </w:r>
      <w:r w:rsidRPr="00E82400">
        <w:rPr>
          <w:rFonts w:ascii="Times New Roman" w:hAnsi="Times New Roman" w:cs="Times New Roman"/>
          <w:b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E8240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8240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(2015): </w:t>
      </w:r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8240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 y (6)</w:t>
      </w:r>
    </w:p>
    <w:p w14:paraId="478574D2" w14:textId="77D13665" w:rsidR="006E4983" w:rsidRPr="00BB20EB" w:rsidRDefault="00E82400" w:rsidP="00BB20E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2400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simple,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</w:t>
      </w:r>
      <w:r w:rsidRPr="00E82400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Bayes</w:t>
      </w:r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40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82400">
        <w:rPr>
          <w:rFonts w:ascii="Times New Roman" w:hAnsi="Times New Roman" w:cs="Times New Roman"/>
          <w:sz w:val="24"/>
          <w:szCs w:val="24"/>
        </w:rPr>
        <w:t>.</w:t>
      </w:r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r w:rsidR="00BB20EB" w:rsidRPr="00BB20EB">
        <w:rPr>
          <w:rFonts w:ascii="Times New Roman" w:hAnsi="Times New Roman" w:cs="Times New Roman"/>
          <w:sz w:val="24"/>
          <w:szCs w:val="24"/>
        </w:rPr>
        <w:t xml:space="preserve">introduce a novel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Na</w:t>
      </w:r>
      <w:r w:rsidR="00BB20EB">
        <w:rPr>
          <w:rFonts w:ascii="Times New Roman" w:hAnsi="Times New Roman" w:cs="Times New Roman"/>
          <w:sz w:val="24"/>
          <w:szCs w:val="24"/>
        </w:rPr>
        <w:t>ï</w:t>
      </w:r>
      <w:r w:rsidR="00BB20EB" w:rsidRPr="00BB20EB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swiftly</w:t>
      </w:r>
      <w:proofErr w:type="spellEnd"/>
      <w:r w:rsid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0EB" w:rsidRPr="00BB20E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BB20EB" w:rsidRPr="00BB20EB">
        <w:rPr>
          <w:rFonts w:ascii="Times New Roman" w:hAnsi="Times New Roman" w:cs="Times New Roman"/>
          <w:sz w:val="24"/>
          <w:szCs w:val="24"/>
        </w:rPr>
        <w:t xml:space="preserve"> in data.</w:t>
      </w:r>
      <w:r w:rsidR="00BB20EB"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module,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assigns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factor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extracted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bigger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exerts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>,</w:t>
      </w:r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0EB">
        <w:rPr>
          <w:rFonts w:ascii="Times New Roman" w:hAnsi="Times New Roman" w:cs="Times New Roman"/>
          <w:sz w:val="24"/>
          <w:szCs w:val="24"/>
        </w:rPr>
        <w:t>phenomenon</w:t>
      </w:r>
      <w:proofErr w:type="spellEnd"/>
      <w:r w:rsidRPr="00BB20E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D802D7" w14:textId="2AD92B2A" w:rsidR="00E82400" w:rsidRDefault="00E82400" w:rsidP="006E498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imbue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forgetting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weight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decay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iteration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discarded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E4983" w:rsidRPr="006E498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6E4983"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 xml:space="preserve"> </w:t>
      </w:r>
      <w:r w:rsidRPr="006E4983">
        <w:rPr>
          <w:rFonts w:ascii="Times New Roman" w:hAnsi="Times New Roman" w:cs="Times New Roman"/>
          <w:b/>
          <w:sz w:val="24"/>
          <w:szCs w:val="24"/>
        </w:rPr>
        <w:t xml:space="preserve">sigmoidal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modeling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="006E4983" w:rsidRPr="006E49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4983">
        <w:rPr>
          <w:rFonts w:ascii="Times New Roman" w:hAnsi="Times New Roman" w:cs="Times New Roman"/>
          <w:b/>
          <w:sz w:val="24"/>
          <w:szCs w:val="24"/>
        </w:rPr>
        <w:t>rate</w:t>
      </w:r>
      <w:proofErr w:type="spellEnd"/>
      <w:r w:rsidRPr="006E4983">
        <w:rPr>
          <w:rFonts w:ascii="Times New Roman" w:hAnsi="Times New Roman" w:cs="Times New Roman"/>
          <w:sz w:val="24"/>
          <w:szCs w:val="24"/>
        </w:rPr>
        <w:t>.</w:t>
      </w:r>
    </w:p>
    <w:p w14:paraId="6859AF90" w14:textId="35696CBF" w:rsidR="005739A8" w:rsidRDefault="005739A8" w:rsidP="005739A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39A8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573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9A8">
        <w:rPr>
          <w:rFonts w:ascii="Times New Roman" w:hAnsi="Times New Roman" w:cs="Times New Roman"/>
          <w:sz w:val="24"/>
          <w:szCs w:val="24"/>
        </w:rPr>
        <w:t>progresses</w:t>
      </w:r>
      <w:proofErr w:type="spellEnd"/>
      <w:r w:rsidRPr="005739A8">
        <w:rPr>
          <w:rFonts w:ascii="Times New Roman" w:hAnsi="Times New Roman" w:cs="Times New Roman"/>
          <w:sz w:val="24"/>
          <w:szCs w:val="24"/>
        </w:rPr>
        <w:t>.</w:t>
      </w:r>
    </w:p>
    <w:p w14:paraId="287DABA3" w14:textId="2709B9AC" w:rsidR="00E55F35" w:rsidRDefault="00E55F35" w:rsidP="00E55F3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complementary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schemes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boost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new,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 - as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responsible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controlling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previous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chunks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E55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smooth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forgetting</w:t>
      </w:r>
      <w:proofErr w:type="spellEnd"/>
      <w:r w:rsidRPr="00E55F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b/>
          <w:sz w:val="24"/>
          <w:szCs w:val="24"/>
        </w:rPr>
        <w:t>function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 balance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extracting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older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flexibly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shifts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5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F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F35">
        <w:rPr>
          <w:rFonts w:ascii="Times New Roman" w:hAnsi="Times New Roman" w:cs="Times New Roman"/>
          <w:sz w:val="24"/>
          <w:szCs w:val="24"/>
        </w:rPr>
        <w:t>detector.</w:t>
      </w:r>
    </w:p>
    <w:p w14:paraId="7F96ADA7" w14:textId="5BB9BB64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boost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3B24C24B" w14:textId="652A3491" w:rsidR="008E4E3A" w:rsidRPr="008E4E3A" w:rsidRDefault="008E4E3A" w:rsidP="008E4E3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recovery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>ïve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E3A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Pr="008E4E3A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8E4E3A">
        <w:rPr>
          <w:rFonts w:ascii="Times New Roman" w:hAnsi="Times New Roman" w:cs="Times New Roman"/>
          <w:sz w:val="24"/>
          <w:szCs w:val="24"/>
        </w:rPr>
        <w:t>.</w:t>
      </w:r>
    </w:p>
    <w:p w14:paraId="2EC44EC5" w14:textId="74B2F5A2" w:rsidR="008E4E3A" w:rsidRPr="006761F1" w:rsidRDefault="008E4E3A" w:rsidP="006761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ï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(NB),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</w:t>
      </w:r>
      <w:r w:rsid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761F1"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(DHT)</w:t>
      </w:r>
      <w:r w:rsidRPr="006761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0A07E" w14:textId="2B9EDF9A" w:rsidR="008E4E3A" w:rsidRDefault="00070756" w:rsidP="0007075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emphasize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introducing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schemes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decrease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</w:t>
      </w:r>
      <w:proofErr w:type="spellStart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0707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8F4E7CC" w14:textId="60E1D657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time and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complexities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WNB-CD has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NB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2E8AC50" w14:textId="1C9B5F42" w:rsidR="009D6AF9" w:rsidRDefault="009D6AF9" w:rsidP="009D6A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reference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37F1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 in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six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COV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HYP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tree-based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Pr="009D6AF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WNBCD.</w:t>
      </w:r>
    </w:p>
    <w:p w14:paraId="0FA22E50" w14:textId="232973EE" w:rsidR="00180602" w:rsidRDefault="00180602" w:rsidP="00180602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time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suitable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real-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biggest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06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DHT.</w:t>
      </w:r>
    </w:p>
    <w:p w14:paraId="4FAAABB7" w14:textId="36AD3414" w:rsidR="008A4119" w:rsidRPr="008A4119" w:rsidRDefault="008A4119" w:rsidP="008A411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 and HT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data. HDT and WNB-CD are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track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novel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characteristics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incoming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HDT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owns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property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external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WNB-CD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detector.</w:t>
      </w:r>
      <w:bookmarkStart w:id="0" w:name="_GoBack"/>
      <w:bookmarkEnd w:id="0"/>
    </w:p>
    <w:p w14:paraId="41A19880" w14:textId="77777777" w:rsidR="006E4983" w:rsidRPr="006E4983" w:rsidRDefault="006E4983" w:rsidP="006E498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34A3EF" w14:textId="66889A56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lastRenderedPageBreak/>
        <w:t>TAN</w:t>
      </w:r>
    </w:p>
    <w:p w14:paraId="51CE9B1C" w14:textId="50176B45" w:rsidR="00BD664C" w:rsidRPr="009F7AE8" w:rsidRDefault="00BD664C" w:rsidP="00C91521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054ED7">
        <w:rPr>
          <w:rFonts w:ascii="Times New Roman" w:hAnsi="Times New Roman" w:cs="Times New Roman"/>
          <w:b/>
          <w:color w:val="00B050"/>
          <w:sz w:val="24"/>
          <w:szCs w:val="24"/>
        </w:rPr>
        <w:t>(5)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(6)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4F81FF56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0FF69802" w:rsidR="009F7AE8" w:rsidRPr="009F7AE8" w:rsidRDefault="00D744A2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(4)</w:t>
      </w:r>
      <w:r w:rsidR="00EA6896">
        <w:rPr>
          <w:rFonts w:ascii="Times New Roman" w:hAnsi="Times New Roman" w:cs="Times New Roman"/>
          <w:b/>
          <w:color w:val="00B050"/>
          <w:sz w:val="24"/>
          <w:szCs w:val="24"/>
        </w:rPr>
        <w:t>, (5) y (6)</w:t>
      </w:r>
    </w:p>
    <w:p w14:paraId="4C601348" w14:textId="6555EA3E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lastRenderedPageBreak/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C91521">
      <w:pPr>
        <w:pStyle w:val="Prrafodelista"/>
        <w:numPr>
          <w:ilvl w:val="1"/>
          <w:numId w:val="10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C91521">
      <w:pPr>
        <w:pStyle w:val="Prrafodelista"/>
        <w:numPr>
          <w:ilvl w:val="2"/>
          <w:numId w:val="1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C9152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C91521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lastRenderedPageBreak/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C91521">
      <w:pPr>
        <w:pStyle w:val="Prrafodelista"/>
        <w:numPr>
          <w:ilvl w:val="1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C91521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41B04"/>
    <w:rsid w:val="0005366F"/>
    <w:rsid w:val="00054ED7"/>
    <w:rsid w:val="00067654"/>
    <w:rsid w:val="00067FEE"/>
    <w:rsid w:val="00070756"/>
    <w:rsid w:val="000754C7"/>
    <w:rsid w:val="000821B6"/>
    <w:rsid w:val="0009244C"/>
    <w:rsid w:val="000966C3"/>
    <w:rsid w:val="000B1307"/>
    <w:rsid w:val="000B59F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F83"/>
    <w:rsid w:val="00162956"/>
    <w:rsid w:val="00170279"/>
    <w:rsid w:val="00180602"/>
    <w:rsid w:val="001900CF"/>
    <w:rsid w:val="00195D2A"/>
    <w:rsid w:val="001A027C"/>
    <w:rsid w:val="001B520F"/>
    <w:rsid w:val="001C1237"/>
    <w:rsid w:val="001D0F5D"/>
    <w:rsid w:val="001F08E3"/>
    <w:rsid w:val="001F228F"/>
    <w:rsid w:val="00206702"/>
    <w:rsid w:val="00207750"/>
    <w:rsid w:val="00220949"/>
    <w:rsid w:val="0022651E"/>
    <w:rsid w:val="002421C5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83E91"/>
    <w:rsid w:val="003D0057"/>
    <w:rsid w:val="003D1219"/>
    <w:rsid w:val="003D34E8"/>
    <w:rsid w:val="003D6F0B"/>
    <w:rsid w:val="003E79A2"/>
    <w:rsid w:val="00401935"/>
    <w:rsid w:val="00401F18"/>
    <w:rsid w:val="0040277A"/>
    <w:rsid w:val="0040733D"/>
    <w:rsid w:val="004163F9"/>
    <w:rsid w:val="004461F9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64EA"/>
    <w:rsid w:val="00603528"/>
    <w:rsid w:val="00614E1B"/>
    <w:rsid w:val="00626CDA"/>
    <w:rsid w:val="00637F1A"/>
    <w:rsid w:val="006543DE"/>
    <w:rsid w:val="00662BE5"/>
    <w:rsid w:val="006761F1"/>
    <w:rsid w:val="0069260D"/>
    <w:rsid w:val="006A1A08"/>
    <w:rsid w:val="006C6D1E"/>
    <w:rsid w:val="006E4983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A33E1"/>
    <w:rsid w:val="007B6D85"/>
    <w:rsid w:val="007C5C22"/>
    <w:rsid w:val="007D5EA1"/>
    <w:rsid w:val="00801C7D"/>
    <w:rsid w:val="00806F52"/>
    <w:rsid w:val="00823E8E"/>
    <w:rsid w:val="008316A9"/>
    <w:rsid w:val="00837D43"/>
    <w:rsid w:val="008437AA"/>
    <w:rsid w:val="00855F14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857EE"/>
    <w:rsid w:val="00987AD9"/>
    <w:rsid w:val="009917F2"/>
    <w:rsid w:val="009965C6"/>
    <w:rsid w:val="009C5794"/>
    <w:rsid w:val="009D22E0"/>
    <w:rsid w:val="009D6AF9"/>
    <w:rsid w:val="009E0963"/>
    <w:rsid w:val="009E2675"/>
    <w:rsid w:val="009E375A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2218"/>
    <w:rsid w:val="00A71183"/>
    <w:rsid w:val="00A72CA9"/>
    <w:rsid w:val="00A97127"/>
    <w:rsid w:val="00AA0441"/>
    <w:rsid w:val="00AB6EED"/>
    <w:rsid w:val="00AB756B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6F43"/>
    <w:rsid w:val="00B64312"/>
    <w:rsid w:val="00B86557"/>
    <w:rsid w:val="00B91899"/>
    <w:rsid w:val="00BB0143"/>
    <w:rsid w:val="00BB20EB"/>
    <w:rsid w:val="00BB5EF6"/>
    <w:rsid w:val="00BD664C"/>
    <w:rsid w:val="00C00931"/>
    <w:rsid w:val="00C04634"/>
    <w:rsid w:val="00C11443"/>
    <w:rsid w:val="00C12CF6"/>
    <w:rsid w:val="00C32767"/>
    <w:rsid w:val="00C35DBF"/>
    <w:rsid w:val="00C51740"/>
    <w:rsid w:val="00C52D1A"/>
    <w:rsid w:val="00C52E90"/>
    <w:rsid w:val="00C5309E"/>
    <w:rsid w:val="00C67801"/>
    <w:rsid w:val="00C72B68"/>
    <w:rsid w:val="00C85F4A"/>
    <w:rsid w:val="00C86FC7"/>
    <w:rsid w:val="00C91521"/>
    <w:rsid w:val="00C95685"/>
    <w:rsid w:val="00CC2A14"/>
    <w:rsid w:val="00CC6620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DF3B6F"/>
    <w:rsid w:val="00E0625C"/>
    <w:rsid w:val="00E156C4"/>
    <w:rsid w:val="00E21F56"/>
    <w:rsid w:val="00E25904"/>
    <w:rsid w:val="00E3678C"/>
    <w:rsid w:val="00E54575"/>
    <w:rsid w:val="00E55F35"/>
    <w:rsid w:val="00E64689"/>
    <w:rsid w:val="00E7385C"/>
    <w:rsid w:val="00E82400"/>
    <w:rsid w:val="00E9596D"/>
    <w:rsid w:val="00EA6896"/>
    <w:rsid w:val="00EB68D7"/>
    <w:rsid w:val="00EC6EC0"/>
    <w:rsid w:val="00F10701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3682</TotalTime>
  <Pages>14</Pages>
  <Words>5674</Words>
  <Characters>31209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137</cp:revision>
  <cp:lastPrinted>2019-04-08T12:10:00Z</cp:lastPrinted>
  <dcterms:created xsi:type="dcterms:W3CDTF">2019-04-02T09:50:00Z</dcterms:created>
  <dcterms:modified xsi:type="dcterms:W3CDTF">2019-04-09T13:50:00Z</dcterms:modified>
</cp:coreProperties>
</file>