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590A6" w14:textId="3859E8F1" w:rsidR="008B2307" w:rsidRDefault="00EC4D31">
      <w:r>
        <w:t>DESARROLLO</w:t>
      </w:r>
    </w:p>
    <w:p w14:paraId="74A01154" w14:textId="48F26ED1" w:rsidR="00EC4D31" w:rsidRDefault="00EC4D31">
      <w:r>
        <w:t xml:space="preserve">Para el modelado de la primera de las casas, se utiliza la técnica de modelado modular (Modelado modular). Permite a partir de las mismas piezas, construir diferentes formas de casas que creen variedad. </w:t>
      </w:r>
    </w:p>
    <w:p w14:paraId="59ED077B" w14:textId="5B18F20B" w:rsidR="00EC4D31" w:rsidRDefault="00EC4D31">
      <w:r>
        <w:t>Para esta se desarrollan los siguientes elementos:</w:t>
      </w:r>
    </w:p>
    <w:p w14:paraId="5501C028" w14:textId="0D1A7C55" w:rsidR="00EC4D31" w:rsidRDefault="00EC4D31">
      <w:r>
        <w:t>Paredes</w:t>
      </w:r>
    </w:p>
    <w:p w14:paraId="15CDFB0B" w14:textId="6BDFA024" w:rsidR="00EC4D31" w:rsidRDefault="00EC4D31">
      <w:r>
        <w:t xml:space="preserve">Pared Grande (2m largo, 0.2m ancho, </w:t>
      </w:r>
      <w:proofErr w:type="spellStart"/>
      <w:r>
        <w:t>xm</w:t>
      </w:r>
      <w:proofErr w:type="spellEnd"/>
      <w:r>
        <w:t xml:space="preserve"> alto)</w:t>
      </w:r>
    </w:p>
    <w:p w14:paraId="0F53D63A" w14:textId="522DA46B" w:rsidR="00EC4D31" w:rsidRDefault="00EC4D31">
      <w:r>
        <w:t xml:space="preserve">Pared Mediana (1.5m, 0.2m ancho, </w:t>
      </w:r>
      <w:proofErr w:type="spellStart"/>
      <w:r>
        <w:t>xm</w:t>
      </w:r>
      <w:proofErr w:type="spellEnd"/>
      <w:r>
        <w:t xml:space="preserve"> alto)</w:t>
      </w:r>
    </w:p>
    <w:p w14:paraId="3B880DFF" w14:textId="01581A9B" w:rsidR="00EC4D31" w:rsidRDefault="00EC4D31">
      <w:r>
        <w:t xml:space="preserve">Pared Pequeña (1m, 0.2m ancho, </w:t>
      </w:r>
      <w:proofErr w:type="spellStart"/>
      <w:r>
        <w:t>xm</w:t>
      </w:r>
      <w:proofErr w:type="spellEnd"/>
      <w:r>
        <w:t xml:space="preserve"> alto)</w:t>
      </w:r>
    </w:p>
    <w:p w14:paraId="74F6BA27" w14:textId="600F974C" w:rsidR="00EC4D31" w:rsidRDefault="00EC4D31">
      <w:r>
        <w:t>Al probar a integrar surgieron problemas con las esquinas si simplemente uníamos paredes de diferentes formas:</w:t>
      </w:r>
    </w:p>
    <w:p w14:paraId="266A6627" w14:textId="175B6C14" w:rsidR="00EC4D31" w:rsidRDefault="00EC4D31">
      <w:r>
        <w:t xml:space="preserve">Si unimos </w:t>
      </w:r>
      <w:proofErr w:type="gramStart"/>
      <w:r>
        <w:t>una</w:t>
      </w:r>
      <w:proofErr w:type="gramEnd"/>
      <w:r>
        <w:t xml:space="preserve"> por un lado, se forma una pared que mide más que la normal (2.20m), aunque parezcan dos diferentes, se aprecia como </w:t>
      </w:r>
      <w:proofErr w:type="gramStart"/>
      <w:r>
        <w:t>una</w:t>
      </w:r>
      <w:proofErr w:type="gramEnd"/>
      <w:r>
        <w:t xml:space="preserve"> pero más larga. Además, la viga se queda más grande por el lado (Ahora no porque se ha hecho </w:t>
      </w:r>
      <w:proofErr w:type="gramStart"/>
      <w:r>
        <w:t>cuadrada</w:t>
      </w:r>
      <w:proofErr w:type="gramEnd"/>
      <w:r>
        <w:t xml:space="preserve"> aunque no sobresalga por atrás)</w:t>
      </w:r>
    </w:p>
    <w:p w14:paraId="18700731" w14:textId="1CD0A87D" w:rsidR="00381B43" w:rsidRDefault="00381B43">
      <w:pPr>
        <w:rPr>
          <w:noProof/>
        </w:rPr>
      </w:pPr>
      <w:r>
        <w:rPr>
          <w:noProof/>
        </w:rPr>
        <w:drawing>
          <wp:inline distT="0" distB="0" distL="0" distR="0" wp14:anchorId="0BDC740B" wp14:editId="2ACD775E">
            <wp:extent cx="1836420" cy="2191398"/>
            <wp:effectExtent l="0" t="0" r="0" b="0"/>
            <wp:docPr id="131617372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50323" cy="2207988"/>
                    </a:xfrm>
                    <a:prstGeom prst="rect">
                      <a:avLst/>
                    </a:prstGeom>
                    <a:noFill/>
                  </pic:spPr>
                </pic:pic>
              </a:graphicData>
            </a:graphic>
          </wp:inline>
        </w:drawing>
      </w:r>
    </w:p>
    <w:p w14:paraId="67FFC4F9" w14:textId="77777777" w:rsidR="00381B43" w:rsidRDefault="00381B43">
      <w:r>
        <w:t>Otra opción era poner la pared justo en la mitad. Sería una manera más correcta, pero debido a la anchura de la pared, la vida necesaria para que sobresalga parecido a las vigas normales y no esquinas, quedaría mucho más grande que el resto y queda mal</w:t>
      </w:r>
    </w:p>
    <w:p w14:paraId="7C2D6EBC" w14:textId="77777777" w:rsidR="00381B43" w:rsidRDefault="00381B43">
      <w:r>
        <w:rPr>
          <w:noProof/>
        </w:rPr>
        <w:drawing>
          <wp:inline distT="0" distB="0" distL="0" distR="0" wp14:anchorId="5ACA4C7D" wp14:editId="4B2CAD5C">
            <wp:extent cx="2182238" cy="2186940"/>
            <wp:effectExtent l="0" t="0" r="8890" b="3810"/>
            <wp:docPr id="149529712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90001" cy="2194720"/>
                    </a:xfrm>
                    <a:prstGeom prst="rect">
                      <a:avLst/>
                    </a:prstGeom>
                    <a:noFill/>
                  </pic:spPr>
                </pic:pic>
              </a:graphicData>
            </a:graphic>
          </wp:inline>
        </w:drawing>
      </w:r>
    </w:p>
    <w:p w14:paraId="03844A05" w14:textId="77777777" w:rsidR="00381B43" w:rsidRDefault="00381B43">
      <w:r>
        <w:lastRenderedPageBreak/>
        <w:t>Dude si las vigas de decoración de las paredes iban en la misma pared o debían ser un elemento aparte y exportarlo así.</w:t>
      </w:r>
    </w:p>
    <w:p w14:paraId="03D2CC45" w14:textId="77777777" w:rsidR="00CB58E4" w:rsidRDefault="00CB58E4">
      <w:r>
        <w:t>Si o si deben ser un elemento aparte por el texturizado y para poder utilizarlo cuando quiera también.</w:t>
      </w:r>
    </w:p>
    <w:p w14:paraId="2A306B75" w14:textId="77777777" w:rsidR="00CB58E4" w:rsidRDefault="00CB58E4">
      <w:r>
        <w:t xml:space="preserve">Durante la integración mostró errores en las vigas, para facilitar la construcción de un </w:t>
      </w:r>
      <w:proofErr w:type="spellStart"/>
      <w:r>
        <w:t>asset</w:t>
      </w:r>
      <w:proofErr w:type="spellEnd"/>
      <w:r>
        <w:t xml:space="preserve"> a partir de los elementos modulares, se debe montar en una cuadricula. </w:t>
      </w:r>
      <w:proofErr w:type="spellStart"/>
      <w:r>
        <w:t>Unreal</w:t>
      </w:r>
      <w:proofErr w:type="spellEnd"/>
      <w:r>
        <w:t xml:space="preserve"> trabaja con una que permite mover de 1 en 1, de 5 en 5 …</w:t>
      </w:r>
    </w:p>
    <w:p w14:paraId="6741A412" w14:textId="2969151F" w:rsidR="00381B43" w:rsidRDefault="00CB58E4">
      <w:r>
        <w:t>La idea principal de las vigas eran que fueran más anchas de la pared, para que se vieran tanto por dentro como por fuera</w:t>
      </w:r>
      <w:r w:rsidR="00AD7A1E">
        <w:t>, siendo un rectángulo</w:t>
      </w:r>
      <w:r>
        <w:t xml:space="preserve">. Puse un tamaño sin tener en cuenta la cuadrícula 0.35 y claro, </w:t>
      </w:r>
      <w:proofErr w:type="spellStart"/>
      <w:r>
        <w:t>nose</w:t>
      </w:r>
      <w:proofErr w:type="spellEnd"/>
      <w:r>
        <w:t xml:space="preserve"> podía poner en el centro justo de la pared ya que al mover de 5 o de 1 y 0.35/2 = 0.175 sería de 0.</w:t>
      </w:r>
      <w:r w:rsidR="00AD7A1E">
        <w:t>25 en 0.25.</w:t>
      </w:r>
    </w:p>
    <w:p w14:paraId="5C5B40C0" w14:textId="4D0004A4" w:rsidR="00AD7A1E" w:rsidRDefault="00AD7A1E">
      <w:r>
        <w:t xml:space="preserve">Y para las horizontales de arriba los mismo, si medía 0.35, </w:t>
      </w:r>
      <w:proofErr w:type="spellStart"/>
      <w:r>
        <w:t>sobresalia</w:t>
      </w:r>
      <w:proofErr w:type="spellEnd"/>
      <w:r>
        <w:t xml:space="preserve"> por cada lado 0.175 – 0.1 = 0.75 por lo que al poner otra girada no coincidía de 1 en 1 ni de 5 en 5.</w:t>
      </w:r>
    </w:p>
    <w:p w14:paraId="071A020A" w14:textId="05E55F5A" w:rsidR="00AD7A1E" w:rsidRDefault="00AD7A1E">
      <w:r>
        <w:t xml:space="preserve">También había otro problema y era la viga de la esquina, porque si esta no era un cuadrado, el lado largo se veía al unir a la otra pared y era muy largo. Por lo </w:t>
      </w:r>
      <w:proofErr w:type="gramStart"/>
      <w:r>
        <w:t>que</w:t>
      </w:r>
      <w:proofErr w:type="gramEnd"/>
      <w:r>
        <w:t xml:space="preserve"> si quería que </w:t>
      </w:r>
      <w:proofErr w:type="spellStart"/>
      <w:r>
        <w:t>sobresalia</w:t>
      </w:r>
      <w:proofErr w:type="spellEnd"/>
      <w:r>
        <w:t xml:space="preserve"> por dos lados, la de la esquina debía ser diferente y ser cuadrada.</w:t>
      </w:r>
    </w:p>
    <w:p w14:paraId="4D86BDD9" w14:textId="452E159C" w:rsidR="00AD7A1E" w:rsidRDefault="00AD7A1E">
      <w:r>
        <w:t xml:space="preserve">Y para las horizontales de arriba los mismo, si medía 0.35, </w:t>
      </w:r>
      <w:proofErr w:type="spellStart"/>
      <w:r>
        <w:t>sobresalia</w:t>
      </w:r>
      <w:proofErr w:type="spellEnd"/>
      <w:r>
        <w:t xml:space="preserve"> por cada lado 0.175 – 0.1 = 0.75 por lo que al poner otra girada no coincidía de 1 en 1 ni de 5 en 5.</w:t>
      </w:r>
    </w:p>
    <w:p w14:paraId="2E50A369" w14:textId="449EDE5D" w:rsidR="00AD7A1E" w:rsidRDefault="00AD7A1E">
      <w:r>
        <w:t>Al final decidí que no sobresaliera por dentro porque no se iba a utilizar el interior en esa casa.</w:t>
      </w:r>
    </w:p>
    <w:p w14:paraId="1DC57027" w14:textId="77777777" w:rsidR="00AD7A1E" w:rsidRDefault="00AD7A1E">
      <w:r>
        <w:br w:type="page"/>
      </w:r>
    </w:p>
    <w:p w14:paraId="316D2E88" w14:textId="1800433F" w:rsidR="00AD7A1E" w:rsidRDefault="00AD7A1E"/>
    <w:p w14:paraId="6725256C" w14:textId="77777777" w:rsidR="00686503" w:rsidRDefault="00D67A9F">
      <w:r>
        <w:rPr>
          <w:noProof/>
        </w:rPr>
        <mc:AlternateContent>
          <mc:Choice Requires="wpi">
            <w:drawing>
              <wp:anchor distT="0" distB="0" distL="114300" distR="114300" simplePos="0" relativeHeight="251698176" behindDoc="0" locked="0" layoutInCell="1" allowOverlap="1" wp14:anchorId="7155FF6B" wp14:editId="4034C31C">
                <wp:simplePos x="0" y="0"/>
                <wp:positionH relativeFrom="column">
                  <wp:posOffset>4703445</wp:posOffset>
                </wp:positionH>
                <wp:positionV relativeFrom="paragraph">
                  <wp:posOffset>3135715</wp:posOffset>
                </wp:positionV>
                <wp:extent cx="360" cy="90360"/>
                <wp:effectExtent l="38100" t="38100" r="38100" b="43180"/>
                <wp:wrapNone/>
                <wp:docPr id="1204013232" name="Entrada de lápiz 27"/>
                <wp:cNvGraphicFramePr/>
                <a:graphic xmlns:a="http://schemas.openxmlformats.org/drawingml/2006/main">
                  <a:graphicData uri="http://schemas.microsoft.com/office/word/2010/wordprocessingInk">
                    <w14:contentPart bwMode="auto" r:id="rId7">
                      <w14:nvContentPartPr>
                        <w14:cNvContentPartPr/>
                      </w14:nvContentPartPr>
                      <w14:xfrm>
                        <a:off x="0" y="0"/>
                        <a:ext cx="360" cy="90360"/>
                      </w14:xfrm>
                    </w14:contentPart>
                  </a:graphicData>
                </a:graphic>
              </wp:anchor>
            </w:drawing>
          </mc:Choice>
          <mc:Fallback>
            <w:pict>
              <v:shapetype w14:anchorId="60ED33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7" o:spid="_x0000_s1026" type="#_x0000_t75" style="position:absolute;margin-left:369.85pt;margin-top:246.4pt;width:1.05pt;height:8.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">
                <v:imagedata r:id="rId8" o:title=""/>
              </v:shape>
            </w:pict>
          </mc:Fallback>
        </mc:AlternateContent>
      </w:r>
      <w:r>
        <w:rPr>
          <w:noProof/>
        </w:rPr>
        <mc:AlternateContent>
          <mc:Choice Requires="wpi">
            <w:drawing>
              <wp:anchor distT="0" distB="0" distL="114300" distR="114300" simplePos="0" relativeHeight="251697152" behindDoc="0" locked="0" layoutInCell="1" allowOverlap="1" wp14:anchorId="2C741234" wp14:editId="008B30D5">
                <wp:simplePos x="0" y="0"/>
                <wp:positionH relativeFrom="column">
                  <wp:posOffset>5656005</wp:posOffset>
                </wp:positionH>
                <wp:positionV relativeFrom="paragraph">
                  <wp:posOffset>3108715</wp:posOffset>
                </wp:positionV>
                <wp:extent cx="39240" cy="3240"/>
                <wp:effectExtent l="38100" t="38100" r="37465" b="34925"/>
                <wp:wrapNone/>
                <wp:docPr id="1914581762" name="Entrada de lápiz 25"/>
                <wp:cNvGraphicFramePr/>
                <a:graphic xmlns:a="http://schemas.openxmlformats.org/drawingml/2006/main">
                  <a:graphicData uri="http://schemas.microsoft.com/office/word/2010/wordprocessingInk">
                    <w14:contentPart bwMode="auto" r:id="rId9">
                      <w14:nvContentPartPr>
                        <w14:cNvContentPartPr/>
                      </w14:nvContentPartPr>
                      <w14:xfrm>
                        <a:off x="0" y="0"/>
                        <a:ext cx="39240" cy="3240"/>
                      </w14:xfrm>
                    </w14:contentPart>
                  </a:graphicData>
                </a:graphic>
              </wp:anchor>
            </w:drawing>
          </mc:Choice>
          <mc:Fallback>
            <w:pict>
              <v:shape w14:anchorId="5DD6DD02" id="Entrada de lápiz 25" o:spid="_x0000_s1026" type="#_x0000_t75" style="position:absolute;margin-left:444.85pt;margin-top:244.3pt;width:4.1pt;height:1.2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">
                <v:imagedata r:id="rId10" o:title=""/>
              </v:shape>
            </w:pict>
          </mc:Fallback>
        </mc:AlternateContent>
      </w:r>
      <w:r>
        <w:rPr>
          <w:noProof/>
        </w:rPr>
        <mc:AlternateContent>
          <mc:Choice Requires="wpi">
            <w:drawing>
              <wp:anchor distT="0" distB="0" distL="114300" distR="114300" simplePos="0" relativeHeight="251696128" behindDoc="0" locked="0" layoutInCell="1" allowOverlap="1" wp14:anchorId="58E1350B" wp14:editId="7C084195">
                <wp:simplePos x="0" y="0"/>
                <wp:positionH relativeFrom="column">
                  <wp:posOffset>-127755</wp:posOffset>
                </wp:positionH>
                <wp:positionV relativeFrom="paragraph">
                  <wp:posOffset>3119875</wp:posOffset>
                </wp:positionV>
                <wp:extent cx="85680" cy="360"/>
                <wp:effectExtent l="38100" t="38100" r="48260" b="38100"/>
                <wp:wrapNone/>
                <wp:docPr id="1553846024" name="Entrada de lápiz 24"/>
                <wp:cNvGraphicFramePr/>
                <a:graphic xmlns:a="http://schemas.openxmlformats.org/drawingml/2006/main">
                  <a:graphicData uri="http://schemas.microsoft.com/office/word/2010/wordprocessingInk">
                    <w14:contentPart bwMode="auto" r:id="rId11">
                      <w14:nvContentPartPr>
                        <w14:cNvContentPartPr/>
                      </w14:nvContentPartPr>
                      <w14:xfrm>
                        <a:off x="0" y="0"/>
                        <a:ext cx="85680" cy="360"/>
                      </w14:xfrm>
                    </w14:contentPart>
                  </a:graphicData>
                </a:graphic>
              </wp:anchor>
            </w:drawing>
          </mc:Choice>
          <mc:Fallback>
            <w:pict>
              <v:shape w14:anchorId="2E8E6A6D" id="Entrada de lápiz 24" o:spid="_x0000_s1026" type="#_x0000_t75" style="position:absolute;margin-left:-10.55pt;margin-top:245.15pt;width:7.75pt;height:1.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">
                <v:imagedata r:id="rId12" o:title=""/>
              </v:shape>
            </w:pict>
          </mc:Fallback>
        </mc:AlternateContent>
      </w:r>
      <w:r>
        <w:rPr>
          <w:noProof/>
        </w:rPr>
        <mc:AlternateContent>
          <mc:Choice Requires="wpi">
            <w:drawing>
              <wp:anchor distT="0" distB="0" distL="114300" distR="114300" simplePos="0" relativeHeight="251695104" behindDoc="0" locked="0" layoutInCell="1" allowOverlap="1" wp14:anchorId="4F3B8274" wp14:editId="40313C40">
                <wp:simplePos x="0" y="0"/>
                <wp:positionH relativeFrom="column">
                  <wp:posOffset>892125</wp:posOffset>
                </wp:positionH>
                <wp:positionV relativeFrom="paragraph">
                  <wp:posOffset>3055075</wp:posOffset>
                </wp:positionV>
                <wp:extent cx="9360" cy="92520"/>
                <wp:effectExtent l="38100" t="38100" r="48260" b="41275"/>
                <wp:wrapNone/>
                <wp:docPr id="230489321" name="Entrada de lápiz 22"/>
                <wp:cNvGraphicFramePr/>
                <a:graphic xmlns:a="http://schemas.openxmlformats.org/drawingml/2006/main">
                  <a:graphicData uri="http://schemas.microsoft.com/office/word/2010/wordprocessingInk">
                    <w14:contentPart bwMode="auto" r:id="rId13">
                      <w14:nvContentPartPr>
                        <w14:cNvContentPartPr/>
                      </w14:nvContentPartPr>
                      <w14:xfrm>
                        <a:off x="0" y="0"/>
                        <a:ext cx="9360" cy="92520"/>
                      </w14:xfrm>
                    </w14:contentPart>
                  </a:graphicData>
                </a:graphic>
              </wp:anchor>
            </w:drawing>
          </mc:Choice>
          <mc:Fallback>
            <w:pict>
              <v:shape w14:anchorId="1DD85C9E" id="Entrada de lápiz 22" o:spid="_x0000_s1026" type="#_x0000_t75" style="position:absolute;margin-left:69.75pt;margin-top:240.05pt;width:1.75pt;height:8.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">
                <v:imagedata r:id="rId14" o:title=""/>
              </v:shape>
            </w:pict>
          </mc:Fallback>
        </mc:AlternateContent>
      </w:r>
      <w:r>
        <w:rPr>
          <w:noProof/>
        </w:rPr>
        <mc:AlternateContent>
          <mc:Choice Requires="wps">
            <w:drawing>
              <wp:anchor distT="0" distB="0" distL="114300" distR="114300" simplePos="0" relativeHeight="251694080" behindDoc="0" locked="0" layoutInCell="1" allowOverlap="1" wp14:anchorId="1048B987" wp14:editId="3857FB0C">
                <wp:simplePos x="0" y="0"/>
                <wp:positionH relativeFrom="column">
                  <wp:posOffset>4140517</wp:posOffset>
                </wp:positionH>
                <wp:positionV relativeFrom="paragraph">
                  <wp:posOffset>1759268</wp:posOffset>
                </wp:positionV>
                <wp:extent cx="2124075" cy="845820"/>
                <wp:effectExtent l="0" t="8572" r="20002" b="20003"/>
                <wp:wrapNone/>
                <wp:docPr id="999071261" name="Rectángulo 6"/>
                <wp:cNvGraphicFramePr/>
                <a:graphic xmlns:a="http://schemas.openxmlformats.org/drawingml/2006/main">
                  <a:graphicData uri="http://schemas.microsoft.com/office/word/2010/wordprocessingShape">
                    <wps:wsp>
                      <wps:cNvSpPr/>
                      <wps:spPr>
                        <a:xfrm rot="5400000">
                          <a:off x="0" y="0"/>
                          <a:ext cx="2124075" cy="84582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F77624" w14:textId="77777777" w:rsidR="00D67A9F" w:rsidRDefault="00D67A9F" w:rsidP="00D67A9F">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8B987" id="Rectángulo 6" o:spid="_x0000_s1026" style="position:absolute;margin-left:326pt;margin-top:138.55pt;width:167.25pt;height:66.6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" fillcolor="black" strokeweight=".35mm">
                <v:fill opacity="3341f"/>
                <v:textbox>
                  <w:txbxContent>
                    <w:p w14:paraId="0BF77624" w14:textId="77777777" w:rsidR="00D67A9F" w:rsidRDefault="00D67A9F" w:rsidP="00D67A9F">
                      <w:pPr>
                        <w:jc w:val="center"/>
                      </w:pPr>
                      <w:r>
                        <w:t>––––</w:t>
                      </w:r>
                    </w:p>
                  </w:txbxContent>
                </v:textbox>
              </v:rect>
            </w:pict>
          </mc:Fallback>
        </mc:AlternateContent>
      </w:r>
      <w:r>
        <w:rPr>
          <w:noProof/>
        </w:rPr>
        <mc:AlternateContent>
          <mc:Choice Requires="wps">
            <w:drawing>
              <wp:anchor distT="0" distB="0" distL="114300" distR="114300" simplePos="0" relativeHeight="251692032" behindDoc="0" locked="0" layoutInCell="1" allowOverlap="1" wp14:anchorId="41535214" wp14:editId="280E6C47">
                <wp:simplePos x="0" y="0"/>
                <wp:positionH relativeFrom="column">
                  <wp:posOffset>-646748</wp:posOffset>
                </wp:positionH>
                <wp:positionV relativeFrom="paragraph">
                  <wp:posOffset>1639889</wp:posOffset>
                </wp:positionV>
                <wp:extent cx="2124075" cy="845820"/>
                <wp:effectExtent l="0" t="8572" r="20002" b="20003"/>
                <wp:wrapNone/>
                <wp:docPr id="2143050692" name="Rectángulo 6"/>
                <wp:cNvGraphicFramePr/>
                <a:graphic xmlns:a="http://schemas.openxmlformats.org/drawingml/2006/main">
                  <a:graphicData uri="http://schemas.microsoft.com/office/word/2010/wordprocessingShape">
                    <wps:wsp>
                      <wps:cNvSpPr/>
                      <wps:spPr>
                        <a:xfrm rot="5400000">
                          <a:off x="0" y="0"/>
                          <a:ext cx="2124075" cy="84582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1D6DAA" w14:textId="77777777" w:rsidR="00D67A9F" w:rsidRDefault="00D67A9F" w:rsidP="00D67A9F">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35214" id="_x0000_s1027" style="position:absolute;margin-left:-50.95pt;margin-top:129.15pt;width:167.25pt;height:66.6pt;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" fillcolor="black" strokeweight=".35mm">
                <v:fill opacity="3341f"/>
                <v:textbox>
                  <w:txbxContent>
                    <w:p w14:paraId="771D6DAA" w14:textId="77777777" w:rsidR="00D67A9F" w:rsidRDefault="00D67A9F" w:rsidP="00D67A9F">
                      <w:pPr>
                        <w:jc w:val="center"/>
                      </w:pPr>
                      <w:r>
                        <w:t>––––</w:t>
                      </w:r>
                    </w:p>
                  </w:txbxContent>
                </v:textbox>
              </v:rect>
            </w:pict>
          </mc:Fallback>
        </mc:AlternateContent>
      </w:r>
      <w:r w:rsidR="00AD7A1E">
        <w:rPr>
          <w:noProof/>
        </w:rPr>
        <mc:AlternateContent>
          <mc:Choice Requires="wps">
            <w:drawing>
              <wp:anchor distT="0" distB="0" distL="114300" distR="114300" simplePos="0" relativeHeight="251689984" behindDoc="0" locked="0" layoutInCell="1" allowOverlap="1" wp14:anchorId="79B07680" wp14:editId="0D766297">
                <wp:simplePos x="0" y="0"/>
                <wp:positionH relativeFrom="column">
                  <wp:posOffset>2811780</wp:posOffset>
                </wp:positionH>
                <wp:positionV relativeFrom="paragraph">
                  <wp:posOffset>3176905</wp:posOffset>
                </wp:positionV>
                <wp:extent cx="2857500" cy="845820"/>
                <wp:effectExtent l="0" t="0" r="19050" b="11430"/>
                <wp:wrapNone/>
                <wp:docPr id="2009264805" name="Rectángulo 6"/>
                <wp:cNvGraphicFramePr/>
                <a:graphic xmlns:a="http://schemas.openxmlformats.org/drawingml/2006/main">
                  <a:graphicData uri="http://schemas.microsoft.com/office/word/2010/wordprocessingShape">
                    <wps:wsp>
                      <wps:cNvSpPr/>
                      <wps:spPr>
                        <a:xfrm>
                          <a:off x="0" y="0"/>
                          <a:ext cx="2857500" cy="84582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B4BF54" w14:textId="77777777" w:rsidR="00AD7A1E" w:rsidRDefault="00AD7A1E" w:rsidP="00AD7A1E">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07680" id="_x0000_s1028" style="position:absolute;margin-left:221.4pt;margin-top:250.15pt;width:225pt;height:66.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" fillcolor="black" strokeweight=".35mm">
                <v:fill opacity="3341f"/>
                <v:textbox>
                  <w:txbxContent>
                    <w:p w14:paraId="51B4BF54" w14:textId="77777777" w:rsidR="00AD7A1E" w:rsidRDefault="00AD7A1E" w:rsidP="00AD7A1E">
                      <w:pPr>
                        <w:jc w:val="center"/>
                      </w:pPr>
                      <w:r>
                        <w:t>––––</w:t>
                      </w:r>
                    </w:p>
                  </w:txbxContent>
                </v:textbox>
              </v:rect>
            </w:pict>
          </mc:Fallback>
        </mc:AlternateContent>
      </w:r>
      <w:r w:rsidR="00AD7A1E">
        <w:rPr>
          <w:noProof/>
        </w:rPr>
        <mc:AlternateContent>
          <mc:Choice Requires="wps">
            <w:drawing>
              <wp:anchor distT="0" distB="0" distL="114300" distR="114300" simplePos="0" relativeHeight="251679744" behindDoc="0" locked="0" layoutInCell="1" allowOverlap="1" wp14:anchorId="2B9E0974" wp14:editId="36F9F845">
                <wp:simplePos x="0" y="0"/>
                <wp:positionH relativeFrom="column">
                  <wp:posOffset>-51435</wp:posOffset>
                </wp:positionH>
                <wp:positionV relativeFrom="paragraph">
                  <wp:posOffset>3173095</wp:posOffset>
                </wp:positionV>
                <wp:extent cx="2857500" cy="845820"/>
                <wp:effectExtent l="0" t="0" r="19050" b="11430"/>
                <wp:wrapNone/>
                <wp:docPr id="1085515839" name="Rectángulo 6"/>
                <wp:cNvGraphicFramePr/>
                <a:graphic xmlns:a="http://schemas.openxmlformats.org/drawingml/2006/main">
                  <a:graphicData uri="http://schemas.microsoft.com/office/word/2010/wordprocessingShape">
                    <wps:wsp>
                      <wps:cNvSpPr/>
                      <wps:spPr>
                        <a:xfrm>
                          <a:off x="0" y="0"/>
                          <a:ext cx="2857500" cy="84582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6D4927" w14:textId="77777777" w:rsidR="00AD7A1E" w:rsidRDefault="00AD7A1E" w:rsidP="00AD7A1E">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E0974" id="_x0000_s1029" style="position:absolute;margin-left:-4.05pt;margin-top:249.85pt;width:225pt;height:66.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" fillcolor="black" strokeweight=".35mm">
                <v:fill opacity="3341f"/>
                <v:textbox>
                  <w:txbxContent>
                    <w:p w14:paraId="6B6D4927" w14:textId="77777777" w:rsidR="00AD7A1E" w:rsidRDefault="00AD7A1E" w:rsidP="00AD7A1E">
                      <w:pPr>
                        <w:jc w:val="center"/>
                      </w:pPr>
                      <w:r>
                        <w:t>––––</w:t>
                      </w:r>
                    </w:p>
                  </w:txbxContent>
                </v:textbox>
              </v:rect>
            </w:pict>
          </mc:Fallback>
        </mc:AlternateContent>
      </w:r>
      <w:r w:rsidR="00AD7A1E">
        <w:rPr>
          <w:noProof/>
        </w:rPr>
        <mc:AlternateContent>
          <mc:Choice Requires="wps">
            <w:drawing>
              <wp:anchor distT="0" distB="0" distL="114300" distR="114300" simplePos="0" relativeHeight="251678720" behindDoc="0" locked="0" layoutInCell="1" allowOverlap="1" wp14:anchorId="3B551BA8" wp14:editId="6CD35BDB">
                <wp:simplePos x="0" y="0"/>
                <wp:positionH relativeFrom="column">
                  <wp:posOffset>106680</wp:posOffset>
                </wp:positionH>
                <wp:positionV relativeFrom="paragraph">
                  <wp:posOffset>3326765</wp:posOffset>
                </wp:positionV>
                <wp:extent cx="2699385" cy="539750"/>
                <wp:effectExtent l="0" t="0" r="24765" b="15240"/>
                <wp:wrapNone/>
                <wp:docPr id="332716429" name="Rectángulo 6"/>
                <wp:cNvGraphicFramePr/>
                <a:graphic xmlns:a="http://schemas.openxmlformats.org/drawingml/2006/main">
                  <a:graphicData uri="http://schemas.microsoft.com/office/word/2010/wordprocessingShape">
                    <wps:wsp>
                      <wps:cNvSpPr/>
                      <wps:spPr>
                        <a:xfrm>
                          <a:off x="0" y="0"/>
                          <a:ext cx="2699385" cy="53975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287A6E" id="Rectángulo 6" o:spid="_x0000_s1026" style="position:absolute;margin-left:8.4pt;margin-top:261.95pt;width:212.55pt;height:4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" fillcolor="black" strokeweight=".35mm">
                <v:fill opacity="3341f"/>
              </v:rect>
            </w:pict>
          </mc:Fallback>
        </mc:AlternateContent>
      </w:r>
      <w:r w:rsidR="00AD7A1E">
        <w:rPr>
          <w:noProof/>
        </w:rPr>
        <mc:AlternateContent>
          <mc:Choice Requires="wps">
            <w:drawing>
              <wp:anchor distT="0" distB="0" distL="114300" distR="114300" simplePos="0" relativeHeight="251683840" behindDoc="0" locked="0" layoutInCell="1" allowOverlap="1" wp14:anchorId="76EC787E" wp14:editId="652C3AA9">
                <wp:simplePos x="0" y="0"/>
                <wp:positionH relativeFrom="column">
                  <wp:posOffset>-699770</wp:posOffset>
                </wp:positionH>
                <wp:positionV relativeFrom="paragraph">
                  <wp:posOffset>1971675</wp:posOffset>
                </wp:positionV>
                <wp:extent cx="2159000" cy="539750"/>
                <wp:effectExtent l="0" t="9525" r="22225" b="22225"/>
                <wp:wrapNone/>
                <wp:docPr id="487000369" name="Rectángulo 6"/>
                <wp:cNvGraphicFramePr/>
                <a:graphic xmlns:a="http://schemas.openxmlformats.org/drawingml/2006/main">
                  <a:graphicData uri="http://schemas.microsoft.com/office/word/2010/wordprocessingShape">
                    <wps:wsp>
                      <wps:cNvSpPr/>
                      <wps:spPr>
                        <a:xfrm rot="5400000">
                          <a:off x="0" y="0"/>
                          <a:ext cx="2159000" cy="53975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487BE" id="Rectángulo 6" o:spid="_x0000_s1026" style="position:absolute;margin-left:-55.1pt;margin-top:155.25pt;width:170pt;height:42.5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" fillcolor="black" strokeweight=".35mm">
                <v:fill opacity="3341f"/>
              </v:rect>
            </w:pict>
          </mc:Fallback>
        </mc:AlternateContent>
      </w:r>
      <w:r w:rsidR="00AD7A1E">
        <w:rPr>
          <w:noProof/>
        </w:rPr>
        <mc:AlternateContent>
          <mc:Choice Requires="wps">
            <w:drawing>
              <wp:anchor distT="0" distB="0" distL="114300" distR="114300" simplePos="0" relativeHeight="251687936" behindDoc="0" locked="0" layoutInCell="1" allowOverlap="1" wp14:anchorId="7AD1776C" wp14:editId="26A00D55">
                <wp:simplePos x="0" y="0"/>
                <wp:positionH relativeFrom="column">
                  <wp:posOffset>2807970</wp:posOffset>
                </wp:positionH>
                <wp:positionV relativeFrom="paragraph">
                  <wp:posOffset>3325495</wp:posOffset>
                </wp:positionV>
                <wp:extent cx="2699385" cy="539750"/>
                <wp:effectExtent l="0" t="0" r="24765" b="15240"/>
                <wp:wrapNone/>
                <wp:docPr id="396856394" name="Rectángulo 6"/>
                <wp:cNvGraphicFramePr/>
                <a:graphic xmlns:a="http://schemas.openxmlformats.org/drawingml/2006/main">
                  <a:graphicData uri="http://schemas.microsoft.com/office/word/2010/wordprocessingShape">
                    <wps:wsp>
                      <wps:cNvSpPr/>
                      <wps:spPr>
                        <a:xfrm>
                          <a:off x="0" y="0"/>
                          <a:ext cx="2699385" cy="53975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FCF39B" id="Rectángulo 6" o:spid="_x0000_s1026" style="position:absolute;margin-left:221.1pt;margin-top:261.85pt;width:212.55pt;height:4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" fillcolor="black" strokeweight=".35mm">
                <v:fill opacity="3341f"/>
              </v:rect>
            </w:pict>
          </mc:Fallback>
        </mc:AlternateContent>
      </w:r>
      <w:r w:rsidR="00AD7A1E">
        <w:rPr>
          <w:noProof/>
        </w:rPr>
        <mc:AlternateContent>
          <mc:Choice Requires="wps">
            <w:drawing>
              <wp:anchor distT="0" distB="0" distL="114300" distR="114300" simplePos="0" relativeHeight="251685888" behindDoc="0" locked="0" layoutInCell="1" allowOverlap="1" wp14:anchorId="6A18ED23" wp14:editId="52D0E8A0">
                <wp:simplePos x="0" y="0"/>
                <wp:positionH relativeFrom="column">
                  <wp:posOffset>4155440</wp:posOffset>
                </wp:positionH>
                <wp:positionV relativeFrom="paragraph">
                  <wp:posOffset>1976755</wp:posOffset>
                </wp:positionV>
                <wp:extent cx="2159002" cy="539750"/>
                <wp:effectExtent l="0" t="9525" r="22225" b="22225"/>
                <wp:wrapNone/>
                <wp:docPr id="1215104800" name="Rectángulo 6"/>
                <wp:cNvGraphicFramePr/>
                <a:graphic xmlns:a="http://schemas.openxmlformats.org/drawingml/2006/main">
                  <a:graphicData uri="http://schemas.microsoft.com/office/word/2010/wordprocessingShape">
                    <wps:wsp>
                      <wps:cNvSpPr/>
                      <wps:spPr>
                        <a:xfrm rot="5400000">
                          <a:off x="0" y="0"/>
                          <a:ext cx="2159002" cy="53975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BB542" id="Rectángulo 6" o:spid="_x0000_s1026" style="position:absolute;margin-left:327.2pt;margin-top:155.65pt;width:170pt;height:42.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" fillcolor="black" strokeweight=".35mm">
                <v:fill opacity="3341f"/>
              </v:rect>
            </w:pict>
          </mc:Fallback>
        </mc:AlternateContent>
      </w:r>
      <w:r w:rsidR="00381B43">
        <w:br w:type="page"/>
      </w:r>
      <w:r w:rsidR="00686503">
        <w:lastRenderedPageBreak/>
        <w:t>CAJA DE MADERA 1</w:t>
      </w:r>
    </w:p>
    <w:p w14:paraId="1455495B" w14:textId="77777777" w:rsidR="00686503" w:rsidRDefault="00686503">
      <w:r>
        <w:t>Se buscan referencias.</w:t>
      </w:r>
    </w:p>
    <w:p w14:paraId="1FD2C38A" w14:textId="77777777" w:rsidR="00686503" w:rsidRDefault="00686503">
      <w:r>
        <w:t>Se calculan las medidas para que tengan correspondencia con el resto de la escena.</w:t>
      </w:r>
    </w:p>
    <w:p w14:paraId="42FFE2DD" w14:textId="77777777" w:rsidR="00686503" w:rsidRDefault="00686503">
      <w:r>
        <w:t xml:space="preserve">Se separan las diferentes piezas, al ser una caj </w:t>
      </w:r>
      <w:proofErr w:type="spellStart"/>
      <w:r>
        <w:t>ade</w:t>
      </w:r>
      <w:proofErr w:type="spellEnd"/>
      <w:r>
        <w:t xml:space="preserve"> madera con piezas de madera, todas las caras van a utilizar las mismas medidas, por lo que se puede sacar 3 pates de madera como elementos principales, para a partir de estas construir el </w:t>
      </w:r>
      <w:proofErr w:type="spellStart"/>
      <w:r>
        <w:t>asset</w:t>
      </w:r>
      <w:proofErr w:type="spellEnd"/>
      <w:r>
        <w:t>.</w:t>
      </w:r>
    </w:p>
    <w:p w14:paraId="65CBA727" w14:textId="77777777" w:rsidR="00686503" w:rsidRDefault="00686503">
      <w:r>
        <w:t>Se hacen las UV.</w:t>
      </w:r>
    </w:p>
    <w:p w14:paraId="7A46AFC4" w14:textId="77777777" w:rsidR="00686503" w:rsidRDefault="00686503">
      <w:r>
        <w:t>Se crean instancias de estas para hacer la caja así si se tiene que producir un cambio se cambiará automáticamente para todas.</w:t>
      </w:r>
    </w:p>
    <w:p w14:paraId="027D6236" w14:textId="5CE994E8" w:rsidR="00686503" w:rsidRDefault="00686503">
      <w:r>
        <w:t xml:space="preserve">Como, en este </w:t>
      </w:r>
      <w:proofErr w:type="spellStart"/>
      <w:r>
        <w:t>asset</w:t>
      </w:r>
      <w:proofErr w:type="spellEnd"/>
      <w:r>
        <w:t xml:space="preserve"> es muy importante el </w:t>
      </w:r>
      <w:proofErr w:type="spellStart"/>
      <w:r>
        <w:t>ambient</w:t>
      </w:r>
      <w:proofErr w:type="spellEnd"/>
      <w:r>
        <w:t xml:space="preserve"> oclusión y que todas las piezas caben en una misma textura manteniendo el </w:t>
      </w:r>
      <w:proofErr w:type="spellStart"/>
      <w:r>
        <w:t>texel</w:t>
      </w:r>
      <w:proofErr w:type="spellEnd"/>
      <w:r>
        <w:t xml:space="preserve"> </w:t>
      </w:r>
      <w:proofErr w:type="spellStart"/>
      <w:r>
        <w:t>density</w:t>
      </w:r>
      <w:proofErr w:type="spellEnd"/>
      <w:r>
        <w:t xml:space="preserve"> establecido, se va a tratar como una textura en la que se extiende todo en el mapeo no como </w:t>
      </w:r>
      <w:proofErr w:type="spellStart"/>
      <w:r>
        <w:t>trimsheet</w:t>
      </w:r>
      <w:proofErr w:type="spellEnd"/>
      <w:r>
        <w:t xml:space="preserve"> o reutilización de zonas. Por lo </w:t>
      </w:r>
      <w:proofErr w:type="gramStart"/>
      <w:r>
        <w:t>que</w:t>
      </w:r>
      <w:proofErr w:type="gramEnd"/>
      <w:r>
        <w:t xml:space="preserve"> para desplegar correctamente, deben de dejar de ser instancias y tratarse como objetos individuales. Se utiliza la opción </w:t>
      </w:r>
      <w:proofErr w:type="spellStart"/>
      <w:r>
        <w:t>xxx</w:t>
      </w:r>
      <w:proofErr w:type="spellEnd"/>
      <w:r>
        <w:t xml:space="preserve"> manteniendo </w:t>
      </w:r>
      <w:proofErr w:type="spellStart"/>
      <w:r>
        <w:t>xxx</w:t>
      </w:r>
      <w:proofErr w:type="spellEnd"/>
      <w:r>
        <w:t>. Y se hace un empaquetado de las UV.</w:t>
      </w:r>
    </w:p>
    <w:p w14:paraId="3A0DBA85" w14:textId="77777777" w:rsidR="00DF0601" w:rsidRDefault="00686503">
      <w:r>
        <w:t xml:space="preserve">Como es una caja que debido a la posición de la cámara y de esta casi no se </w:t>
      </w:r>
      <w:proofErr w:type="gramStart"/>
      <w:r>
        <w:t>va</w:t>
      </w:r>
      <w:proofErr w:type="gramEnd"/>
      <w:r>
        <w:t xml:space="preserve"> apreciar mucho detalle al no poder acercarte en exceso, no interesa que tenga muchos polígonos, pero </w:t>
      </w:r>
      <w:proofErr w:type="spellStart"/>
      <w:r>
        <w:t>si</w:t>
      </w:r>
      <w:proofErr w:type="spellEnd"/>
      <w:r>
        <w:t xml:space="preserve"> que quiero obtener efecto de </w:t>
      </w:r>
      <w:proofErr w:type="spellStart"/>
      <w:r>
        <w:t>bevel</w:t>
      </w:r>
      <w:proofErr w:type="spellEnd"/>
      <w:r>
        <w:t xml:space="preserve"> para que al mapa de </w:t>
      </w:r>
      <w:proofErr w:type="spellStart"/>
      <w:r>
        <w:t>curvature</w:t>
      </w:r>
      <w:proofErr w:type="spellEnd"/>
      <w:r>
        <w:t xml:space="preserve"> funcione bien y para que se vea mejor. Para que el mapa funcione correctamente en ángulos tan agudos, el </w:t>
      </w:r>
      <w:proofErr w:type="spellStart"/>
      <w:r>
        <w:t>bevel</w:t>
      </w:r>
      <w:proofErr w:type="spellEnd"/>
      <w:r>
        <w:t xml:space="preserve"> debe producirse con dos segmentos lo que aumentaría los polígonos de </w:t>
      </w:r>
      <w:proofErr w:type="spellStart"/>
      <w:r>
        <w:t>xxx</w:t>
      </w:r>
      <w:proofErr w:type="spellEnd"/>
      <w:r>
        <w:t xml:space="preserve"> a </w:t>
      </w:r>
      <w:proofErr w:type="spellStart"/>
      <w:r>
        <w:t>xxx</w:t>
      </w:r>
      <w:proofErr w:type="spellEnd"/>
      <w:r>
        <w:t xml:space="preserve">, muchísimo para un </w:t>
      </w:r>
      <w:proofErr w:type="spellStart"/>
      <w:r>
        <w:t>asset</w:t>
      </w:r>
      <w:proofErr w:type="spellEnd"/>
      <w:r>
        <w:t xml:space="preserve"> tan simple. Por lo que para ello el modelo con </w:t>
      </w:r>
      <w:proofErr w:type="spellStart"/>
      <w:r>
        <w:t>bevel</w:t>
      </w:r>
      <w:proofErr w:type="spellEnd"/>
      <w:r>
        <w:t xml:space="preserve"> se considera como modelo </w:t>
      </w:r>
      <w:proofErr w:type="spellStart"/>
      <w:r>
        <w:t>high</w:t>
      </w:r>
      <w:proofErr w:type="spellEnd"/>
      <w:r>
        <w:t xml:space="preserve"> </w:t>
      </w:r>
      <w:proofErr w:type="spellStart"/>
      <w:r>
        <w:t>poly</w:t>
      </w:r>
      <w:proofErr w:type="spellEnd"/>
      <w:r>
        <w:t xml:space="preserve"> y luego se </w:t>
      </w:r>
      <w:proofErr w:type="spellStart"/>
      <w:r>
        <w:t>bakea</w:t>
      </w:r>
      <w:proofErr w:type="spellEnd"/>
      <w:r>
        <w:t xml:space="preserve"> con el simple.</w:t>
      </w:r>
    </w:p>
    <w:p w14:paraId="29BCB81E" w14:textId="77777777" w:rsidR="00DF0601" w:rsidRDefault="00DF0601">
      <w:r>
        <w:t>Ahora para texturizarlo se utiliza un material base “</w:t>
      </w:r>
      <w:proofErr w:type="spellStart"/>
      <w:r>
        <w:t>xxx</w:t>
      </w:r>
      <w:proofErr w:type="spellEnd"/>
      <w:r>
        <w:t>”, como la parte de en medio de la caja no esta partida en tablones para optimizar más todavía, debemos conseguir algo parecido.</w:t>
      </w:r>
    </w:p>
    <w:p w14:paraId="389A01D9" w14:textId="77777777" w:rsidR="00DF0601" w:rsidRDefault="00DF0601">
      <w:r>
        <w:t xml:space="preserve">Con una máscara que seleccione solo la parte correspondiente, puede ser utilizando la máscara de color y con el color de ID </w:t>
      </w:r>
      <w:proofErr w:type="spellStart"/>
      <w:r>
        <w:t>map</w:t>
      </w:r>
      <w:proofErr w:type="spellEnd"/>
      <w:r>
        <w:t xml:space="preserve">, se añade una capa de color de relleno con una imagen como textura de tablones de </w:t>
      </w:r>
      <w:proofErr w:type="spellStart"/>
      <w:r>
        <w:t>mandera</w:t>
      </w:r>
      <w:proofErr w:type="spellEnd"/>
      <w:r>
        <w:t>, esta debe ser de un material más claro y se junta ajustando la opacidad de esta.</w:t>
      </w:r>
    </w:p>
    <w:p w14:paraId="6F04B39E" w14:textId="77777777" w:rsidR="001D6C68" w:rsidRDefault="00DF0601">
      <w:r>
        <w:t xml:space="preserve">También aprovechando el mapa de </w:t>
      </w:r>
      <w:proofErr w:type="spellStart"/>
      <w:r>
        <w:t>curvature</w:t>
      </w:r>
      <w:proofErr w:type="spellEnd"/>
      <w:r>
        <w:t xml:space="preserve"> se le añade oscuridad en los bordes con una máscara de difuminado de bordes y para que no sea tan uniforme ni todos los bordes tan oscuros se le añade de nuevo el material de los tablones que es más claro con un generador de bordes y un contraste más alto para que sean los bordes en </w:t>
      </w:r>
      <w:proofErr w:type="spellStart"/>
      <w:r>
        <w:t>si</w:t>
      </w:r>
      <w:proofErr w:type="spellEnd"/>
      <w:r>
        <w:t xml:space="preserve"> y no con </w:t>
      </w:r>
      <w:proofErr w:type="spellStart"/>
      <w:r>
        <w:t>blur</w:t>
      </w:r>
      <w:proofErr w:type="spellEnd"/>
      <w:r>
        <w:t xml:space="preserve"> un efecto de claridad y desgaste.</w:t>
      </w:r>
    </w:p>
    <w:p w14:paraId="257B92DD" w14:textId="77777777" w:rsidR="001D6C68" w:rsidRDefault="001D6C68">
      <w:proofErr w:type="gramStart"/>
      <w:r>
        <w:t>Además</w:t>
      </w:r>
      <w:proofErr w:type="gramEnd"/>
      <w:r>
        <w:t xml:space="preserve"> con una máscara de nubes podemos añadir también más detalles de claridad a toda la superficie utilizando el material claro.</w:t>
      </w:r>
    </w:p>
    <w:p w14:paraId="144632BC" w14:textId="77777777" w:rsidR="001D6C68" w:rsidRDefault="001D6C68">
      <w:r>
        <w:t xml:space="preserve">También podemos crear un nuevo material que tenga un mapa de altura negativo y con un Alpha modificar la máscara y así dar detalles de </w:t>
      </w:r>
      <w:proofErr w:type="spellStart"/>
      <w:r>
        <w:t>de</w:t>
      </w:r>
      <w:proofErr w:type="spellEnd"/>
      <w:r>
        <w:t xml:space="preserve"> desgaste mucho más marcados.</w:t>
      </w:r>
    </w:p>
    <w:p w14:paraId="16B19C44" w14:textId="77777777" w:rsidR="001D6C68" w:rsidRDefault="001D6C68">
      <w:r>
        <w:br w:type="page"/>
      </w:r>
    </w:p>
    <w:p w14:paraId="3D48AD86" w14:textId="77777777" w:rsidR="001D6C68" w:rsidRDefault="001D6C68">
      <w:r>
        <w:lastRenderedPageBreak/>
        <w:t>BALCON</w:t>
      </w:r>
    </w:p>
    <w:p w14:paraId="4C555B84" w14:textId="77777777" w:rsidR="001D6C68" w:rsidRDefault="001D6C68">
      <w:r>
        <w:t xml:space="preserve">Tiene muchísimas maderas individuales, se podría </w:t>
      </w:r>
      <w:proofErr w:type="gramStart"/>
      <w:r>
        <w:t>extender</w:t>
      </w:r>
      <w:proofErr w:type="gramEnd"/>
      <w:r>
        <w:t xml:space="preserve"> pero se superpondrían o habría que utilizar diferentes texturas por lo que utilicé la opción de una especie de “</w:t>
      </w:r>
      <w:proofErr w:type="spellStart"/>
      <w:r>
        <w:t>trim</w:t>
      </w:r>
      <w:proofErr w:type="spellEnd"/>
      <w:r>
        <w:t xml:space="preserve"> </w:t>
      </w:r>
      <w:proofErr w:type="spellStart"/>
      <w:r>
        <w:t>sheet</w:t>
      </w:r>
      <w:proofErr w:type="spellEnd"/>
      <w:r>
        <w:t>”.</w:t>
      </w:r>
    </w:p>
    <w:p w14:paraId="68FC3DD6" w14:textId="77777777" w:rsidR="00B01065" w:rsidRDefault="001D6C68">
      <w:r>
        <w:t xml:space="preserve">Se identifican </w:t>
      </w:r>
      <w:proofErr w:type="gramStart"/>
      <w:r>
        <w:t>las diferentes tipos</w:t>
      </w:r>
      <w:proofErr w:type="gramEnd"/>
      <w:r>
        <w:t xml:space="preserve"> de vigas o maderas para trabajarlas de manera individual.</w:t>
      </w:r>
    </w:p>
    <w:p w14:paraId="6DB48C1E" w14:textId="77777777" w:rsidR="00B01065" w:rsidRDefault="00B01065">
      <w:r>
        <w:t>Con las diferentes vigas de madera:</w:t>
      </w:r>
    </w:p>
    <w:p w14:paraId="6BC166A3" w14:textId="77777777" w:rsidR="00B01065" w:rsidRDefault="00B01065">
      <w:r>
        <w:t>- Viga Vertical 3m</w:t>
      </w:r>
    </w:p>
    <w:p w14:paraId="2CD27CBF" w14:textId="77777777" w:rsidR="00B01065" w:rsidRDefault="00B01065">
      <w:r>
        <w:t>- Viga Vertical 2.25m</w:t>
      </w:r>
    </w:p>
    <w:p w14:paraId="55FCBBAB" w14:textId="77777777" w:rsidR="00B01065" w:rsidRDefault="00B01065">
      <w:r>
        <w:t>- Viga Horizontal (Pasamanos)</w:t>
      </w:r>
    </w:p>
    <w:p w14:paraId="7E5D7596" w14:textId="77777777" w:rsidR="00B01065" w:rsidRDefault="00B01065">
      <w:r>
        <w:t>- Viga Vertical (fina Sujeta pasamanos)</w:t>
      </w:r>
    </w:p>
    <w:p w14:paraId="66D6E297" w14:textId="77777777" w:rsidR="00B01065" w:rsidRDefault="00B01065">
      <w:r>
        <w:t>- Viga suelo</w:t>
      </w:r>
    </w:p>
    <w:p w14:paraId="6837E82C" w14:textId="77777777" w:rsidR="00B01065" w:rsidRDefault="00B01065">
      <w:r>
        <w:t>- Viga techo</w:t>
      </w:r>
    </w:p>
    <w:p w14:paraId="122F9439" w14:textId="77777777" w:rsidR="00B01065" w:rsidRDefault="00B01065">
      <w:r>
        <w:t xml:space="preserve">Se construye el </w:t>
      </w:r>
      <w:proofErr w:type="spellStart"/>
      <w:r>
        <w:t>balcon</w:t>
      </w:r>
      <w:proofErr w:type="spellEnd"/>
      <w:r>
        <w:t xml:space="preserve"> con instancias de estas de manera que todas comparten geometría y por consecuencia UV. Así, posteriormente cuando se exporte el </w:t>
      </w:r>
      <w:proofErr w:type="spellStart"/>
      <w:r>
        <w:t>balcon</w:t>
      </w:r>
      <w:proofErr w:type="spellEnd"/>
      <w:r>
        <w:t xml:space="preserve">, las </w:t>
      </w:r>
      <w:proofErr w:type="spellStart"/>
      <w:r>
        <w:t>uv</w:t>
      </w:r>
      <w:proofErr w:type="spellEnd"/>
      <w:r>
        <w:t xml:space="preserve"> de todos los elementos de un mismo tipo de viga estarán encima., lo que quiere decir que esa parte de la textura se utilizará no solo para un elemento de la escena sino para muchos. Por esto “</w:t>
      </w:r>
      <w:proofErr w:type="spellStart"/>
      <w:r>
        <w:t>trim</w:t>
      </w:r>
      <w:proofErr w:type="spellEnd"/>
      <w:r>
        <w:t xml:space="preserve"> </w:t>
      </w:r>
      <w:proofErr w:type="spellStart"/>
      <w:r>
        <w:t>sheet</w:t>
      </w:r>
      <w:proofErr w:type="spellEnd"/>
      <w:r>
        <w:t xml:space="preserve"> de maderas” (no es exactamente ya que debería ser un plano colocado perfectamente con un estudio previo 2d o 3d …)</w:t>
      </w:r>
    </w:p>
    <w:p w14:paraId="5077E1B5" w14:textId="77777777" w:rsidR="00B01065" w:rsidRDefault="00B01065">
      <w:r>
        <w:t xml:space="preserve">En este caso, exporte cada una de las vigas una al lado de la otra con suficiente separación para que no afectara al </w:t>
      </w:r>
      <w:proofErr w:type="spellStart"/>
      <w:r>
        <w:t>ambient</w:t>
      </w:r>
      <w:proofErr w:type="spellEnd"/>
      <w:r>
        <w:t xml:space="preserve"> </w:t>
      </w:r>
      <w:proofErr w:type="spellStart"/>
      <w:proofErr w:type="gramStart"/>
      <w:r>
        <w:t>occlusion</w:t>
      </w:r>
      <w:proofErr w:type="spellEnd"/>
      <w:proofErr w:type="gramEnd"/>
      <w:r>
        <w:t xml:space="preserve"> aunque podrían haberlo hecho </w:t>
      </w:r>
      <w:proofErr w:type="spellStart"/>
      <w:r>
        <w:t>dejandolas</w:t>
      </w:r>
      <w:proofErr w:type="spellEnd"/>
      <w:r>
        <w:t xml:space="preserve"> al lado y tocando los ajustes del </w:t>
      </w:r>
      <w:proofErr w:type="spellStart"/>
      <w:r>
        <w:t>bake</w:t>
      </w:r>
      <w:proofErr w:type="spellEnd"/>
      <w:r>
        <w:t xml:space="preserve"> del mapa de </w:t>
      </w:r>
      <w:proofErr w:type="spellStart"/>
      <w:r>
        <w:t>ambient</w:t>
      </w:r>
      <w:proofErr w:type="spellEnd"/>
      <w:r>
        <w:t xml:space="preserve"> oclusión para que no afectaran entre piezas.</w:t>
      </w:r>
    </w:p>
    <w:p w14:paraId="69A0C931" w14:textId="3B447E94" w:rsidR="00686503" w:rsidRDefault="00B01065">
      <w:r>
        <w:t xml:space="preserve">El </w:t>
      </w:r>
      <w:proofErr w:type="spellStart"/>
      <w:r>
        <w:t>high</w:t>
      </w:r>
      <w:proofErr w:type="spellEnd"/>
      <w:r>
        <w:t xml:space="preserve"> </w:t>
      </w:r>
      <w:proofErr w:type="spellStart"/>
      <w:r>
        <w:t>poly</w:t>
      </w:r>
      <w:proofErr w:type="spellEnd"/>
      <w:r>
        <w:t xml:space="preserve"> de este </w:t>
      </w:r>
      <w:proofErr w:type="spellStart"/>
      <w:r>
        <w:t>asset</w:t>
      </w:r>
      <w:proofErr w:type="spellEnd"/>
      <w:r>
        <w:t xml:space="preserve"> era exactamente igual que el </w:t>
      </w:r>
      <w:proofErr w:type="spellStart"/>
      <w:r>
        <w:t>low</w:t>
      </w:r>
      <w:proofErr w:type="spellEnd"/>
      <w:r>
        <w:t xml:space="preserve"> solo que con materiales asignados diferentes para cada tipo de viga para así poder crear un mapa de id y poder dar detalles únicos a cada una de las vigas en una misma textura utilizando una máscara de color.</w:t>
      </w:r>
    </w:p>
    <w:p w14:paraId="30ECBA67" w14:textId="2AEC82F3" w:rsidR="00E74F0D" w:rsidRDefault="00E74F0D">
      <w:r>
        <w:t>Para texturizar las vigas utilicé como base l material “</w:t>
      </w:r>
      <w:proofErr w:type="spellStart"/>
      <w:r>
        <w:t>xxx</w:t>
      </w:r>
      <w:proofErr w:type="spellEnd"/>
      <w:r>
        <w:t>”, añadiendo suciedad en cerca de los bordes y desgastando los bordes.</w:t>
      </w:r>
    </w:p>
    <w:p w14:paraId="56D84D03" w14:textId="77777777" w:rsidR="00E74F0D" w:rsidRDefault="00E74F0D">
      <w:r>
        <w:br w:type="page"/>
      </w:r>
    </w:p>
    <w:p w14:paraId="6BD8A268" w14:textId="77777777" w:rsidR="00E74F0D" w:rsidRDefault="00E74F0D">
      <w:r>
        <w:lastRenderedPageBreak/>
        <w:t>Puerta de madera 1</w:t>
      </w:r>
    </w:p>
    <w:p w14:paraId="55BFC26E" w14:textId="77777777" w:rsidR="00E74F0D" w:rsidRDefault="00E74F0D">
      <w:r>
        <w:t>Referencias de puertas</w:t>
      </w:r>
    </w:p>
    <w:p w14:paraId="69825622" w14:textId="77777777" w:rsidR="00E74F0D" w:rsidRDefault="00E74F0D">
      <w:r>
        <w:t>Referencias de escudos y forma de escudo</w:t>
      </w:r>
    </w:p>
    <w:p w14:paraId="54D50397" w14:textId="49FE18EB" w:rsidR="001905ED" w:rsidRDefault="00E74F0D">
      <w:r>
        <w:t xml:space="preserve">Aquí si que tuvo mucha importancia el </w:t>
      </w:r>
      <w:proofErr w:type="spellStart"/>
      <w:r>
        <w:t>high</w:t>
      </w:r>
      <w:proofErr w:type="spellEnd"/>
      <w:r>
        <w:t xml:space="preserve"> </w:t>
      </w:r>
      <w:proofErr w:type="spellStart"/>
      <w:r>
        <w:t>poly</w:t>
      </w:r>
      <w:proofErr w:type="spellEnd"/>
      <w:r>
        <w:t xml:space="preserve"> y el </w:t>
      </w:r>
      <w:proofErr w:type="spellStart"/>
      <w:r>
        <w:t>low</w:t>
      </w:r>
      <w:proofErr w:type="spellEnd"/>
      <w:r>
        <w:t xml:space="preserve"> </w:t>
      </w:r>
      <w:proofErr w:type="spellStart"/>
      <w:r>
        <w:t>poly</w:t>
      </w:r>
      <w:proofErr w:type="spellEnd"/>
      <w:r>
        <w:t xml:space="preserve"> ya que había elementos como el aro y la manija de abrir la puerta que para que quedaran muy bien debían tener un numero elevado de polígonos para un elemento tan pequeño donde no se iba apreciar tanto detalle, no merece la pena. </w:t>
      </w:r>
      <w:proofErr w:type="gramStart"/>
      <w:r>
        <w:t>Además</w:t>
      </w:r>
      <w:proofErr w:type="gramEnd"/>
      <w:r>
        <w:t xml:space="preserve"> empecé a meter más detalle a los </w:t>
      </w:r>
      <w:proofErr w:type="spellStart"/>
      <w:r>
        <w:t>bevel</w:t>
      </w:r>
      <w:proofErr w:type="spellEnd"/>
      <w:r>
        <w:t xml:space="preserve"> de las maderas. También el </w:t>
      </w:r>
      <w:proofErr w:type="spellStart"/>
      <w:r>
        <w:t>high</w:t>
      </w:r>
      <w:proofErr w:type="spellEnd"/>
      <w:r>
        <w:t xml:space="preserve"> </w:t>
      </w:r>
      <w:proofErr w:type="spellStart"/>
      <w:r>
        <w:t>poly</w:t>
      </w:r>
      <w:proofErr w:type="spellEnd"/>
      <w:r>
        <w:t xml:space="preserve"> debía tener dos materiales para diferenciar los materiales de madera y de metal creando dos carpetas con </w:t>
      </w:r>
      <w:proofErr w:type="spellStart"/>
      <w:r>
        <w:t>maáscaras</w:t>
      </w:r>
      <w:proofErr w:type="spellEnd"/>
      <w:r>
        <w:t>.</w:t>
      </w:r>
    </w:p>
    <w:p w14:paraId="33E889B5" w14:textId="7AF7B573" w:rsidR="001905ED" w:rsidRDefault="001905ED">
      <w:r>
        <w:br w:type="page"/>
      </w:r>
    </w:p>
    <w:p w14:paraId="38CCC2E5" w14:textId="72B4EBF6" w:rsidR="00193A78" w:rsidRDefault="00193A78">
      <w:r>
        <w:lastRenderedPageBreak/>
        <w:t>Estado del arte: Es la explicación general de lo que se suele hacer normalmente, el flujo ideal, teórico.</w:t>
      </w:r>
    </w:p>
    <w:p w14:paraId="3E75F5B2" w14:textId="77777777" w:rsidR="00193A78" w:rsidRDefault="00193A78">
      <w:r>
        <w:t>Implementación: Que se ha hecho en el proyecto, el flujo adaptado a mi trabajo, las decisiones tomadas y la teoría llevada a la práctica.</w:t>
      </w:r>
    </w:p>
    <w:p w14:paraId="54DA390E" w14:textId="77777777" w:rsidR="00193A78" w:rsidRDefault="00193A78" w:rsidP="00193A78">
      <w:pPr>
        <w:pStyle w:val="Ttulo2"/>
      </w:pPr>
      <w:r>
        <w:t>Implementación del entorno 3D</w:t>
      </w:r>
    </w:p>
    <w:p w14:paraId="6CDFF3F3" w14:textId="0851027C" w:rsidR="00193A78" w:rsidRDefault="00193A78" w:rsidP="00193A78">
      <w:r>
        <w:t>Aplicación del pipeline.</w:t>
      </w:r>
    </w:p>
    <w:p w14:paraId="70878931" w14:textId="77777777" w:rsidR="00193A78" w:rsidRDefault="00193A78" w:rsidP="00193A78">
      <w:r>
        <w:t xml:space="preserve">Metodología común utilizada para la creación de los </w:t>
      </w:r>
      <w:proofErr w:type="spellStart"/>
      <w:r>
        <w:t>assets</w:t>
      </w:r>
      <w:proofErr w:type="spellEnd"/>
      <w:r>
        <w:t>.</w:t>
      </w:r>
    </w:p>
    <w:p w14:paraId="6FE36D99" w14:textId="77777777" w:rsidR="00193A78" w:rsidRDefault="00193A78" w:rsidP="00193A78">
      <w:r>
        <w:t>Estrategias o técnicas según el tipo de elemento.</w:t>
      </w:r>
    </w:p>
    <w:p w14:paraId="72EC927B" w14:textId="77777777" w:rsidR="007E5659" w:rsidRDefault="007E5659" w:rsidP="00193A78"/>
    <w:p w14:paraId="6D829BBB" w14:textId="05646E19" w:rsidR="007E5659" w:rsidRDefault="007E5659" w:rsidP="00193A78">
      <w:r>
        <w:t>Preparación del entorno de trabajo</w:t>
      </w:r>
    </w:p>
    <w:p w14:paraId="56D28832" w14:textId="57426254" w:rsidR="007E5659" w:rsidRDefault="007E5659" w:rsidP="00193A78">
      <w:r>
        <w:t>Iteración 1 – Bloqueo Inicial</w:t>
      </w:r>
    </w:p>
    <w:p w14:paraId="5DF830A7" w14:textId="103D37EA" w:rsidR="007E5659" w:rsidRDefault="007E5659" w:rsidP="00193A78">
      <w:r>
        <w:t>Iteración 2 – Bloqueo Mejorado con Pruebas en el motor</w:t>
      </w:r>
    </w:p>
    <w:p w14:paraId="0EFD358C" w14:textId="2443569E" w:rsidR="007E5659" w:rsidRDefault="007E5659" w:rsidP="00193A78">
      <w:r>
        <w:t>Iteración 3 – Creación de elementos del entorno</w:t>
      </w:r>
    </w:p>
    <w:p w14:paraId="1022E3BB" w14:textId="77777777" w:rsidR="00F6368F" w:rsidRDefault="00F6368F" w:rsidP="00193A78"/>
    <w:p w14:paraId="5083C4DB" w14:textId="683C9B9E" w:rsidR="00F6368F" w:rsidRDefault="00F6368F" w:rsidP="007E5659">
      <w:pPr>
        <w:pStyle w:val="Ttulo3"/>
      </w:pPr>
      <w:r>
        <w:t xml:space="preserve">Creación de </w:t>
      </w:r>
      <w:proofErr w:type="spellStart"/>
      <w:r>
        <w:t>assets</w:t>
      </w:r>
      <w:proofErr w:type="spellEnd"/>
      <w:r>
        <w:t xml:space="preserve"> simples</w:t>
      </w:r>
    </w:p>
    <w:p w14:paraId="23F2D414" w14:textId="29E0AD1F" w:rsidR="00F6368F" w:rsidRDefault="00F6368F" w:rsidP="00193A78">
      <w:r>
        <w:t xml:space="preserve">Para la creación de los </w:t>
      </w:r>
      <w:proofErr w:type="spellStart"/>
      <w:r>
        <w:t>assets</w:t>
      </w:r>
      <w:proofErr w:type="spellEnd"/>
      <w:r>
        <w:t xml:space="preserve"> simples de la escena, como vigas, vallas o elementos estructurales que principalmente están compuesto de cubos se sigue la siguiente estrategia priorizando la validación dentro del motor.</w:t>
      </w:r>
    </w:p>
    <w:p w14:paraId="559F02B6" w14:textId="2F1EA9AF" w:rsidR="00F6368F" w:rsidRDefault="00F6368F" w:rsidP="00F6368F">
      <w:pPr>
        <w:pStyle w:val="Prrafodelista"/>
        <w:numPr>
          <w:ilvl w:val="0"/>
          <w:numId w:val="2"/>
        </w:numPr>
      </w:pPr>
      <w:r>
        <w:t>Modelado Low Poly</w:t>
      </w:r>
    </w:p>
    <w:p w14:paraId="7B604A0D" w14:textId="031B830D" w:rsidR="00F6368F" w:rsidRDefault="00F6368F" w:rsidP="00F6368F">
      <w:r>
        <w:t xml:space="preserve">Primeramente, se modela el modelo de baja resolución de manera muy simple, definiendo la forma, volumen y </w:t>
      </w:r>
      <w:proofErr w:type="gramStart"/>
      <w:r>
        <w:t>proporciones</w:t>
      </w:r>
      <w:proofErr w:type="gramEnd"/>
      <w:r>
        <w:t xml:space="preserve"> pero con el menor número de polígonos posibles. Este modelo plasma la idea y será optimizado al máximo para utilizarse en el motor.</w:t>
      </w:r>
    </w:p>
    <w:p w14:paraId="1A40DD8D" w14:textId="64E435DC" w:rsidR="00F6368F" w:rsidRDefault="00F6368F" w:rsidP="00F6368F">
      <w:pPr>
        <w:pStyle w:val="Prrafodelista"/>
        <w:numPr>
          <w:ilvl w:val="0"/>
          <w:numId w:val="2"/>
        </w:numPr>
      </w:pPr>
      <w:r>
        <w:t>Mapeado UV</w:t>
      </w:r>
    </w:p>
    <w:p w14:paraId="7BBCCD7E" w14:textId="78891109" w:rsidR="00915C59" w:rsidRDefault="00915C59" w:rsidP="00915C59">
      <w:r>
        <w:t xml:space="preserve">Se realiza el despliegue de las </w:t>
      </w:r>
      <w:proofErr w:type="spellStart"/>
      <w:r>
        <w:t>UVs</w:t>
      </w:r>
      <w:proofErr w:type="spellEnd"/>
      <w:r>
        <w:t xml:space="preserve"> del modelo </w:t>
      </w:r>
      <w:proofErr w:type="spellStart"/>
      <w:r>
        <w:t>dlow</w:t>
      </w:r>
      <w:proofErr w:type="spellEnd"/>
      <w:r>
        <w:t xml:space="preserve"> </w:t>
      </w:r>
      <w:proofErr w:type="spellStart"/>
      <w:r>
        <w:t>poly</w:t>
      </w:r>
      <w:proofErr w:type="spellEnd"/>
      <w:r>
        <w:t xml:space="preserve">. Estas son las únicas que deben de estar correctamente definidas, ya que son las que se utilizan para realizar el </w:t>
      </w:r>
      <w:proofErr w:type="spellStart"/>
      <w:r>
        <w:t>bakeo</w:t>
      </w:r>
      <w:proofErr w:type="spellEnd"/>
      <w:r>
        <w:t xml:space="preserve"> del </w:t>
      </w:r>
      <w:proofErr w:type="spellStart"/>
      <w:r>
        <w:t>high</w:t>
      </w:r>
      <w:proofErr w:type="spellEnd"/>
      <w:r>
        <w:t xml:space="preserve"> </w:t>
      </w:r>
      <w:proofErr w:type="spellStart"/>
      <w:r>
        <w:t>poly</w:t>
      </w:r>
      <w:proofErr w:type="spellEnd"/>
      <w:r>
        <w:t xml:space="preserve"> y para la proyección de las texturas finales. Así se puede comprobar la densidad de </w:t>
      </w:r>
      <w:proofErr w:type="spellStart"/>
      <w:r>
        <w:t>texel</w:t>
      </w:r>
      <w:proofErr w:type="spellEnd"/>
      <w:r>
        <w:t xml:space="preserve"> y la distribución de las UV siguiendo una de las estrategias explicadas a continuación.</w:t>
      </w:r>
    </w:p>
    <w:p w14:paraId="1349920E" w14:textId="4A21E0FB" w:rsidR="00915C59" w:rsidRDefault="00915C59" w:rsidP="00915C59">
      <w:pPr>
        <w:pStyle w:val="Prrafodelista"/>
        <w:numPr>
          <w:ilvl w:val="0"/>
          <w:numId w:val="2"/>
        </w:numPr>
      </w:pPr>
      <w:r>
        <w:t>Modelado High Poly</w:t>
      </w:r>
    </w:p>
    <w:p w14:paraId="5D0E65C4" w14:textId="4646532E" w:rsidR="00193A78" w:rsidRDefault="00D5313E" w:rsidP="00193A78">
      <w:r>
        <w:t xml:space="preserve">Ahora una vez comprobado el funcionamiento del modelo </w:t>
      </w:r>
      <w:proofErr w:type="spellStart"/>
      <w:r>
        <w:t>low</w:t>
      </w:r>
      <w:proofErr w:type="spellEnd"/>
      <w:r>
        <w:t xml:space="preserve"> </w:t>
      </w:r>
      <w:proofErr w:type="spellStart"/>
      <w:r>
        <w:t>poly</w:t>
      </w:r>
      <w:proofErr w:type="spellEnd"/>
      <w:r>
        <w:t xml:space="preserve">, a partir de este se genera el modelo de alta resolución mediante subdivisión y adición de detalles. También se añaden los </w:t>
      </w:r>
      <w:proofErr w:type="spellStart"/>
      <w:r>
        <w:t>bevels</w:t>
      </w:r>
      <w:proofErr w:type="spellEnd"/>
      <w:r>
        <w:t xml:space="preserve"> a los bordes marcados y subdivisiones a las zonas con superficies más suaves o curvas.</w:t>
      </w:r>
    </w:p>
    <w:p w14:paraId="650023E4" w14:textId="77777777" w:rsidR="00D5313E" w:rsidRDefault="00D5313E" w:rsidP="00193A78"/>
    <w:p w14:paraId="7F73DF5A" w14:textId="7E981974" w:rsidR="00D5313E" w:rsidRDefault="00D5313E" w:rsidP="00193A78">
      <w:r>
        <w:lastRenderedPageBreak/>
        <w:t xml:space="preserve">En un pipeline tradicional, el modelo de alta resolución se desarrolla primero obteniendo el de baja resolución mediante un proceso de </w:t>
      </w:r>
      <w:proofErr w:type="spellStart"/>
      <w:r>
        <w:t>retopología</w:t>
      </w:r>
      <w:proofErr w:type="spellEnd"/>
      <w:r>
        <w:t xml:space="preserve">. Sin embargo, para elementos con una geometría simples, se ha alterado el orden. </w:t>
      </w:r>
    </w:p>
    <w:p w14:paraId="50BB03AE" w14:textId="63510BB6" w:rsidR="00D5313E" w:rsidRDefault="00D5313E" w:rsidP="00193A78">
      <w:r>
        <w:t>Esta decisión permite utilizar el modelo simple como base para un modelo de alta resolución manteniendo el control sobre la forma y proporciones</w:t>
      </w:r>
      <w:r w:rsidR="003128EF">
        <w:t xml:space="preserve">. </w:t>
      </w:r>
      <w:proofErr w:type="gramStart"/>
      <w:r w:rsidR="003128EF">
        <w:t>Además</w:t>
      </w:r>
      <w:proofErr w:type="gramEnd"/>
      <w:r w:rsidR="003128EF">
        <w:t xml:space="preserve"> permite importar el modelo directamente a software de esculpido para trabajar a partir de este añadiendo geometría.</w:t>
      </w:r>
    </w:p>
    <w:p w14:paraId="2639D037" w14:textId="07BD1364" w:rsidR="003128EF" w:rsidRDefault="003128EF" w:rsidP="00193A78">
      <w:r>
        <w:t xml:space="preserve">En esta estrategia los detalles de </w:t>
      </w:r>
      <w:proofErr w:type="spellStart"/>
      <w:r>
        <w:t>beven</w:t>
      </w:r>
      <w:proofErr w:type="spellEnd"/>
      <w:r>
        <w:t xml:space="preserve"> solo son parte del modelo de alta resolución, mientras que el modelo </w:t>
      </w:r>
      <w:proofErr w:type="spellStart"/>
      <w:r>
        <w:t>low</w:t>
      </w:r>
      <w:proofErr w:type="spellEnd"/>
      <w:r>
        <w:t xml:space="preserve"> </w:t>
      </w:r>
      <w:proofErr w:type="spellStart"/>
      <w:r>
        <w:t>poly</w:t>
      </w:r>
      <w:proofErr w:type="spellEnd"/>
      <w:r>
        <w:t xml:space="preserve"> posee únicamente una geometría sencilla compuesta por formas básicas o </w:t>
      </w:r>
      <w:proofErr w:type="spellStart"/>
      <w:r>
        <w:t>bevels</w:t>
      </w:r>
      <w:proofErr w:type="spellEnd"/>
      <w:r>
        <w:t xml:space="preserve"> con un número muy reducido de segmentos, asegurando mayor rendimiento en el motor.</w:t>
      </w:r>
    </w:p>
    <w:p w14:paraId="69510E43" w14:textId="5ABC99E5" w:rsidR="007E5659" w:rsidRDefault="007E5659" w:rsidP="007E5659">
      <w:pPr>
        <w:pStyle w:val="Ttulo3"/>
      </w:pPr>
      <w:proofErr w:type="spellStart"/>
      <w:r>
        <w:t>Assets</w:t>
      </w:r>
      <w:proofErr w:type="spellEnd"/>
      <w:r>
        <w:t xml:space="preserve"> modulares y repetitivos</w:t>
      </w:r>
    </w:p>
    <w:p w14:paraId="0299A804" w14:textId="20A4690E" w:rsidR="007E5659" w:rsidRPr="007E5659" w:rsidRDefault="007E5659" w:rsidP="007E5659">
      <w:r>
        <w:t>Fachadas</w:t>
      </w:r>
    </w:p>
    <w:p w14:paraId="33E6954E" w14:textId="77777777" w:rsidR="007E5659" w:rsidRDefault="007E5659" w:rsidP="00193A78"/>
    <w:p w14:paraId="3EB68CD2" w14:textId="77777777" w:rsidR="007E5659" w:rsidRDefault="007E5659" w:rsidP="00193A78"/>
    <w:p w14:paraId="69333D0C" w14:textId="77777777" w:rsidR="003128EF" w:rsidRDefault="003128EF" w:rsidP="00193A78"/>
    <w:p w14:paraId="4DAA8347" w14:textId="21F320B3" w:rsidR="00F6368F" w:rsidRDefault="00F6368F">
      <w:r>
        <w:br w:type="page"/>
      </w:r>
    </w:p>
    <w:p w14:paraId="051DEF6D" w14:textId="5E5F0D49" w:rsidR="00193A78" w:rsidRDefault="00193A78" w:rsidP="00193A78">
      <w:pPr>
        <w:pStyle w:val="Prrafodelista"/>
        <w:numPr>
          <w:ilvl w:val="0"/>
          <w:numId w:val="1"/>
        </w:numPr>
      </w:pPr>
      <w:r>
        <w:lastRenderedPageBreak/>
        <w:br w:type="page"/>
      </w:r>
    </w:p>
    <w:p w14:paraId="0BF8EEAC" w14:textId="43C8B03D" w:rsidR="001905ED" w:rsidRDefault="001905ED">
      <w:r>
        <w:lastRenderedPageBreak/>
        <w:t>Implementación del entorno 3D</w:t>
      </w:r>
    </w:p>
    <w:p w14:paraId="63305BED" w14:textId="77777777" w:rsidR="001905ED" w:rsidRDefault="001905ED">
      <w:r>
        <w:t xml:space="preserve">En vez de explicar </w:t>
      </w:r>
      <w:proofErr w:type="spellStart"/>
      <w:r>
        <w:t>asset</w:t>
      </w:r>
      <w:proofErr w:type="spellEnd"/>
      <w:r>
        <w:t xml:space="preserve"> por </w:t>
      </w:r>
      <w:proofErr w:type="spellStart"/>
      <w:r>
        <w:t>asset</w:t>
      </w:r>
      <w:proofErr w:type="spellEnd"/>
      <w:r>
        <w:t xml:space="preserve"> explicar como el método en sí y luego dar los ejemplos de los </w:t>
      </w:r>
      <w:proofErr w:type="spellStart"/>
      <w:r>
        <w:t>assets</w:t>
      </w:r>
      <w:proofErr w:type="spellEnd"/>
      <w:r>
        <w:t xml:space="preserve"> que he creado a partir de eso.</w:t>
      </w:r>
    </w:p>
    <w:p w14:paraId="27D2EA05" w14:textId="77777777" w:rsidR="001905ED" w:rsidRDefault="001905ED"/>
    <w:p w14:paraId="57D21708" w14:textId="77777777" w:rsidR="001905ED" w:rsidRDefault="001905ED">
      <w:r>
        <w:t xml:space="preserve">Creación de los </w:t>
      </w:r>
      <w:proofErr w:type="spellStart"/>
      <w:r>
        <w:t>assets</w:t>
      </w:r>
      <w:proofErr w:type="spellEnd"/>
    </w:p>
    <w:p w14:paraId="0A901EAA" w14:textId="25E330A7" w:rsidR="001905ED" w:rsidRDefault="001905ED">
      <w:r>
        <w:t xml:space="preserve">Aunque normalmente se crea primero el </w:t>
      </w:r>
      <w:proofErr w:type="spellStart"/>
      <w:r>
        <w:t>high</w:t>
      </w:r>
      <w:proofErr w:type="spellEnd"/>
      <w:r>
        <w:t xml:space="preserve"> y luego se hace la topología </w:t>
      </w:r>
      <w:proofErr w:type="spellStart"/>
      <w:r>
        <w:t>low</w:t>
      </w:r>
      <w:proofErr w:type="spellEnd"/>
    </w:p>
    <w:p w14:paraId="7179ACEC" w14:textId="77777777" w:rsidR="001905ED" w:rsidRDefault="001905ED" w:rsidP="001905ED">
      <w:pPr>
        <w:pStyle w:val="Prrafodelista"/>
        <w:numPr>
          <w:ilvl w:val="0"/>
          <w:numId w:val="1"/>
        </w:numPr>
      </w:pPr>
      <w:r>
        <w:t xml:space="preserve">Modelado </w:t>
      </w:r>
      <w:proofErr w:type="spellStart"/>
      <w:r>
        <w:t>low</w:t>
      </w:r>
      <w:proofErr w:type="spellEnd"/>
      <w:r>
        <w:t xml:space="preserve"> </w:t>
      </w:r>
      <w:proofErr w:type="spellStart"/>
      <w:r>
        <w:t>poly</w:t>
      </w:r>
      <w:proofErr w:type="spellEnd"/>
    </w:p>
    <w:p w14:paraId="3455E2E2" w14:textId="77777777" w:rsidR="001905ED" w:rsidRDefault="001905ED" w:rsidP="001905ED">
      <w:pPr>
        <w:pStyle w:val="Prrafodelista"/>
        <w:numPr>
          <w:ilvl w:val="0"/>
          <w:numId w:val="1"/>
        </w:numPr>
      </w:pPr>
      <w:r>
        <w:t xml:space="preserve">UV </w:t>
      </w:r>
      <w:proofErr w:type="spellStart"/>
      <w:r>
        <w:t>unwrapping</w:t>
      </w:r>
      <w:proofErr w:type="spellEnd"/>
    </w:p>
    <w:p w14:paraId="6812C17D" w14:textId="475A3F71" w:rsidR="001905ED" w:rsidRDefault="001905ED" w:rsidP="001905ED">
      <w:pPr>
        <w:pStyle w:val="Prrafodelista"/>
        <w:numPr>
          <w:ilvl w:val="0"/>
          <w:numId w:val="1"/>
        </w:numPr>
      </w:pPr>
      <w:r>
        <w:t xml:space="preserve">Modelado High </w:t>
      </w:r>
      <w:proofErr w:type="spellStart"/>
      <w:r>
        <w:t>poly</w:t>
      </w:r>
      <w:proofErr w:type="spellEnd"/>
      <w:r>
        <w:t xml:space="preserve"> </w:t>
      </w:r>
    </w:p>
    <w:p w14:paraId="5E3A5D76" w14:textId="71BCFB40" w:rsidR="001905ED" w:rsidRDefault="001905ED" w:rsidP="001905ED">
      <w:pPr>
        <w:pStyle w:val="Prrafodelista"/>
        <w:numPr>
          <w:ilvl w:val="0"/>
          <w:numId w:val="1"/>
        </w:numPr>
      </w:pPr>
      <w:r>
        <w:t xml:space="preserve">Bake de ambos modelos, el </w:t>
      </w:r>
      <w:proofErr w:type="spellStart"/>
      <w:r>
        <w:t>high</w:t>
      </w:r>
      <w:proofErr w:type="spellEnd"/>
      <w:r>
        <w:t xml:space="preserve"> no importa las UV</w:t>
      </w:r>
    </w:p>
    <w:p w14:paraId="3E4854B4" w14:textId="7A1689B0" w:rsidR="001905ED" w:rsidRDefault="001905ED" w:rsidP="001905ED">
      <w:pPr>
        <w:pStyle w:val="Prrafodelista"/>
        <w:numPr>
          <w:ilvl w:val="0"/>
          <w:numId w:val="1"/>
        </w:numPr>
      </w:pPr>
      <w:r>
        <w:t>Creación de materiales PBR</w:t>
      </w:r>
    </w:p>
    <w:p w14:paraId="17176D1F" w14:textId="3F9C2BAD" w:rsidR="001905ED" w:rsidRDefault="001905ED" w:rsidP="001905ED">
      <w:pPr>
        <w:pStyle w:val="Prrafodelista"/>
        <w:numPr>
          <w:ilvl w:val="0"/>
          <w:numId w:val="1"/>
        </w:numPr>
      </w:pPr>
      <w:r>
        <w:t xml:space="preserve">Exportar e integrar a </w:t>
      </w:r>
      <w:proofErr w:type="spellStart"/>
      <w:r>
        <w:t>Unreal</w:t>
      </w:r>
      <w:proofErr w:type="spellEnd"/>
    </w:p>
    <w:p w14:paraId="0D0656B7" w14:textId="77777777" w:rsidR="001905ED" w:rsidRDefault="001905ED" w:rsidP="001905ED"/>
    <w:p w14:paraId="61CD877C" w14:textId="7B192E68" w:rsidR="001905ED" w:rsidRDefault="001905ED" w:rsidP="001905ED">
      <w:r>
        <w:t>Estrategias de UV según el tipo de elemento</w:t>
      </w:r>
    </w:p>
    <w:p w14:paraId="13B2D61E" w14:textId="2B479558" w:rsidR="001905ED" w:rsidRDefault="001905ED" w:rsidP="001905ED">
      <w:r>
        <w:t>Únicas</w:t>
      </w:r>
    </w:p>
    <w:p w14:paraId="4EE7477C" w14:textId="28CA74C7" w:rsidR="001905ED" w:rsidRDefault="001905ED" w:rsidP="001905ED">
      <w:r>
        <w:t>Solapadas</w:t>
      </w:r>
    </w:p>
    <w:p w14:paraId="57943277" w14:textId="41BBE235" w:rsidR="001905ED" w:rsidRDefault="001905ED" w:rsidP="001905ED">
      <w:r>
        <w:t>Hibridas</w:t>
      </w:r>
    </w:p>
    <w:p w14:paraId="7A662122" w14:textId="77777777" w:rsidR="001905ED" w:rsidRPr="00E74F0D" w:rsidRDefault="001905ED" w:rsidP="001905ED"/>
    <w:p w14:paraId="4E686816" w14:textId="73BEACC7" w:rsidR="00E74F0D" w:rsidRDefault="00E74F0D">
      <w:r>
        <w:br w:type="page"/>
      </w:r>
    </w:p>
    <w:p w14:paraId="1256E71A" w14:textId="7730E4A1" w:rsidR="00E74F0D" w:rsidRDefault="00E74F0D">
      <w:r>
        <w:lastRenderedPageBreak/>
        <w:t>Base de texturizado para todas las maderas del proyecto:</w:t>
      </w:r>
    </w:p>
    <w:p w14:paraId="44011D49" w14:textId="77777777" w:rsidR="00E74F0D" w:rsidRDefault="00E74F0D"/>
    <w:p w14:paraId="4FB15269" w14:textId="77777777" w:rsidR="00B01065" w:rsidRDefault="00B01065">
      <w:r>
        <w:br w:type="page"/>
      </w:r>
    </w:p>
    <w:p w14:paraId="7C6B419D" w14:textId="0CE531BA" w:rsidR="00686503" w:rsidRDefault="00686503">
      <w:r>
        <w:lastRenderedPageBreak/>
        <w:t>EXPLICAR</w:t>
      </w:r>
    </w:p>
    <w:p w14:paraId="1DA418F1" w14:textId="77777777" w:rsidR="00DF0601" w:rsidRDefault="00686503">
      <w:proofErr w:type="spellStart"/>
      <w:r>
        <w:t>Package</w:t>
      </w:r>
      <w:proofErr w:type="spellEnd"/>
      <w:r>
        <w:t xml:space="preserve"> </w:t>
      </w:r>
      <w:proofErr w:type="spellStart"/>
      <w:r>
        <w:t>Islands</w:t>
      </w:r>
      <w:proofErr w:type="spellEnd"/>
      <w:r>
        <w:t>.</w:t>
      </w:r>
    </w:p>
    <w:p w14:paraId="550C437D" w14:textId="77777777" w:rsidR="00DF0601" w:rsidRDefault="00DF0601">
      <w:proofErr w:type="spellStart"/>
      <w:r>
        <w:t>Asset</w:t>
      </w:r>
      <w:proofErr w:type="spellEnd"/>
      <w:r>
        <w:t xml:space="preserve"> de </w:t>
      </w:r>
      <w:proofErr w:type="spellStart"/>
      <w:r>
        <w:t>texel</w:t>
      </w:r>
      <w:proofErr w:type="spellEnd"/>
      <w:r>
        <w:t xml:space="preserve"> </w:t>
      </w:r>
      <w:proofErr w:type="spellStart"/>
      <w:r>
        <w:t>density</w:t>
      </w:r>
      <w:proofErr w:type="spellEnd"/>
      <w:r>
        <w:t>.</w:t>
      </w:r>
    </w:p>
    <w:p w14:paraId="2D4EE32C" w14:textId="243794C4" w:rsidR="00686503" w:rsidRDefault="00DF0601">
      <w:r>
        <w:t xml:space="preserve">Trim </w:t>
      </w:r>
      <w:proofErr w:type="spellStart"/>
      <w:r>
        <w:t>sheet</w:t>
      </w:r>
      <w:proofErr w:type="spellEnd"/>
      <w:r>
        <w:t xml:space="preserve">, maneras de trabajar con las UV, si todas una al lado de otra, </w:t>
      </w:r>
      <w:proofErr w:type="spellStart"/>
      <w:r>
        <w:t>trim</w:t>
      </w:r>
      <w:proofErr w:type="spellEnd"/>
      <w:r>
        <w:t xml:space="preserve"> </w:t>
      </w:r>
      <w:proofErr w:type="spellStart"/>
      <w:r>
        <w:t>sheet</w:t>
      </w:r>
      <w:proofErr w:type="spellEnd"/>
      <w:r>
        <w:t>, una textura completa …</w:t>
      </w:r>
      <w:r w:rsidR="00686503">
        <w:br w:type="page"/>
      </w:r>
    </w:p>
    <w:p w14:paraId="5D223506" w14:textId="77777777" w:rsidR="00686503" w:rsidRDefault="00686503"/>
    <w:p w14:paraId="7FBDCD03" w14:textId="77777777" w:rsidR="00686503" w:rsidRDefault="00686503"/>
    <w:p w14:paraId="4E6E7F5A" w14:textId="77777777" w:rsidR="00686503" w:rsidRDefault="00686503"/>
    <w:p w14:paraId="48DE0D34" w14:textId="77777777" w:rsidR="00686503" w:rsidRDefault="00686503"/>
    <w:p w14:paraId="76F035F4" w14:textId="00188CCC" w:rsidR="00381B43" w:rsidRDefault="00381B43">
      <w:r>
        <w:rPr>
          <w:noProof/>
        </w:rPr>
        <mc:AlternateContent>
          <mc:Choice Requires="wpi">
            <w:drawing>
              <wp:anchor distT="0" distB="0" distL="114300" distR="114300" simplePos="0" relativeHeight="251676672" behindDoc="0" locked="0" layoutInCell="1" allowOverlap="1" wp14:anchorId="607BF2B4" wp14:editId="182E920F">
                <wp:simplePos x="0" y="0"/>
                <wp:positionH relativeFrom="column">
                  <wp:posOffset>3081656</wp:posOffset>
                </wp:positionH>
                <wp:positionV relativeFrom="paragraph">
                  <wp:posOffset>-168910</wp:posOffset>
                </wp:positionV>
                <wp:extent cx="511810" cy="511810"/>
                <wp:effectExtent l="38100" t="38100" r="40640" b="40640"/>
                <wp:wrapNone/>
                <wp:docPr id="574360029" name="Entrada de lápiz 15"/>
                <wp:cNvGraphicFramePr/>
                <a:graphic xmlns:a="http://schemas.openxmlformats.org/drawingml/2006/main">
                  <a:graphicData uri="http://schemas.microsoft.com/office/word/2010/wordprocessingInk">
                    <w14:contentPart bwMode="auto" r:id="rId15">
                      <w14:nvContentPartPr>
                        <w14:cNvContentPartPr/>
                      </w14:nvContentPartPr>
                      <w14:xfrm>
                        <a:off x="0" y="0"/>
                        <a:ext cx="511810" cy="511810"/>
                      </w14:xfrm>
                    </w14:contentPart>
                  </a:graphicData>
                </a:graphic>
                <wp14:sizeRelH relativeFrom="margin">
                  <wp14:pctWidth>0</wp14:pctWidth>
                </wp14:sizeRelH>
                <wp14:sizeRelV relativeFrom="margin">
                  <wp14:pctHeight>0</wp14:pctHeight>
                </wp14:sizeRelV>
              </wp:anchor>
            </w:drawing>
          </mc:Choice>
          <mc:Fallback>
            <w:pict>
              <v:shape w14:anchorId="0B9566D1" id="Entrada de lápiz 15" o:spid="_x0000_s1026" type="#_x0000_t75" style="position:absolute;margin-left:242.15pt;margin-top:-13.8pt;width:41.25pt;height:41.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">
                <v:imagedata r:id="rId16" o:title=""/>
              </v:shape>
            </w:pict>
          </mc:Fallback>
        </mc:AlternateContent>
      </w:r>
      <w:r>
        <w:rPr>
          <w:noProof/>
        </w:rPr>
        <mc:AlternateContent>
          <mc:Choice Requires="wpi">
            <w:drawing>
              <wp:anchor distT="0" distB="0" distL="114300" distR="114300" simplePos="0" relativeHeight="251674624" behindDoc="0" locked="0" layoutInCell="1" allowOverlap="1" wp14:anchorId="60050D06" wp14:editId="326B417F">
                <wp:simplePos x="0" y="0"/>
                <wp:positionH relativeFrom="column">
                  <wp:posOffset>2806065</wp:posOffset>
                </wp:positionH>
                <wp:positionV relativeFrom="paragraph">
                  <wp:posOffset>2513965</wp:posOffset>
                </wp:positionV>
                <wp:extent cx="770255" cy="770255"/>
                <wp:effectExtent l="38100" t="38100" r="48895" b="48895"/>
                <wp:wrapNone/>
                <wp:docPr id="1303542813" name="Entrada de lápiz 15"/>
                <wp:cNvGraphicFramePr/>
                <a:graphic xmlns:a="http://schemas.openxmlformats.org/drawingml/2006/main">
                  <a:graphicData uri="http://schemas.microsoft.com/office/word/2010/wordprocessingInk">
                    <w14:contentPart bwMode="auto" r:id="rId17">
                      <w14:nvContentPartPr>
                        <w14:cNvContentPartPr/>
                      </w14:nvContentPartPr>
                      <w14:xfrm>
                        <a:off x="0" y="0"/>
                        <a:ext cx="770255" cy="770255"/>
                      </w14:xfrm>
                    </w14:contentPart>
                  </a:graphicData>
                </a:graphic>
                <wp14:sizeRelH relativeFrom="margin">
                  <wp14:pctWidth>0</wp14:pctWidth>
                </wp14:sizeRelH>
                <wp14:sizeRelV relativeFrom="margin">
                  <wp14:pctHeight>0</wp14:pctHeight>
                </wp14:sizeRelV>
              </wp:anchor>
            </w:drawing>
          </mc:Choice>
          <mc:Fallback>
            <w:pict>
              <v:shape w14:anchorId="60B60C74" id="Entrada de lápiz 15" o:spid="_x0000_s1026" type="#_x0000_t75" style="position:absolute;margin-left:220.45pt;margin-top:197.45pt;width:61.6pt;height:6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">
                <v:imagedata r:id="rId18" o:title=""/>
              </v:shape>
            </w:pict>
          </mc:Fallback>
        </mc:AlternateContent>
      </w:r>
      <w:r w:rsidRPr="00381B43">
        <w:rPr>
          <w:noProof/>
          <w:color w:val="FF0000"/>
        </w:rPr>
        <mc:AlternateContent>
          <mc:Choice Requires="wpi">
            <w:drawing>
              <wp:anchor distT="0" distB="0" distL="114300" distR="114300" simplePos="0" relativeHeight="251672576" behindDoc="0" locked="0" layoutInCell="1" allowOverlap="1" wp14:anchorId="64BAB40C" wp14:editId="1B17FA4B">
                <wp:simplePos x="0" y="0"/>
                <wp:positionH relativeFrom="column">
                  <wp:posOffset>136525</wp:posOffset>
                </wp:positionH>
                <wp:positionV relativeFrom="paragraph">
                  <wp:posOffset>2772410</wp:posOffset>
                </wp:positionV>
                <wp:extent cx="511810" cy="511810"/>
                <wp:effectExtent l="38100" t="38100" r="40640" b="40640"/>
                <wp:wrapNone/>
                <wp:docPr id="758112412" name="Entrada de lápiz 15"/>
                <wp:cNvGraphicFramePr/>
                <a:graphic xmlns:a="http://schemas.openxmlformats.org/drawingml/2006/main">
                  <a:graphicData uri="http://schemas.microsoft.com/office/word/2010/wordprocessingInk">
                    <w14:contentPart bwMode="auto" r:id="rId19">
                      <w14:nvContentPartPr>
                        <w14:cNvContentPartPr/>
                      </w14:nvContentPartPr>
                      <w14:xfrm>
                        <a:off x="0" y="0"/>
                        <a:ext cx="511810" cy="511810"/>
                      </w14:xfrm>
                    </w14:contentPart>
                  </a:graphicData>
                </a:graphic>
                <wp14:sizeRelH relativeFrom="margin">
                  <wp14:pctWidth>0</wp14:pctWidth>
                </wp14:sizeRelH>
                <wp14:sizeRelV relativeFrom="margin">
                  <wp14:pctHeight>0</wp14:pctHeight>
                </wp14:sizeRelV>
              </wp:anchor>
            </w:drawing>
          </mc:Choice>
          <mc:Fallback>
            <w:pict>
              <v:shape w14:anchorId="1DA2B15C" id="Entrada de lápiz 15" o:spid="_x0000_s1026" type="#_x0000_t75" style="position:absolute;margin-left:10.25pt;margin-top:217.8pt;width:41.25pt;height:41.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">
                <v:imagedata r:id="rId16" o:title=""/>
              </v:shape>
            </w:pict>
          </mc:Fallback>
        </mc:AlternateContent>
      </w:r>
      <w:r>
        <w:rPr>
          <w:noProof/>
        </w:rPr>
        <mc:AlternateContent>
          <mc:Choice Requires="wps">
            <w:drawing>
              <wp:anchor distT="0" distB="0" distL="114300" distR="114300" simplePos="0" relativeHeight="251671552" behindDoc="0" locked="0" layoutInCell="1" allowOverlap="1" wp14:anchorId="4F7896D2" wp14:editId="086ED145">
                <wp:simplePos x="0" y="0"/>
                <wp:positionH relativeFrom="column">
                  <wp:posOffset>1729422</wp:posOffset>
                </wp:positionH>
                <wp:positionV relativeFrom="paragraph">
                  <wp:posOffset>1163004</wp:posOffset>
                </wp:positionV>
                <wp:extent cx="2699385" cy="539750"/>
                <wp:effectExtent l="0" t="6032" r="18732" b="18733"/>
                <wp:wrapNone/>
                <wp:docPr id="879674539" name="Rectángulo 6"/>
                <wp:cNvGraphicFramePr/>
                <a:graphic xmlns:a="http://schemas.openxmlformats.org/drawingml/2006/main">
                  <a:graphicData uri="http://schemas.microsoft.com/office/word/2010/wordprocessingShape">
                    <wps:wsp>
                      <wps:cNvSpPr/>
                      <wps:spPr>
                        <a:xfrm rot="5400000">
                          <a:off x="0" y="0"/>
                          <a:ext cx="2699385" cy="53975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52D9DB" w14:textId="77777777" w:rsidR="00381B43" w:rsidRDefault="00381B43" w:rsidP="00381B43">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896D2" id="_x0000_s1030" style="position:absolute;margin-left:136.15pt;margin-top:91.6pt;width:212.55pt;height:42.5pt;rotation:90;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" fillcolor="black" strokeweight=".35mm">
                <v:fill opacity="3341f"/>
                <v:textbox>
                  <w:txbxContent>
                    <w:p w14:paraId="7852D9DB" w14:textId="77777777" w:rsidR="00381B43" w:rsidRDefault="00381B43" w:rsidP="00381B43">
                      <w:pPr>
                        <w:jc w:val="center"/>
                      </w:pPr>
                      <w:r>
                        <w:t>––––</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5363C995" wp14:editId="70C7C765">
                <wp:simplePos x="0" y="0"/>
                <wp:positionH relativeFrom="column">
                  <wp:posOffset>393700</wp:posOffset>
                </wp:positionH>
                <wp:positionV relativeFrom="paragraph">
                  <wp:posOffset>2510790</wp:posOffset>
                </wp:positionV>
                <wp:extent cx="2699385" cy="539750"/>
                <wp:effectExtent l="0" t="0" r="24765" b="15240"/>
                <wp:wrapNone/>
                <wp:docPr id="1849745966" name="Rectángulo 6"/>
                <wp:cNvGraphicFramePr/>
                <a:graphic xmlns:a="http://schemas.openxmlformats.org/drawingml/2006/main">
                  <a:graphicData uri="http://schemas.microsoft.com/office/word/2010/wordprocessingShape">
                    <wps:wsp>
                      <wps:cNvSpPr/>
                      <wps:spPr>
                        <a:xfrm>
                          <a:off x="0" y="0"/>
                          <a:ext cx="2699385" cy="53975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49A60B" id="Rectángulo 6" o:spid="_x0000_s1026" style="position:absolute;margin-left:31pt;margin-top:197.7pt;width:212.55pt;height:4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" fillcolor="black" strokeweight=".35mm">
                <v:fill opacity="3341f"/>
              </v:rect>
            </w:pict>
          </mc:Fallback>
        </mc:AlternateContent>
      </w:r>
      <w:r>
        <w:br w:type="page"/>
      </w:r>
    </w:p>
    <w:p w14:paraId="5EF4F427" w14:textId="77777777" w:rsidR="00686503" w:rsidRDefault="00686503">
      <w:r>
        <w:lastRenderedPageBreak/>
        <w:br w:type="page"/>
      </w:r>
    </w:p>
    <w:p w14:paraId="35521D77" w14:textId="24B215A4" w:rsidR="00EC4D31" w:rsidRDefault="00381B43">
      <w:r>
        <w:rPr>
          <w:noProof/>
        </w:rPr>
        <w:lastRenderedPageBreak/>
        <mc:AlternateContent>
          <mc:Choice Requires="wps">
            <w:drawing>
              <wp:anchor distT="0" distB="0" distL="114300" distR="114300" simplePos="0" relativeHeight="251666432" behindDoc="0" locked="0" layoutInCell="1" allowOverlap="1" wp14:anchorId="28B91A64" wp14:editId="603624E0">
                <wp:simplePos x="0" y="0"/>
                <wp:positionH relativeFrom="column">
                  <wp:posOffset>-962660</wp:posOffset>
                </wp:positionH>
                <wp:positionV relativeFrom="paragraph">
                  <wp:posOffset>-3863658</wp:posOffset>
                </wp:positionV>
                <wp:extent cx="2700000" cy="540000"/>
                <wp:effectExtent l="0" t="0" r="24765" b="15240"/>
                <wp:wrapNone/>
                <wp:docPr id="1154058386" name="Rectángulo 6"/>
                <wp:cNvGraphicFramePr/>
                <a:graphic xmlns:a="http://schemas.openxmlformats.org/drawingml/2006/main">
                  <a:graphicData uri="http://schemas.microsoft.com/office/word/2010/wordprocessingShape">
                    <wps:wsp>
                      <wps:cNvSpPr/>
                      <wps:spPr>
                        <a:xfrm>
                          <a:off x="0" y="0"/>
                          <a:ext cx="2700000" cy="54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4B934C" id="Rectángulo 6" o:spid="_x0000_s1026" style="position:absolute;margin-left:-75.8pt;margin-top:-304.25pt;width:212.6pt;height:4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" fillcolor="black" strokeweight=".35mm">
                <v:fill opacity="3341f"/>
              </v:rect>
            </w:pict>
          </mc:Fallback>
        </mc:AlternateContent>
      </w:r>
      <w:r>
        <w:rPr>
          <w:noProof/>
        </w:rPr>
        <mc:AlternateContent>
          <mc:Choice Requires="wps">
            <w:drawing>
              <wp:anchor distT="0" distB="0" distL="114300" distR="114300" simplePos="0" relativeHeight="251667456" behindDoc="0" locked="0" layoutInCell="1" allowOverlap="1" wp14:anchorId="18319F36" wp14:editId="42B59B6E">
                <wp:simplePos x="0" y="0"/>
                <wp:positionH relativeFrom="column">
                  <wp:posOffset>106998</wp:posOffset>
                </wp:positionH>
                <wp:positionV relativeFrom="paragraph">
                  <wp:posOffset>-5478146</wp:posOffset>
                </wp:positionV>
                <wp:extent cx="2699385" cy="539750"/>
                <wp:effectExtent l="0" t="6032" r="18732" b="18733"/>
                <wp:wrapNone/>
                <wp:docPr id="259466727" name="Rectángulo 6"/>
                <wp:cNvGraphicFramePr/>
                <a:graphic xmlns:a="http://schemas.openxmlformats.org/drawingml/2006/main">
                  <a:graphicData uri="http://schemas.microsoft.com/office/word/2010/wordprocessingShape">
                    <wps:wsp>
                      <wps:cNvSpPr/>
                      <wps:spPr>
                        <a:xfrm rot="5400000">
                          <a:off x="0" y="0"/>
                          <a:ext cx="2699385" cy="53975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01F571" w14:textId="77777777" w:rsidR="00381B43" w:rsidRDefault="00381B43" w:rsidP="00381B43">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319F36" id="_x0000_s1031" style="position:absolute;margin-left:8.45pt;margin-top:-431.35pt;width:212.55pt;height:42.5pt;rotation:90;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" fillcolor="black" strokeweight=".35mm">
                <v:fill opacity="3341f"/>
                <v:textbox>
                  <w:txbxContent>
                    <w:p w14:paraId="4101F571" w14:textId="77777777" w:rsidR="00381B43" w:rsidRDefault="00381B43" w:rsidP="00381B43">
                      <w:pPr>
                        <w:jc w:val="center"/>
                      </w:pPr>
                      <w:r>
                        <w:t>––––</w:t>
                      </w:r>
                    </w:p>
                  </w:txbxContent>
                </v:textbox>
              </v:rect>
            </w:pict>
          </mc:Fallback>
        </mc:AlternateContent>
      </w:r>
      <w:r>
        <w:rPr>
          <w:noProof/>
        </w:rPr>
        <mc:AlternateContent>
          <mc:Choice Requires="wpi">
            <w:drawing>
              <wp:anchor distT="0" distB="0" distL="114300" distR="114300" simplePos="0" relativeHeight="251668480" behindDoc="0" locked="0" layoutInCell="1" allowOverlap="1" wp14:anchorId="4C18A95F" wp14:editId="69267641">
                <wp:simplePos x="0" y="0"/>
                <wp:positionH relativeFrom="column">
                  <wp:posOffset>1439545</wp:posOffset>
                </wp:positionH>
                <wp:positionV relativeFrom="paragraph">
                  <wp:posOffset>-3522028</wp:posOffset>
                </wp:positionV>
                <wp:extent cx="511810" cy="511810"/>
                <wp:effectExtent l="38100" t="38100" r="40640" b="40640"/>
                <wp:wrapNone/>
                <wp:docPr id="873714955" name="Entrada de lápiz 15"/>
                <wp:cNvGraphicFramePr/>
                <a:graphic xmlns:a="http://schemas.openxmlformats.org/drawingml/2006/main">
                  <a:graphicData uri="http://schemas.microsoft.com/office/word/2010/wordprocessingInk">
                    <w14:contentPart bwMode="auto" r:id="rId20">
                      <w14:nvContentPartPr>
                        <w14:cNvContentPartPr/>
                      </w14:nvContentPartPr>
                      <w14:xfrm>
                        <a:off x="0" y="0"/>
                        <a:ext cx="511810" cy="511810"/>
                      </w14:xfrm>
                    </w14:contentPart>
                  </a:graphicData>
                </a:graphic>
                <wp14:sizeRelH relativeFrom="margin">
                  <wp14:pctWidth>0</wp14:pctWidth>
                </wp14:sizeRelH>
                <wp14:sizeRelV relativeFrom="margin">
                  <wp14:pctHeight>0</wp14:pctHeight>
                </wp14:sizeRelV>
              </wp:anchor>
            </w:drawing>
          </mc:Choice>
          <mc:Fallback>
            <w:pict>
              <v:shape w14:anchorId="4E70BF1E" id="Entrada de lápiz 15" o:spid="_x0000_s1026" type="#_x0000_t75" style="position:absolute;margin-left:112.85pt;margin-top:-277.85pt;width:41.25pt;height:4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">
                <v:imagedata r:id="rId16" o:title=""/>
              </v:shape>
            </w:pict>
          </mc:Fallback>
        </mc:AlternateContent>
      </w:r>
      <w:r>
        <w:rPr>
          <w:noProof/>
        </w:rPr>
        <mc:AlternateContent>
          <mc:Choice Requires="wpi">
            <w:drawing>
              <wp:anchor distT="0" distB="0" distL="114300" distR="114300" simplePos="0" relativeHeight="251664384" behindDoc="0" locked="0" layoutInCell="1" allowOverlap="1" wp14:anchorId="0B3004B8" wp14:editId="738A8A46">
                <wp:simplePos x="0" y="0"/>
                <wp:positionH relativeFrom="column">
                  <wp:posOffset>3368675</wp:posOffset>
                </wp:positionH>
                <wp:positionV relativeFrom="paragraph">
                  <wp:posOffset>3699510</wp:posOffset>
                </wp:positionV>
                <wp:extent cx="511810" cy="511810"/>
                <wp:effectExtent l="38100" t="38100" r="40640" b="40640"/>
                <wp:wrapNone/>
                <wp:docPr id="1645954772" name="Entrada de lápiz 15"/>
                <wp:cNvGraphicFramePr/>
                <a:graphic xmlns:a="http://schemas.openxmlformats.org/drawingml/2006/main">
                  <a:graphicData uri="http://schemas.microsoft.com/office/word/2010/wordprocessingInk">
                    <w14:contentPart bwMode="auto" r:id="rId21">
                      <w14:nvContentPartPr>
                        <w14:cNvContentPartPr/>
                      </w14:nvContentPartPr>
                      <w14:xfrm>
                        <a:off x="0" y="0"/>
                        <a:ext cx="511810" cy="511810"/>
                      </w14:xfrm>
                    </w14:contentPart>
                  </a:graphicData>
                </a:graphic>
                <wp14:sizeRelH relativeFrom="margin">
                  <wp14:pctWidth>0</wp14:pctWidth>
                </wp14:sizeRelH>
                <wp14:sizeRelV relativeFrom="margin">
                  <wp14:pctHeight>0</wp14:pctHeight>
                </wp14:sizeRelV>
              </wp:anchor>
            </w:drawing>
          </mc:Choice>
          <mc:Fallback>
            <w:pict>
              <v:shape w14:anchorId="7017FF73" id="Entrada de lápiz 15" o:spid="_x0000_s1026" type="#_x0000_t75" style="position:absolute;margin-left:264.75pt;margin-top:290.8pt;width:41.25pt;height:4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">
                <v:imagedata r:id="rId16" o:title=""/>
              </v:shape>
            </w:pict>
          </mc:Fallback>
        </mc:AlternateContent>
      </w:r>
      <w:r w:rsidR="00EC4D31">
        <w:rPr>
          <w:noProof/>
        </w:rPr>
        <mc:AlternateContent>
          <mc:Choice Requires="wps">
            <w:drawing>
              <wp:anchor distT="0" distB="0" distL="114300" distR="114300" simplePos="0" relativeHeight="251662336" behindDoc="0" locked="0" layoutInCell="1" allowOverlap="1" wp14:anchorId="1AAB1FA0" wp14:editId="0E415F7A">
                <wp:simplePos x="0" y="0"/>
                <wp:positionH relativeFrom="column">
                  <wp:posOffset>2039620</wp:posOffset>
                </wp:positionH>
                <wp:positionV relativeFrom="paragraph">
                  <wp:posOffset>1811655</wp:posOffset>
                </wp:positionV>
                <wp:extent cx="2699385" cy="539750"/>
                <wp:effectExtent l="0" t="6032" r="18732" b="18733"/>
                <wp:wrapNone/>
                <wp:docPr id="759661479" name="Rectángulo 6"/>
                <wp:cNvGraphicFramePr/>
                <a:graphic xmlns:a="http://schemas.openxmlformats.org/drawingml/2006/main">
                  <a:graphicData uri="http://schemas.microsoft.com/office/word/2010/wordprocessingShape">
                    <wps:wsp>
                      <wps:cNvSpPr/>
                      <wps:spPr>
                        <a:xfrm rot="5400000">
                          <a:off x="0" y="0"/>
                          <a:ext cx="2699385" cy="53975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162ADA" w14:textId="33BE1E87" w:rsidR="00EC4D31" w:rsidRDefault="00EC4D31" w:rsidP="00EC4D31">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AB1FA0" id="_x0000_s1032" style="position:absolute;margin-left:160.6pt;margin-top:142.65pt;width:212.55pt;height:42.5pt;rotation:90;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" fillcolor="black" strokeweight=".35mm">
                <v:fill opacity="3341f"/>
                <v:textbox>
                  <w:txbxContent>
                    <w:p w14:paraId="40162ADA" w14:textId="33BE1E87" w:rsidR="00EC4D31" w:rsidRDefault="00EC4D31" w:rsidP="00EC4D31">
                      <w:pPr>
                        <w:jc w:val="center"/>
                      </w:pPr>
                      <w:r>
                        <w:t>––––</w:t>
                      </w:r>
                    </w:p>
                  </w:txbxContent>
                </v:textbox>
              </v:rect>
            </w:pict>
          </mc:Fallback>
        </mc:AlternateContent>
      </w:r>
      <w:r w:rsidR="00EC4D31">
        <w:rPr>
          <w:noProof/>
        </w:rPr>
        <mc:AlternateContent>
          <mc:Choice Requires="wps">
            <w:drawing>
              <wp:anchor distT="0" distB="0" distL="114300" distR="114300" simplePos="0" relativeHeight="251660288" behindDoc="0" locked="0" layoutInCell="1" allowOverlap="1" wp14:anchorId="2233B67F" wp14:editId="529AA8D7">
                <wp:simplePos x="0" y="0"/>
                <wp:positionH relativeFrom="column">
                  <wp:posOffset>964565</wp:posOffset>
                </wp:positionH>
                <wp:positionV relativeFrom="paragraph">
                  <wp:posOffset>3433446</wp:posOffset>
                </wp:positionV>
                <wp:extent cx="2700000" cy="540000"/>
                <wp:effectExtent l="0" t="0" r="24765" b="15240"/>
                <wp:wrapNone/>
                <wp:docPr id="106425805" name="Rectángulo 6"/>
                <wp:cNvGraphicFramePr/>
                <a:graphic xmlns:a="http://schemas.openxmlformats.org/drawingml/2006/main">
                  <a:graphicData uri="http://schemas.microsoft.com/office/word/2010/wordprocessingShape">
                    <wps:wsp>
                      <wps:cNvSpPr/>
                      <wps:spPr>
                        <a:xfrm>
                          <a:off x="0" y="0"/>
                          <a:ext cx="2700000" cy="540000"/>
                        </a:xfrm>
                        <a:prstGeom prst="rect">
                          <a:avLst/>
                        </a:prstGeom>
                        <a:solidFill>
                          <a:srgbClr val="000000">
                            <a:alpha val="5000"/>
                          </a:srgbClr>
                        </a:solidFill>
                        <a:ln w="12600">
                          <a:solidFill>
                            <a:srgbClr val="0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A241DF" id="Rectángulo 6" o:spid="_x0000_s1026" style="position:absolute;margin-left:75.95pt;margin-top:270.35pt;width:212.6pt;height:4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" fillcolor="black" strokeweight=".35mm">
                <v:fill opacity="3341f"/>
              </v:rect>
            </w:pict>
          </mc:Fallback>
        </mc:AlternateContent>
      </w:r>
    </w:p>
    <w:sectPr w:rsidR="00EC4D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6A48"/>
    <w:multiLevelType w:val="hybridMultilevel"/>
    <w:tmpl w:val="6E0891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55E5822"/>
    <w:multiLevelType w:val="hybridMultilevel"/>
    <w:tmpl w:val="849CCA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84685861">
    <w:abstractNumId w:val="1"/>
  </w:num>
  <w:num w:numId="2" w16cid:durableId="1739746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D31"/>
    <w:rsid w:val="001905ED"/>
    <w:rsid w:val="00193A78"/>
    <w:rsid w:val="00196815"/>
    <w:rsid w:val="001D6C68"/>
    <w:rsid w:val="002A301B"/>
    <w:rsid w:val="003128EF"/>
    <w:rsid w:val="00364597"/>
    <w:rsid w:val="00381B43"/>
    <w:rsid w:val="004A4BD7"/>
    <w:rsid w:val="004C100B"/>
    <w:rsid w:val="0050121A"/>
    <w:rsid w:val="00686503"/>
    <w:rsid w:val="007940B8"/>
    <w:rsid w:val="007E5659"/>
    <w:rsid w:val="008B2307"/>
    <w:rsid w:val="00915C59"/>
    <w:rsid w:val="00984DAB"/>
    <w:rsid w:val="00AB7999"/>
    <w:rsid w:val="00AD7A1E"/>
    <w:rsid w:val="00B01065"/>
    <w:rsid w:val="00CB073E"/>
    <w:rsid w:val="00CB58E4"/>
    <w:rsid w:val="00D5313E"/>
    <w:rsid w:val="00D67A9F"/>
    <w:rsid w:val="00DF0601"/>
    <w:rsid w:val="00E74F0D"/>
    <w:rsid w:val="00EC4D31"/>
    <w:rsid w:val="00F02D23"/>
    <w:rsid w:val="00F636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2659F"/>
  <w15:chartTrackingRefBased/>
  <w15:docId w15:val="{C86D21C2-F9BC-46B7-B9CA-779A7DC6A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4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4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C4D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4D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4D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4D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4D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4D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4D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4D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4D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C4D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4D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4D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4D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4D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4D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4D31"/>
    <w:rPr>
      <w:rFonts w:eastAsiaTheme="majorEastAsia" w:cstheme="majorBidi"/>
      <w:color w:val="272727" w:themeColor="text1" w:themeTint="D8"/>
    </w:rPr>
  </w:style>
  <w:style w:type="paragraph" w:styleId="Ttulo">
    <w:name w:val="Title"/>
    <w:basedOn w:val="Normal"/>
    <w:next w:val="Normal"/>
    <w:link w:val="TtuloCar"/>
    <w:uiPriority w:val="10"/>
    <w:qFormat/>
    <w:rsid w:val="00EC4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4D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4D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4D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4D31"/>
    <w:pPr>
      <w:spacing w:before="160"/>
      <w:jc w:val="center"/>
    </w:pPr>
    <w:rPr>
      <w:i/>
      <w:iCs/>
      <w:color w:val="404040" w:themeColor="text1" w:themeTint="BF"/>
    </w:rPr>
  </w:style>
  <w:style w:type="character" w:customStyle="1" w:styleId="CitaCar">
    <w:name w:val="Cita Car"/>
    <w:basedOn w:val="Fuentedeprrafopredeter"/>
    <w:link w:val="Cita"/>
    <w:uiPriority w:val="29"/>
    <w:rsid w:val="00EC4D31"/>
    <w:rPr>
      <w:i/>
      <w:iCs/>
      <w:color w:val="404040" w:themeColor="text1" w:themeTint="BF"/>
    </w:rPr>
  </w:style>
  <w:style w:type="paragraph" w:styleId="Prrafodelista">
    <w:name w:val="List Paragraph"/>
    <w:basedOn w:val="Normal"/>
    <w:uiPriority w:val="34"/>
    <w:qFormat/>
    <w:rsid w:val="00EC4D31"/>
    <w:pPr>
      <w:ind w:left="720"/>
      <w:contextualSpacing/>
    </w:pPr>
  </w:style>
  <w:style w:type="character" w:styleId="nfasisintenso">
    <w:name w:val="Intense Emphasis"/>
    <w:basedOn w:val="Fuentedeprrafopredeter"/>
    <w:uiPriority w:val="21"/>
    <w:qFormat/>
    <w:rsid w:val="00EC4D31"/>
    <w:rPr>
      <w:i/>
      <w:iCs/>
      <w:color w:val="0F4761" w:themeColor="accent1" w:themeShade="BF"/>
    </w:rPr>
  </w:style>
  <w:style w:type="paragraph" w:styleId="Citadestacada">
    <w:name w:val="Intense Quote"/>
    <w:basedOn w:val="Normal"/>
    <w:next w:val="Normal"/>
    <w:link w:val="CitadestacadaCar"/>
    <w:uiPriority w:val="30"/>
    <w:qFormat/>
    <w:rsid w:val="00EC4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4D31"/>
    <w:rPr>
      <w:i/>
      <w:iCs/>
      <w:color w:val="0F4761" w:themeColor="accent1" w:themeShade="BF"/>
    </w:rPr>
  </w:style>
  <w:style w:type="character" w:styleId="Referenciaintensa">
    <w:name w:val="Intense Reference"/>
    <w:basedOn w:val="Fuentedeprrafopredeter"/>
    <w:uiPriority w:val="32"/>
    <w:qFormat/>
    <w:rsid w:val="00EC4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4.xm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customXml" Target="ink/ink9.xml"/><Relationship Id="rId7" Type="http://schemas.openxmlformats.org/officeDocument/2006/relationships/customXml" Target="ink/ink1.xml"/><Relationship Id="rId12" Type="http://schemas.openxmlformats.org/officeDocument/2006/relationships/image" Target="media/image5.png"/><Relationship Id="rId17" Type="http://schemas.openxmlformats.org/officeDocument/2006/relationships/customXml" Target="ink/ink6.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customXml" Target="ink/ink8.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3.xml"/><Relationship Id="rId5" Type="http://schemas.openxmlformats.org/officeDocument/2006/relationships/image" Target="media/image1.png"/><Relationship Id="rId15" Type="http://schemas.openxmlformats.org/officeDocument/2006/relationships/customXml" Target="ink/ink5.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6.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2:11:31.801"/>
    </inkml:context>
    <inkml:brush xml:id="br0">
      <inkml:brushProperty name="width" value="0.035" units="cm"/>
      <inkml:brushProperty name="height" value="0.035" units="cm"/>
      <inkml:brushProperty name="color" value="#E71224"/>
    </inkml:brush>
  </inkml:definitions>
  <inkml:trace contextRef="#ctx0" brushRef="#br0">0 104 24575,'0'100'0,"0"-60"0,0-33 0,0-11 0,0-221-1365,0 204-5461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2:11:23.197"/>
    </inkml:context>
    <inkml:brush xml:id="br0">
      <inkml:brushProperty name="width" value="0.035" units="cm"/>
      <inkml:brushProperty name="height" value="0.035" units="cm"/>
      <inkml:brushProperty name="color" value="#E71224"/>
    </inkml:brush>
  </inkml:definitions>
  <inkml:trace contextRef="#ctx0" brushRef="#br0">0 9 24575,'4'0'0,"4"0"0,5 0 0,7 0 0,4 0 0,-2-3 0,-5-2-8191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2:11:19.121"/>
    </inkml:context>
    <inkml:brush xml:id="br0">
      <inkml:brushProperty name="width" value="0.035" units="cm"/>
      <inkml:brushProperty name="height" value="0.035" units="cm"/>
      <inkml:brushProperty name="color" value="#E71224"/>
    </inkml:brush>
  </inkml:definitions>
  <inkml:trace contextRef="#ctx0" brushRef="#br0">0 0 24575,'237'0'0,"-366"0"-1365,109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2:11:12.718"/>
    </inkml:context>
    <inkml:brush xml:id="br0">
      <inkml:brushProperty name="width" value="0.035" units="cm"/>
      <inkml:brushProperty name="height" value="0.035" units="cm"/>
      <inkml:brushProperty name="color" value="#E71224"/>
    </inkml:brush>
  </inkml:definitions>
  <inkml:trace contextRef="#ctx0" brushRef="#br0">4 137 24575,'-1'23'0,"0"-17"0,0 0 0,1-1 0,0 1 0,0 0 0,0 0 0,1 0 0,-1 0 0,1 0 0,4 9 0,-1-16 0,0-10 0,0-11 0,1-172 0,-5 425-1365,0-206-5461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44:53.471"/>
    </inkml:context>
    <inkml:brush xml:id="br0">
      <inkml:brushProperty name="width" value="0.035" units="cm"/>
      <inkml:brushProperty name="height" value="0.035" units="cm"/>
    </inkml:brush>
  </inkml:definitions>
  <inkml:trace contextRef="#ctx0" brushRef="#br0">0 0 24510,'0'1424'0,"1425"-1424"0,-1425-1424 0,-1425 1424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44:09.238"/>
    </inkml:context>
    <inkml:brush xml:id="br0">
      <inkml:brushProperty name="width" value="0.035" units="cm"/>
      <inkml:brushProperty name="height" value="0.035" units="cm"/>
    </inkml:brush>
  </inkml:definitions>
  <inkml:trace contextRef="#ctx0" brushRef="#br0">0 1 24510,'0'2143'0,"2144"-2143"0,-2144-2143 0,-2144 2143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43:35.759"/>
    </inkml:context>
    <inkml:brush xml:id="br0">
      <inkml:brushProperty name="width" value="0.035" units="cm"/>
      <inkml:brushProperty name="height" value="0.035" units="cm"/>
    </inkml:brush>
  </inkml:definitions>
  <inkml:trace contextRef="#ctx0" brushRef="#br0">0 0 24510,'0'1424'0,"1425"-1424"0,-1425-1424 0,-1425 1424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41:10.669"/>
    </inkml:context>
    <inkml:brush xml:id="br0">
      <inkml:brushProperty name="width" value="0.035" units="cm"/>
      <inkml:brushProperty name="height" value="0.035" units="cm"/>
    </inkml:brush>
  </inkml:definitions>
  <inkml:trace contextRef="#ctx0" brushRef="#br0">0 0 24510,'0'1424'0,"1425"-1424"0,-1425-1424 0,-1425 1424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39:11.989"/>
    </inkml:context>
    <inkml:brush xml:id="br0">
      <inkml:brushProperty name="width" value="0.035" units="cm"/>
      <inkml:brushProperty name="height" value="0.035" units="cm"/>
    </inkml:brush>
  </inkml:definitions>
  <inkml:trace contextRef="#ctx0" brushRef="#br0">0 0 24510,'0'1424'0,"1425"-1424"0,-1425-1424 0,-1425 1424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Pages>
  <Words>1658</Words>
  <Characters>9123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Herrero Ponce</dc:creator>
  <cp:keywords/>
  <dc:description/>
  <cp:lastModifiedBy>Javier Herrero Ponce</cp:lastModifiedBy>
  <cp:revision>5</cp:revision>
  <dcterms:created xsi:type="dcterms:W3CDTF">2025-11-17T11:28:00Z</dcterms:created>
  <dcterms:modified xsi:type="dcterms:W3CDTF">2025-12-15T19:39:00Z</dcterms:modified>
</cp:coreProperties>
</file>