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de Análisis: Tampico - San Luis Potosí</w:t>
      </w:r>
    </w:p>
    <w:p>
      <w:r>
        <w:t>Fecha: 23 de March de 2026</w:t>
      </w:r>
    </w:p>
    <w:p/>
    <w:p>
      <w:pPr>
        <w:pStyle w:val="Heading1"/>
      </w:pPr>
      <w:r>
        <w:t>1. Descripción del Proyecto</w:t>
      </w:r>
    </w:p>
    <w:p>
      <w:r>
        <w:t>Corredor de canalización de ~300+ km en Tamaulipas y San Luis Potosí.</w:t>
      </w:r>
    </w:p>
    <w:p>
      <w:pPr>
        <w:pStyle w:val="Heading1"/>
      </w:pPr>
      <w:r>
        <w:t>2. Estados y Municipios</w:t>
      </w:r>
    </w:p>
    <w:p>
      <w:pPr>
        <w:pStyle w:val="Heading2"/>
      </w:pPr>
      <w:r>
        <w:t xml:space="preserve">  Tamaulipas (CVE: 30)</w:t>
      </w:r>
    </w:p>
    <w:p>
      <w:r>
        <w:t>Municipios: Aldama, Güémez, San Fernando, Valle Hermoso</w:t>
      </w:r>
    </w:p>
    <w:p>
      <w:pPr>
        <w:pStyle w:val="Heading2"/>
      </w:pPr>
      <w:r>
        <w:t xml:space="preserve">  San Luis Potosí (CVE: 24)</w:t>
      </w:r>
    </w:p>
    <w:p>
      <w:r>
        <w:t>Municipios: Ciudad Valles, Tamazunchale, Ébano</w:t>
      </w:r>
    </w:p>
    <w:p>
      <w:pPr>
        <w:pStyle w:val="Heading1"/>
      </w:pPr>
      <w:r>
        <w:t>3. Bloques del Corredor</w:t>
      </w:r>
    </w:p>
    <w:p>
      <w:r>
        <w:t>Total de bloques: 45</w:t>
      </w:r>
    </w:p>
    <w:p>
      <w:r>
        <w:t>Longitud total: 412.2 km</w:t>
      </w:r>
    </w:p>
    <w:p>
      <w:pPr>
        <w:pStyle w:val="Heading3"/>
      </w:pPr>
      <w:r>
        <w:t xml:space="preserve">  Lista de Bloques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Nombre</w:t>
            </w:r>
          </w:p>
        </w:tc>
        <w:tc>
          <w:tcPr>
            <w:tcW w:type="dxa" w:w="2880"/>
          </w:tcPr>
          <w:p>
            <w:r>
              <w:t>km</w:t>
            </w:r>
          </w:p>
        </w:tc>
        <w:tc>
          <w:tcPr>
            <w:tcW w:type="dxa" w:w="2880"/>
          </w:tcPr>
          <w:p>
            <w:r>
              <w:t>Bloque</w:t>
            </w:r>
          </w:p>
        </w:tc>
      </w:tr>
      <w:tr>
        <w:tc>
          <w:tcPr>
            <w:tcW w:type="dxa" w:w="2880"/>
          </w:tcPr>
          <w:p>
            <w:r>
              <w:t>01 Canalizacion minicepa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02 Canalizacion tipo A</w:t>
            </w:r>
          </w:p>
        </w:tc>
        <w:tc>
          <w:tcPr>
            <w:tcW w:type="dxa" w:w="2880"/>
          </w:tcPr>
          <w:p>
            <w:r>
              <w:t>5.7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03 Canalizacion tipo A</w:t>
            </w:r>
          </w:p>
        </w:tc>
        <w:tc>
          <w:tcPr>
            <w:tcW w:type="dxa" w:w="2880"/>
          </w:tcPr>
          <w:p>
            <w:r>
              <w:t>24.4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04 Canalizacion tipo A</w:t>
            </w:r>
          </w:p>
        </w:tc>
        <w:tc>
          <w:tcPr>
            <w:tcW w:type="dxa" w:w="2880"/>
          </w:tcPr>
          <w:p>
            <w:r>
              <w:t>5.0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04 Canalizacion tipo A</w:t>
            </w:r>
          </w:p>
        </w:tc>
        <w:tc>
          <w:tcPr>
            <w:tcW w:type="dxa" w:w="2880"/>
          </w:tcPr>
          <w:p>
            <w:r>
              <w:t>10.7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05 Canalizacion tipo A</w:t>
            </w:r>
          </w:p>
        </w:tc>
        <w:tc>
          <w:tcPr>
            <w:tcW w:type="dxa" w:w="2880"/>
          </w:tcPr>
          <w:p>
            <w:r>
              <w:t>3.3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06 Canalizacion tipo A</w:t>
            </w:r>
          </w:p>
        </w:tc>
        <w:tc>
          <w:tcPr>
            <w:tcW w:type="dxa" w:w="2880"/>
          </w:tcPr>
          <w:p>
            <w:r>
              <w:t>17.3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07 Canalizacion tipo A</w:t>
            </w:r>
          </w:p>
        </w:tc>
        <w:tc>
          <w:tcPr>
            <w:tcW w:type="dxa" w:w="2880"/>
          </w:tcPr>
          <w:p>
            <w:r>
              <w:t>3.9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08 Canalizacion tipo A</w:t>
            </w:r>
          </w:p>
        </w:tc>
        <w:tc>
          <w:tcPr>
            <w:tcW w:type="dxa" w:w="2880"/>
          </w:tcPr>
          <w:p>
            <w:r>
              <w:t>14.7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08 Canalizacion tipo A</w:t>
            </w:r>
          </w:p>
        </w:tc>
        <w:tc>
          <w:tcPr>
            <w:tcW w:type="dxa" w:w="2880"/>
          </w:tcPr>
          <w:p>
            <w:r>
              <w:t>13.3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09 Canalizacion minicepa</w:t>
            </w:r>
          </w:p>
        </w:tc>
        <w:tc>
          <w:tcPr>
            <w:tcW w:type="dxa" w:w="2880"/>
          </w:tcPr>
          <w:p>
            <w:r>
              <w:t>2.8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010 Canalizacion tipo A</w:t>
            </w:r>
          </w:p>
        </w:tc>
        <w:tc>
          <w:tcPr>
            <w:tcW w:type="dxa" w:w="2880"/>
          </w:tcPr>
          <w:p>
            <w:r>
              <w:t>4.1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011 Canalizacion tipo A</w:t>
            </w:r>
          </w:p>
        </w:tc>
        <w:tc>
          <w:tcPr>
            <w:tcW w:type="dxa" w:w="2880"/>
          </w:tcPr>
          <w:p>
            <w:r>
              <w:t>4.1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012 Canalizacion tipo A</w:t>
            </w:r>
          </w:p>
        </w:tc>
        <w:tc>
          <w:tcPr>
            <w:tcW w:type="dxa" w:w="2880"/>
          </w:tcPr>
          <w:p>
            <w:r>
              <w:t>7.1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013 Canalizacion tipo A</w:t>
            </w:r>
          </w:p>
        </w:tc>
        <w:tc>
          <w:tcPr>
            <w:tcW w:type="dxa" w:w="2880"/>
          </w:tcPr>
          <w:p>
            <w:r>
              <w:t>9.0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014 Canalizacion tipo A</w:t>
            </w:r>
          </w:p>
        </w:tc>
        <w:tc>
          <w:tcPr>
            <w:tcW w:type="dxa" w:w="2880"/>
          </w:tcPr>
          <w:p>
            <w:r>
              <w:t>5.1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015 Canalizacion minicepa</w:t>
            </w:r>
          </w:p>
        </w:tc>
        <w:tc>
          <w:tcPr>
            <w:tcW w:type="dxa" w:w="2880"/>
          </w:tcPr>
          <w:p>
            <w:r>
              <w:t>1.2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016 Canalizacion tipo A</w:t>
            </w:r>
          </w:p>
        </w:tc>
        <w:tc>
          <w:tcPr>
            <w:tcW w:type="dxa" w:w="2880"/>
          </w:tcPr>
          <w:p>
            <w:r>
              <w:t>3.2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016 Canalizacion tipo A</w:t>
            </w:r>
          </w:p>
        </w:tc>
        <w:tc>
          <w:tcPr>
            <w:tcW w:type="dxa" w:w="2880"/>
          </w:tcPr>
          <w:p>
            <w:r>
              <w:t>4.9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017 Canalizacion tipo A</w:t>
            </w:r>
          </w:p>
        </w:tc>
        <w:tc>
          <w:tcPr>
            <w:tcW w:type="dxa" w:w="2880"/>
          </w:tcPr>
          <w:p>
            <w:r>
              <w:t>7.2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>
      <w:r>
        <w:t>... y 25 bloques más</w:t>
      </w:r>
    </w:p>
    <w:p>
      <w:pPr>
        <w:pStyle w:val="Heading1"/>
      </w:pPr>
      <w:r>
        <w:t>4. Análisis de Predios Ejidales</w:t>
      </w:r>
    </w:p>
    <w:p>
      <w:r>
        <w:t>Total de ejidos a 2 km del corredor: 160</w:t>
      </w:r>
    </w:p>
    <w:p>
      <w:r>
        <w:t>Ejidos críticos (&lt; 500m): 21</w:t>
      </w:r>
    </w:p>
    <w:p>
      <w:r>
        <w:t>Ejidos muy cercanos (&lt; 1 km): 41</w:t>
      </w:r>
    </w:p>
    <w:p>
      <w:pPr>
        <w:pStyle w:val="Heading3"/>
      </w:pPr>
      <w:r>
        <w:t xml:space="preserve">  Ejidos Más Cercanos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Municipio</w:t>
            </w:r>
          </w:p>
        </w:tc>
        <w:tc>
          <w:tcPr>
            <w:tcW w:type="dxa" w:w="2160"/>
          </w:tcPr>
          <w:p>
            <w:r>
              <w:t>Dist km</w:t>
            </w:r>
          </w:p>
        </w:tc>
        <w:tc>
          <w:tcPr>
            <w:tcW w:type="dxa" w:w="2160"/>
          </w:tcPr>
          <w:p>
            <w:r>
              <w:t>Nombre Anterior</w:t>
            </w:r>
          </w:p>
        </w:tc>
      </w:tr>
      <w:tr>
        <w:tc>
          <w:tcPr>
            <w:tcW w:type="dxa" w:w="2160"/>
          </w:tcPr>
          <w:p>
            <w:r>
              <w:t>nan</w:t>
            </w:r>
          </w:p>
        </w:tc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0.09</w:t>
            </w:r>
          </w:p>
        </w:tc>
        <w:tc>
          <w:tcPr>
            <w:tcW w:type="dxa" w:w="2160"/>
          </w:tcPr>
          <w:p>
            <w:r>
              <w:t>RANCHERIA DE LOS GOMEZ</w:t>
            </w:r>
          </w:p>
        </w:tc>
      </w:tr>
      <w:tr>
        <w:tc>
          <w:tcPr>
            <w:tcW w:type="dxa" w:w="2160"/>
          </w:tcPr>
          <w:p>
            <w:r>
              <w:t>nan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0.11</w:t>
            </w:r>
          </w:p>
        </w:tc>
        <w:tc>
          <w:tcPr>
            <w:tcW w:type="dxa" w:w="2160"/>
          </w:tcPr>
          <w:p>
            <w:r>
              <w:t>20 DE NOVIEMBRE</w:t>
            </w:r>
          </w:p>
        </w:tc>
      </w:tr>
      <w:tr>
        <w:tc>
          <w:tcPr>
            <w:tcW w:type="dxa" w:w="2160"/>
          </w:tcPr>
          <w:p>
            <w:r>
              <w:t>nan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0.17</w:t>
            </w:r>
          </w:p>
        </w:tc>
        <w:tc>
          <w:tcPr>
            <w:tcW w:type="dxa" w:w="2160"/>
          </w:tcPr>
          <w:p>
            <w:r>
              <w:t>SOLIDARIDAD</w:t>
            </w:r>
          </w:p>
        </w:tc>
      </w:tr>
      <w:tr>
        <w:tc>
          <w:tcPr>
            <w:tcW w:type="dxa" w:w="2160"/>
          </w:tcPr>
          <w:p>
            <w:r>
              <w:t>nan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0.17</w:t>
            </w:r>
          </w:p>
        </w:tc>
        <w:tc>
          <w:tcPr>
            <w:tcW w:type="dxa" w:w="2160"/>
          </w:tcPr>
          <w:p>
            <w:r>
              <w:t>SOLIDARIDAD</w:t>
            </w:r>
          </w:p>
        </w:tc>
      </w:tr>
      <w:tr>
        <w:tc>
          <w:tcPr>
            <w:tcW w:type="dxa" w:w="2160"/>
          </w:tcPr>
          <w:p>
            <w:r>
              <w:t>nan</w:t>
            </w:r>
          </w:p>
        </w:tc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0.18</w:t>
            </w:r>
          </w:p>
        </w:tc>
        <w:tc>
          <w:tcPr>
            <w:tcW w:type="dxa" w:w="2160"/>
          </w:tcPr>
          <w:p>
            <w:r>
              <w:t>RANCHO NUEVO</w:t>
            </w:r>
          </w:p>
        </w:tc>
      </w:tr>
      <w:tr>
        <w:tc>
          <w:tcPr>
            <w:tcW w:type="dxa" w:w="2160"/>
          </w:tcPr>
          <w:p>
            <w:r>
              <w:t>nan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0.18</w:t>
            </w:r>
          </w:p>
        </w:tc>
        <w:tc>
          <w:tcPr>
            <w:tcW w:type="dxa" w:w="2160"/>
          </w:tcPr>
          <w:p>
            <w:r>
              <w:t>SOLIDARIDAD</w:t>
            </w:r>
          </w:p>
        </w:tc>
      </w:tr>
      <w:tr>
        <w:tc>
          <w:tcPr>
            <w:tcW w:type="dxa" w:w="2160"/>
          </w:tcPr>
          <w:p>
            <w:r>
              <w:t>nan</w:t>
            </w:r>
          </w:p>
        </w:tc>
        <w:tc>
          <w:tcPr>
            <w:tcW w:type="dxa" w:w="2160"/>
          </w:tcPr>
          <w:p>
            <w:r>
              <w:t>55</w:t>
            </w:r>
          </w:p>
        </w:tc>
        <w:tc>
          <w:tcPr>
            <w:tcW w:type="dxa" w:w="2160"/>
          </w:tcPr>
          <w:p>
            <w:r>
              <w:t>0.24</w:t>
            </w:r>
          </w:p>
        </w:tc>
        <w:tc>
          <w:tcPr>
            <w:tcW w:type="dxa" w:w="2160"/>
          </w:tcPr>
          <w:p>
            <w:r>
              <w:t>SAN FRANCISCO</w:t>
            </w:r>
          </w:p>
        </w:tc>
      </w:tr>
      <w:tr>
        <w:tc>
          <w:tcPr>
            <w:tcW w:type="dxa" w:w="2160"/>
          </w:tcPr>
          <w:p>
            <w:r>
              <w:t>LA PALMA Y ANEXOS</w:t>
            </w:r>
          </w:p>
        </w:tc>
        <w:tc>
          <w:tcPr>
            <w:tcW w:type="dxa" w:w="2160"/>
          </w:tcPr>
          <w:p>
            <w:r>
              <w:t>123</w:t>
            </w:r>
          </w:p>
        </w:tc>
        <w:tc>
          <w:tcPr>
            <w:tcW w:type="dxa" w:w="2160"/>
          </w:tcPr>
          <w:p>
            <w:r>
              <w:t>0.25</w:t>
            </w:r>
          </w:p>
        </w:tc>
        <w:tc>
          <w:tcPr>
            <w:tcW w:type="dxa" w:w="2160"/>
          </w:tcPr>
          <w:p>
            <w:r>
              <w:t>LA PALMA Y ANEXOS</w:t>
            </w:r>
          </w:p>
        </w:tc>
      </w:tr>
      <w:tr>
        <w:tc>
          <w:tcPr>
            <w:tcW w:type="dxa" w:w="2160"/>
          </w:tcPr>
          <w:p>
            <w:r>
              <w:t>LAS ANIMAS</w:t>
            </w:r>
          </w:p>
        </w:tc>
        <w:tc>
          <w:tcPr>
            <w:tcW w:type="dxa" w:w="2160"/>
          </w:tcPr>
          <w:p>
            <w:r>
              <w:t>123</w:t>
            </w:r>
          </w:p>
        </w:tc>
        <w:tc>
          <w:tcPr>
            <w:tcW w:type="dxa" w:w="2160"/>
          </w:tcPr>
          <w:p>
            <w:r>
              <w:t>0.26</w:t>
            </w:r>
          </w:p>
        </w:tc>
        <w:tc>
          <w:tcPr>
            <w:tcW w:type="dxa" w:w="2160"/>
          </w:tcPr>
          <w:p>
            <w:r>
              <w:t>LAS ANIMAS</w:t>
            </w:r>
          </w:p>
        </w:tc>
      </w:tr>
      <w:tr>
        <w:tc>
          <w:tcPr>
            <w:tcW w:type="dxa" w:w="2160"/>
          </w:tcPr>
          <w:p>
            <w:r>
              <w:t>EL JOBO</w:t>
            </w:r>
          </w:p>
        </w:tc>
        <w:tc>
          <w:tcPr>
            <w:tcW w:type="dxa" w:w="2160"/>
          </w:tcPr>
          <w:p>
            <w:r>
              <w:t>123</w:t>
            </w:r>
          </w:p>
        </w:tc>
        <w:tc>
          <w:tcPr>
            <w:tcW w:type="dxa" w:w="2160"/>
          </w:tcPr>
          <w:p>
            <w:r>
              <w:t>0.27</w:t>
            </w:r>
          </w:p>
        </w:tc>
        <w:tc>
          <w:tcPr>
            <w:tcW w:type="dxa" w:w="2160"/>
          </w:tcPr>
          <w:p>
            <w:r>
              <w:t>EL JOBO</w:t>
            </w:r>
          </w:p>
        </w:tc>
      </w:tr>
      <w:tr>
        <w:tc>
          <w:tcPr>
            <w:tcW w:type="dxa" w:w="2160"/>
          </w:tcPr>
          <w:p>
            <w:r>
              <w:t>nan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0.27</w:t>
            </w:r>
          </w:p>
        </w:tc>
        <w:tc>
          <w:tcPr>
            <w:tcW w:type="dxa" w:w="2160"/>
          </w:tcPr>
          <w:p>
            <w:r>
              <w:t>EL CHARCO</w:t>
            </w:r>
          </w:p>
        </w:tc>
      </w:tr>
      <w:tr>
        <w:tc>
          <w:tcPr>
            <w:tcW w:type="dxa" w:w="2160"/>
          </w:tcPr>
          <w:p>
            <w:r>
              <w:t>nan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0.28</w:t>
            </w:r>
          </w:p>
        </w:tc>
        <w:tc>
          <w:tcPr>
            <w:tcW w:type="dxa" w:w="2160"/>
          </w:tcPr>
          <w:p>
            <w:r>
              <w:t>RUBEN JARAMILLO</w:t>
            </w:r>
          </w:p>
        </w:tc>
      </w:tr>
      <w:tr>
        <w:tc>
          <w:tcPr>
            <w:tcW w:type="dxa" w:w="2160"/>
          </w:tcPr>
          <w:p>
            <w:r>
              <w:t>LAS ANIMAS</w:t>
            </w:r>
          </w:p>
        </w:tc>
        <w:tc>
          <w:tcPr>
            <w:tcW w:type="dxa" w:w="2160"/>
          </w:tcPr>
          <w:p>
            <w:r>
              <w:t>123</w:t>
            </w:r>
          </w:p>
        </w:tc>
        <w:tc>
          <w:tcPr>
            <w:tcW w:type="dxa" w:w="2160"/>
          </w:tcPr>
          <w:p>
            <w:r>
              <w:t>0.33</w:t>
            </w:r>
          </w:p>
        </w:tc>
        <w:tc>
          <w:tcPr>
            <w:tcW w:type="dxa" w:w="2160"/>
          </w:tcPr>
          <w:p>
            <w:r>
              <w:t>LAS ANIMAS</w:t>
            </w:r>
          </w:p>
        </w:tc>
      </w:tr>
      <w:tr>
        <w:tc>
          <w:tcPr>
            <w:tcW w:type="dxa" w:w="2160"/>
          </w:tcPr>
          <w:p>
            <w:r>
              <w:t>nan</w:t>
            </w:r>
          </w:p>
        </w:tc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0.33</w:t>
            </w:r>
          </w:p>
        </w:tc>
        <w:tc>
          <w:tcPr>
            <w:tcW w:type="dxa" w:w="2160"/>
          </w:tcPr>
          <w:p>
            <w:r>
              <w:t>CERRITO DE LA CRUZ</w:t>
            </w:r>
          </w:p>
        </w:tc>
      </w:tr>
      <w:tr>
        <w:tc>
          <w:tcPr>
            <w:tcW w:type="dxa" w:w="2160"/>
          </w:tcPr>
          <w:p>
            <w:r>
              <w:t>nan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0.33</w:t>
            </w:r>
          </w:p>
        </w:tc>
        <w:tc>
          <w:tcPr>
            <w:tcW w:type="dxa" w:w="2160"/>
          </w:tcPr>
          <w:p>
            <w:r>
              <w:t>PASO DE SAN ANTONIO</w:t>
            </w:r>
          </w:p>
        </w:tc>
      </w:tr>
    </w:tbl>
    <w:p>
      <w:pPr>
        <w:pStyle w:val="Heading3"/>
      </w:pPr>
      <w:r>
        <w:t xml:space="preserve">  Distribución por Estado</w:t>
      </w:r>
    </w:p>
    <w:p>
      <w:r>
        <w:t xml:space="preserve">  - Estado 24: 130 ejidos</w:t>
      </w:r>
    </w:p>
    <w:p>
      <w:r>
        <w:t xml:space="preserve">  - Estado 30: 30 ejidos</w:t>
      </w:r>
    </w:p>
    <w:p>
      <w:pPr>
        <w:pStyle w:val="Heading1"/>
      </w:pPr>
      <w:r>
        <w:t>5. Localidades Cercanas (OpenStreetMap)</w:t>
      </w:r>
    </w:p>
    <w:p>
      <w:r>
        <w:t>Total de localidades a 5 km: 875</w:t>
      </w:r>
    </w:p>
    <w:p>
      <w:r>
        <w:t xml:space="preserve">  - Ciudades: 4</w:t>
      </w:r>
    </w:p>
    <w:p>
      <w:r>
        <w:t xml:space="preserve">  - Pueblos: 9</w:t>
      </w:r>
    </w:p>
    <w:p>
      <w:r>
        <w:t xml:space="preserve">  - Villages: 19</w:t>
      </w:r>
    </w:p>
    <w:p>
      <w:r>
        <w:t xml:space="preserve">  - Hamlets: 183</w:t>
      </w:r>
    </w:p>
    <w:p>
      <w:pPr>
        <w:pStyle w:val="Heading3"/>
      </w:pPr>
      <w:r>
        <w:t xml:space="preserve">  Principales Localidades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Nombre</w:t>
            </w:r>
          </w:p>
        </w:tc>
        <w:tc>
          <w:tcPr>
            <w:tcW w:type="dxa" w:w="2880"/>
          </w:tcPr>
          <w:p>
            <w:r>
              <w:t>Tipo</w:t>
            </w:r>
          </w:p>
        </w:tc>
        <w:tc>
          <w:tcPr>
            <w:tcW w:type="dxa" w:w="2880"/>
          </w:tcPr>
          <w:p>
            <w:r>
              <w:t>Dist km</w:t>
            </w:r>
          </w:p>
        </w:tc>
      </w:tr>
      <w:tr>
        <w:tc>
          <w:tcPr>
            <w:tcW w:type="dxa" w:w="2880"/>
          </w:tcPr>
          <w:p>
            <w:r>
              <w:t>San Luis Potosí</w:t>
            </w:r>
          </w:p>
        </w:tc>
        <w:tc>
          <w:tcPr>
            <w:tcW w:type="dxa" w:w="2880"/>
          </w:tcPr>
          <w:p>
            <w:r>
              <w:t>city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  <w:tr>
        <w:tc>
          <w:tcPr>
            <w:tcW w:type="dxa" w:w="2880"/>
          </w:tcPr>
          <w:p>
            <w:r>
              <w:t>Tampico</w:t>
            </w:r>
          </w:p>
        </w:tc>
        <w:tc>
          <w:tcPr>
            <w:tcW w:type="dxa" w:w="2880"/>
          </w:tcPr>
          <w:p>
            <w:r>
              <w:t>city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  <w:tr>
        <w:tc>
          <w:tcPr>
            <w:tcW w:type="dxa" w:w="2880"/>
          </w:tcPr>
          <w:p>
            <w:r>
              <w:t>Ciudad Valles</w:t>
            </w:r>
          </w:p>
        </w:tc>
        <w:tc>
          <w:tcPr>
            <w:tcW w:type="dxa" w:w="2880"/>
          </w:tcPr>
          <w:p>
            <w:r>
              <w:t>city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  <w:tr>
        <w:tc>
          <w:tcPr>
            <w:tcW w:type="dxa" w:w="2880"/>
          </w:tcPr>
          <w:p>
            <w:r>
              <w:t>Tamuín</w:t>
            </w:r>
          </w:p>
        </w:tc>
        <w:tc>
          <w:tcPr>
            <w:tcW w:type="dxa" w:w="2880"/>
          </w:tcPr>
          <w:p>
            <w:r>
              <w:t>town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  <w:tr>
        <w:tc>
          <w:tcPr>
            <w:tcW w:type="dxa" w:w="2880"/>
          </w:tcPr>
          <w:p>
            <w:r>
              <w:t>Ébano</w:t>
            </w:r>
          </w:p>
        </w:tc>
        <w:tc>
          <w:tcPr>
            <w:tcW w:type="dxa" w:w="2880"/>
          </w:tcPr>
          <w:p>
            <w:r>
              <w:t>town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  <w:tr>
        <w:tc>
          <w:tcPr>
            <w:tcW w:type="dxa" w:w="2880"/>
          </w:tcPr>
          <w:p>
            <w:r>
              <w:t>Rioverde</w:t>
            </w:r>
          </w:p>
        </w:tc>
        <w:tc>
          <w:tcPr>
            <w:tcW w:type="dxa" w:w="2880"/>
          </w:tcPr>
          <w:p>
            <w:r>
              <w:t>town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  <w:tr>
        <w:tc>
          <w:tcPr>
            <w:tcW w:type="dxa" w:w="2880"/>
          </w:tcPr>
          <w:p>
            <w:r>
              <w:t>Rayón</w:t>
            </w:r>
          </w:p>
        </w:tc>
        <w:tc>
          <w:tcPr>
            <w:tcW w:type="dxa" w:w="2880"/>
          </w:tcPr>
          <w:p>
            <w:r>
              <w:t>town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  <w:tr>
        <w:tc>
          <w:tcPr>
            <w:tcW w:type="dxa" w:w="2880"/>
          </w:tcPr>
          <w:p>
            <w:r>
              <w:t>Benito Juárez</w:t>
            </w:r>
          </w:p>
        </w:tc>
        <w:tc>
          <w:tcPr>
            <w:tcW w:type="dxa" w:w="2880"/>
          </w:tcPr>
          <w:p>
            <w:r>
              <w:t>village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  <w:tr>
        <w:tc>
          <w:tcPr>
            <w:tcW w:type="dxa" w:w="2880"/>
          </w:tcPr>
          <w:p>
            <w:r>
              <w:t>Anáhuac</w:t>
            </w:r>
          </w:p>
        </w:tc>
        <w:tc>
          <w:tcPr>
            <w:tcW w:type="dxa" w:w="2880"/>
          </w:tcPr>
          <w:p>
            <w:r>
              <w:t>village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  <w:tr>
        <w:tc>
          <w:tcPr>
            <w:tcW w:type="dxa" w:w="2880"/>
          </w:tcPr>
          <w:p>
            <w:r>
              <w:t>Moralillo</w:t>
            </w:r>
          </w:p>
        </w:tc>
        <w:tc>
          <w:tcPr>
            <w:tcW w:type="dxa" w:w="2880"/>
          </w:tcPr>
          <w:p>
            <w:r>
              <w:t>suburb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  <w:tr>
        <w:tc>
          <w:tcPr>
            <w:tcW w:type="dxa" w:w="2880"/>
          </w:tcPr>
          <w:p>
            <w:r>
              <w:t>Hidalgo</w:t>
            </w:r>
          </w:p>
        </w:tc>
        <w:tc>
          <w:tcPr>
            <w:tcW w:type="dxa" w:w="2880"/>
          </w:tcPr>
          <w:p>
            <w:r>
              <w:t>village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  <w:tr>
        <w:tc>
          <w:tcPr>
            <w:tcW w:type="dxa" w:w="2880"/>
          </w:tcPr>
          <w:p>
            <w:r>
              <w:t>Tamos</w:t>
            </w:r>
          </w:p>
        </w:tc>
        <w:tc>
          <w:tcPr>
            <w:tcW w:type="dxa" w:w="2880"/>
          </w:tcPr>
          <w:p>
            <w:r>
              <w:t>village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  <w:tr>
        <w:tc>
          <w:tcPr>
            <w:tcW w:type="dxa" w:w="2880"/>
          </w:tcPr>
          <w:p>
            <w:r>
              <w:t>Villa Cacalilao (Dos)</w:t>
            </w:r>
          </w:p>
        </w:tc>
        <w:tc>
          <w:tcPr>
            <w:tcW w:type="dxa" w:w="2880"/>
          </w:tcPr>
          <w:p>
            <w:r>
              <w:t>village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  <w:tr>
        <w:tc>
          <w:tcPr>
            <w:tcW w:type="dxa" w:w="2880"/>
          </w:tcPr>
          <w:p>
            <w:r>
              <w:t>Antonio J. Bermúdez</w:t>
            </w:r>
          </w:p>
        </w:tc>
        <w:tc>
          <w:tcPr>
            <w:tcW w:type="dxa" w:w="2880"/>
          </w:tcPr>
          <w:p>
            <w:r>
              <w:t>village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  <w:tr>
        <w:tc>
          <w:tcPr>
            <w:tcW w:type="dxa" w:w="2880"/>
          </w:tcPr>
          <w:p>
            <w:r>
              <w:t>Confederación Nacional Campesina (C</w:t>
            </w:r>
          </w:p>
        </w:tc>
        <w:tc>
          <w:tcPr>
            <w:tcW w:type="dxa" w:w="2880"/>
          </w:tcPr>
          <w:p>
            <w:r>
              <w:t>village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</w:tbl>
    <w:p>
      <w:pPr>
        <w:pStyle w:val="Heading1"/>
      </w:pPr>
      <w:r>
        <w:t>6. Consideraciones para Vuelo de Dron</w:t>
      </w:r>
    </w:p>
    <w:p>
      <w:r>
        <w:rPr>
          <w:b/>
        </w:rPr>
        <w:t xml:space="preserve">Permisos: </w:t>
      </w:r>
      <w:r>
        <w:t>Consultar Asamblea Ejidal, SEDENA y AFAC</w:t>
      </w:r>
    </w:p>
    <w:p>
      <w:r>
        <w:rPr>
          <w:b/>
        </w:rPr>
        <w:t xml:space="preserve">Consulta previa: </w:t>
      </w:r>
      <w:r>
        <w:t>Contactar comunidades antes del vuelo</w:t>
      </w:r>
    </w:p>
    <w:p>
      <w:r>
        <w:rPr>
          <w:b/>
        </w:rPr>
        <w:t xml:space="preserve">Zonas sensibles: </w:t>
      </w:r>
      <w:r>
        <w:t>Identificar zonas urbanas y de alta concentración</w:t>
      </w:r>
    </w:p>
    <w:p>
      <w:r>
        <w:rPr>
          <w:b/>
        </w:rPr>
        <w:t xml:space="preserve">Seguridad: </w:t>
      </w:r>
      <w:r>
        <w:t>Coordinar con autoridades locales</w:t>
      </w:r>
    </w:p>
    <w:p>
      <w:r>
        <w:rPr>
          <w:b/>
        </w:rPr>
        <w:t xml:space="preserve">Compensación: </w:t>
      </w:r>
      <w:r>
        <w:t>Algunos ejidos cobran por uso de tierras</w:t>
      </w:r>
    </w:p>
    <w:p>
      <w:pPr>
        <w:pStyle w:val="Heading1"/>
      </w:pPr>
      <w:r>
        <w:t>7. Acciones Recomendadas</w:t>
      </w:r>
    </w:p>
    <w:p>
      <w:r>
        <w:t>1. Revisar archivos CSV para identificar prioridades</w:t>
      </w:r>
    </w:p>
    <w:p>
      <w:r>
        <w:t>2. Consultar RAN para status legal de ejidos</w:t>
      </w:r>
    </w:p>
    <w:p>
      <w:r>
        <w:t>3. Contactar autoridades agrarias estatales</w:t>
      </w:r>
    </w:p>
    <w:p>
      <w:r>
        <w:t>4. Programar reuniones con asambleas ejidales</w:t>
      </w:r>
    </w:p>
    <w:p>
      <w:r>
        <w:t>5. Preparar cartas de presentación del proyecto</w:t>
      </w:r>
    </w:p>
    <w:p>
      <w:pPr>
        <w:pStyle w:val="Heading1"/>
      </w:pPr>
      <w:r>
        <w:t>8. Archivos Disponibles</w:t>
      </w:r>
    </w:p>
    <w:p>
      <w:r>
        <w:t>Shapefiles para ArcMap:</w:t>
      </w:r>
    </w:p>
    <w:p>
      <w:r>
        <w:t xml:space="preserve">  - datos/ [corredor] .shp - Bloques del corredor</w:t>
      </w:r>
    </w:p>
    <w:p>
      <w:r>
        <w:t xml:space="preserve">  - datos/ localidades_osm.shp - Localidades OSM</w:t>
      </w:r>
    </w:p>
    <w:p>
      <w:r>
        <w:t xml:space="preserve">  - analisis/ ejidos_cercanos.csv - Lista de ejidos</w:t>
      </w:r>
    </w:p>
    <w:p>
      <w:r>
        <w:t xml:space="preserve">  - analisis/ localidades_cercanas.csv - Lista de localidades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