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7ACC34A5" w:rsidR="001F2889" w:rsidRDefault="001029D9">
      <w:r w:rsidRPr="001029D9">
        <w:drawing>
          <wp:inline distT="0" distB="0" distL="0" distR="0" wp14:anchorId="070CA0EB" wp14:editId="0BC54F94">
            <wp:extent cx="8229600" cy="2346960"/>
            <wp:effectExtent l="0" t="0" r="0" b="0"/>
            <wp:docPr id="1884739671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39671" name="Picture 1" descr="A white rectangular object with a white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6A02FC1F" w:rsidR="001F2889" w:rsidRDefault="001F2889">
    <w:pPr>
      <w:pStyle w:val="Header"/>
    </w:pPr>
    <w:r>
      <w:t xml:space="preserve">Cisco Packet Tracer </w:t>
    </w:r>
    <w:r w:rsidR="001029D9">
      <w:t>10.1.4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029D9"/>
    <w:rsid w:val="001423F7"/>
    <w:rsid w:val="00197629"/>
    <w:rsid w:val="001F2889"/>
    <w:rsid w:val="002A0859"/>
    <w:rsid w:val="0031175E"/>
    <w:rsid w:val="00330552"/>
    <w:rsid w:val="003362EC"/>
    <w:rsid w:val="003D37DB"/>
    <w:rsid w:val="0043377E"/>
    <w:rsid w:val="00561917"/>
    <w:rsid w:val="005C3D80"/>
    <w:rsid w:val="006464A6"/>
    <w:rsid w:val="00701DA4"/>
    <w:rsid w:val="0074712E"/>
    <w:rsid w:val="007F6C01"/>
    <w:rsid w:val="00817FD2"/>
    <w:rsid w:val="008F42F5"/>
    <w:rsid w:val="008F7A52"/>
    <w:rsid w:val="0096783C"/>
    <w:rsid w:val="00AB2F6B"/>
    <w:rsid w:val="00B66665"/>
    <w:rsid w:val="00B736A3"/>
    <w:rsid w:val="00B8775B"/>
    <w:rsid w:val="00BD2194"/>
    <w:rsid w:val="00BD6002"/>
    <w:rsid w:val="00CB0B7B"/>
    <w:rsid w:val="00D51BF8"/>
    <w:rsid w:val="00D822B5"/>
    <w:rsid w:val="00E03C75"/>
    <w:rsid w:val="00EE6E23"/>
    <w:rsid w:val="00F26E7F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2025-10-26T05:15:00Z</dcterms:created>
  <dcterms:modified xsi:type="dcterms:W3CDTF">2025-10-26T05:36:00Z</dcterms:modified>
</cp:coreProperties>
</file>