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3CD6D" w14:textId="77777777" w:rsidR="00F34EB2" w:rsidRDefault="00F34EB2" w:rsidP="00F34EB2">
      <w:pPr>
        <w:ind w:left="360"/>
        <w:rPr>
          <w:rFonts w:ascii="Arial" w:hAnsi="Arial" w:cs="Arial"/>
          <w:color w:val="FF0000"/>
          <w:sz w:val="22"/>
          <w:szCs w:val="22"/>
        </w:rPr>
      </w:pPr>
    </w:p>
    <w:p w14:paraId="2ADCA36B" w14:textId="77777777" w:rsidR="00F34EB2" w:rsidRPr="0067335A" w:rsidRDefault="00F34EB2" w:rsidP="00F34EB2">
      <w:pPr>
        <w:ind w:left="360"/>
        <w:jc w:val="center"/>
        <w:rPr>
          <w:rFonts w:ascii="Arial" w:hAnsi="Arial" w:cs="Arial"/>
          <w:b/>
          <w:color w:val="000000" w:themeColor="text1"/>
          <w:sz w:val="22"/>
          <w:szCs w:val="22"/>
        </w:rPr>
      </w:pPr>
      <w:r w:rsidRPr="0067335A">
        <w:rPr>
          <w:rFonts w:ascii="Arial" w:hAnsi="Arial" w:cs="Arial"/>
          <w:b/>
          <w:color w:val="000000" w:themeColor="text1"/>
          <w:sz w:val="22"/>
          <w:szCs w:val="22"/>
        </w:rPr>
        <w:t>Participant Information Sheet Guidance Section</w:t>
      </w:r>
    </w:p>
    <w:p w14:paraId="6D760B06" w14:textId="77777777" w:rsidR="00F34EB2" w:rsidRPr="0067335A" w:rsidRDefault="00F34EB2" w:rsidP="00F34EB2">
      <w:pPr>
        <w:ind w:left="360"/>
        <w:jc w:val="center"/>
        <w:rPr>
          <w:rFonts w:ascii="Arial" w:hAnsi="Arial" w:cs="Arial"/>
          <w:b/>
          <w:color w:val="000000" w:themeColor="text1"/>
          <w:sz w:val="22"/>
          <w:szCs w:val="22"/>
        </w:rPr>
      </w:pPr>
    </w:p>
    <w:p w14:paraId="6491C623" w14:textId="77777777" w:rsidR="0067335A" w:rsidRPr="0067335A" w:rsidRDefault="00505413" w:rsidP="0067335A">
      <w:r w:rsidRPr="0067335A">
        <w:t>The primary purpose of an Information Sheet is to ensure that people are able to give informed consent to participate in your research Remember that you may only use the data for the purposes for which the data has been provided, so please ensure that you advise your participants of all likely uses.</w:t>
      </w:r>
      <w:r w:rsidR="0067335A" w:rsidRPr="0067335A">
        <w:t xml:space="preserve">  This Information Sheet needs to be submitted, along with the application and all associated documents as follows:</w:t>
      </w:r>
    </w:p>
    <w:p w14:paraId="476B085A" w14:textId="77777777" w:rsidR="0067335A" w:rsidRPr="0067335A" w:rsidRDefault="0067335A" w:rsidP="00281178">
      <w:pPr>
        <w:pStyle w:val="ListParagraph"/>
        <w:numPr>
          <w:ilvl w:val="1"/>
          <w:numId w:val="3"/>
        </w:numPr>
        <w:ind w:left="426"/>
      </w:pPr>
      <w:r w:rsidRPr="0067335A">
        <w:t>In printed form;</w:t>
      </w:r>
    </w:p>
    <w:p w14:paraId="702C4427" w14:textId="77777777" w:rsidR="0067335A" w:rsidRPr="0067335A" w:rsidRDefault="0067335A" w:rsidP="00281178">
      <w:pPr>
        <w:pStyle w:val="ListParagraph"/>
        <w:numPr>
          <w:ilvl w:val="1"/>
          <w:numId w:val="3"/>
        </w:numPr>
        <w:ind w:left="426"/>
      </w:pPr>
      <w:r w:rsidRPr="0067335A">
        <w:t>With the required signatures in the relevant part of the application form;</w:t>
      </w:r>
    </w:p>
    <w:p w14:paraId="6D3F75BD" w14:textId="77777777" w:rsidR="00505413" w:rsidRPr="0067335A" w:rsidRDefault="0067335A" w:rsidP="00281178">
      <w:pPr>
        <w:pStyle w:val="ListParagraph"/>
        <w:numPr>
          <w:ilvl w:val="1"/>
          <w:numId w:val="3"/>
        </w:numPr>
        <w:ind w:left="426"/>
      </w:pPr>
      <w:r w:rsidRPr="0067335A">
        <w:t>Single sided;</w:t>
      </w:r>
    </w:p>
    <w:p w14:paraId="3694D151" w14:textId="77777777" w:rsidR="00505413" w:rsidRPr="0067335A" w:rsidRDefault="00505413" w:rsidP="0067335A">
      <w:r w:rsidRPr="0067335A">
        <w:t>The question and answer format is used in the exemplar because participants and researchers have advised that it is a successful format.  If you think that your research would be better served by a different format, then use it, but ensure that you have covered all the points.  In the same way, feel free to delete or add questions and answers as is appropriate to your research.</w:t>
      </w:r>
    </w:p>
    <w:p w14:paraId="062EDB6F" w14:textId="77777777" w:rsidR="00505413" w:rsidRPr="0067335A" w:rsidRDefault="00F34EB2" w:rsidP="0067335A">
      <w:r w:rsidRPr="0067335A">
        <w:t xml:space="preserve">Sections that are </w:t>
      </w:r>
      <w:r w:rsidR="00505413" w:rsidRPr="0067335A">
        <w:t>not applicable to your research, note NA.</w:t>
      </w:r>
    </w:p>
    <w:p w14:paraId="4EA4DDFB" w14:textId="77777777" w:rsidR="00505413" w:rsidRPr="0067335A" w:rsidRDefault="00505413" w:rsidP="0067335A">
      <w:r w:rsidRPr="0067335A">
        <w:t>Do adjust the header and footer sections.</w:t>
      </w:r>
    </w:p>
    <w:p w14:paraId="25E4C9EA" w14:textId="77777777" w:rsidR="00505413" w:rsidRPr="0067335A" w:rsidRDefault="00505413" w:rsidP="0067335A">
      <w:r w:rsidRPr="0067335A">
        <w:t>It is very important that your language is appropriate for the culture and age-group of the people who will read it.</w:t>
      </w:r>
    </w:p>
    <w:p w14:paraId="5522E6C8" w14:textId="77777777" w:rsidR="00505413" w:rsidRPr="0067335A" w:rsidRDefault="00505413" w:rsidP="0067335A">
      <w:r w:rsidRPr="0067335A">
        <w:t xml:space="preserve">This is an Information Sheet for participants so use simple language to describe your research and the processes involved, be friendly and encourage the reader to participate in your research and </w:t>
      </w:r>
      <w:r w:rsidRPr="0067335A">
        <w:rPr>
          <w:b/>
          <w:i/>
        </w:rPr>
        <w:t>ensure that your grammar and spelling are of a high quality.</w:t>
      </w:r>
    </w:p>
    <w:p w14:paraId="36FC5927" w14:textId="77777777" w:rsidR="00505413" w:rsidRPr="0067335A" w:rsidRDefault="00505413" w:rsidP="0067335A">
      <w:r w:rsidRPr="0067335A">
        <w:t xml:space="preserve">When you have drafted your Information Sheet, and </w:t>
      </w:r>
      <w:r w:rsidRPr="0067335A">
        <w:rPr>
          <w:b/>
          <w:u w:val="single"/>
        </w:rPr>
        <w:t>before</w:t>
      </w:r>
      <w:r w:rsidRPr="0067335A">
        <w:t xml:space="preserve"> you submit it with your application, delete this instruction section and ensure that you have deleted all the advice typed under the headings in the exemplar.</w:t>
      </w:r>
    </w:p>
    <w:p w14:paraId="09F5067C" w14:textId="77777777" w:rsidR="00505413" w:rsidRPr="0067335A" w:rsidRDefault="00505413" w:rsidP="0067335A">
      <w:r w:rsidRPr="0067335A">
        <w:t>Before submitting this with your application, please note the following:</w:t>
      </w:r>
    </w:p>
    <w:p w14:paraId="18068A4E" w14:textId="77777777" w:rsidR="00505413" w:rsidRPr="0067335A" w:rsidRDefault="00505413" w:rsidP="0067335A">
      <w:r w:rsidRPr="0067335A">
        <w:t xml:space="preserve">Incomplete or incorrectly formatted applications will not be considered </w:t>
      </w:r>
    </w:p>
    <w:p w14:paraId="4DF4A235" w14:textId="3275BA6B" w:rsidR="00505413" w:rsidRPr="0067335A" w:rsidRDefault="00505413" w:rsidP="0067335A">
      <w:r w:rsidRPr="0067335A">
        <w:t>Please check online for the most recent version of this exemplar before submitting your application;</w:t>
      </w:r>
      <w:r w:rsidR="0067335A" w:rsidRPr="0067335A">
        <w:t xml:space="preserve"> via the Executive Academic Co-</w:t>
      </w:r>
      <w:r w:rsidR="0067335A">
        <w:t>ordinator</w:t>
      </w:r>
      <w:r w:rsidR="00281178">
        <w:t>,</w:t>
      </w:r>
      <w:r w:rsidR="003C7935" w:rsidRPr="003C7935">
        <w:t xml:space="preserve"> </w:t>
      </w:r>
      <w:hyperlink r:id="rId11" w:history="1">
        <w:r w:rsidR="004860AF" w:rsidRPr="00BF55C8">
          <w:rPr>
            <w:rStyle w:val="Hyperlink"/>
          </w:rPr>
          <w:t>Marzia.Alam@up.education</w:t>
        </w:r>
      </w:hyperlink>
      <w:r w:rsidR="004860AF">
        <w:t xml:space="preserve"> </w:t>
      </w:r>
      <w:r w:rsidR="0067335A">
        <w:t>.</w:t>
      </w:r>
    </w:p>
    <w:p w14:paraId="3CFFBD38" w14:textId="77777777" w:rsidR="0067335A" w:rsidRPr="0067335A" w:rsidRDefault="0067335A" w:rsidP="0067335A"/>
    <w:p w14:paraId="3A0AF1C0" w14:textId="77777777" w:rsidR="00505413" w:rsidRPr="00505413" w:rsidRDefault="00505413" w:rsidP="00505413">
      <w:pPr>
        <w:rPr>
          <w:rFonts w:ascii="Arial" w:hAnsi="Arial" w:cs="Arial"/>
        </w:rPr>
        <w:sectPr w:rsidR="00505413" w:rsidRPr="00505413" w:rsidSect="00505413">
          <w:footerReference w:type="default" r:id="rId12"/>
          <w:pgSz w:w="11906" w:h="16838" w:code="9"/>
          <w:pgMar w:top="851" w:right="1134" w:bottom="851" w:left="1134" w:header="284" w:footer="284" w:gutter="0"/>
          <w:pgNumType w:start="1"/>
          <w:cols w:space="720"/>
        </w:sectPr>
      </w:pPr>
    </w:p>
    <w:p w14:paraId="50E91583" w14:textId="77777777" w:rsidR="00505413" w:rsidRPr="00505413" w:rsidRDefault="00505413" w:rsidP="00505413">
      <w:pPr>
        <w:pStyle w:val="Title"/>
        <w:tabs>
          <w:tab w:val="left" w:pos="4536"/>
        </w:tabs>
        <w:rPr>
          <w:rFonts w:ascii="Arial" w:hAnsi="Arial" w:cs="Arial"/>
        </w:rPr>
      </w:pPr>
      <w:bookmarkStart w:id="0" w:name="_Ref421595364"/>
      <w:r w:rsidRPr="00505413">
        <w:rPr>
          <w:rFonts w:ascii="Arial" w:hAnsi="Arial" w:cs="Arial"/>
          <w:noProof/>
          <w:lang w:eastAsia="en-NZ"/>
        </w:rPr>
        <w:lastRenderedPageBreak/>
        <w:drawing>
          <wp:inline distT="0" distB="0" distL="0" distR="0" wp14:anchorId="5908E960" wp14:editId="45EDE0D1">
            <wp:extent cx="2581275" cy="1028700"/>
            <wp:effectExtent l="0" t="0" r="9525" b="0"/>
            <wp:docPr id="4" name="Picture 4" descr="AIS logo Internation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AIS logo International.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81275" cy="1028700"/>
                    </a:xfrm>
                    <a:prstGeom prst="rect">
                      <a:avLst/>
                    </a:prstGeom>
                    <a:noFill/>
                    <a:ln>
                      <a:noFill/>
                    </a:ln>
                  </pic:spPr>
                </pic:pic>
              </a:graphicData>
            </a:graphic>
          </wp:inline>
        </w:drawing>
      </w:r>
      <w:r>
        <w:rPr>
          <w:rFonts w:ascii="Arial" w:hAnsi="Arial" w:cs="Arial"/>
        </w:rPr>
        <w:tab/>
      </w:r>
      <w:r w:rsidRPr="00505413">
        <w:rPr>
          <w:rFonts w:ascii="Arial" w:hAnsi="Arial" w:cs="Arial"/>
        </w:rPr>
        <w:t>Participant Information Sheet</w:t>
      </w:r>
    </w:p>
    <w:p w14:paraId="18EB165D" w14:textId="77777777" w:rsidR="00505413" w:rsidRPr="00505413" w:rsidRDefault="00505413" w:rsidP="00505413">
      <w:pPr>
        <w:rPr>
          <w:rFonts w:ascii="Arial" w:hAnsi="Arial" w:cs="Arial"/>
        </w:rPr>
      </w:pPr>
    </w:p>
    <w:p w14:paraId="0DC5A41D" w14:textId="77777777" w:rsidR="00505413" w:rsidRPr="00505413" w:rsidRDefault="00505413" w:rsidP="00505413">
      <w:pPr>
        <w:pStyle w:val="Response"/>
        <w:rPr>
          <w:rFonts w:ascii="Arial" w:hAnsi="Arial" w:cs="Arial"/>
          <w:color w:val="FF0000"/>
        </w:rPr>
      </w:pPr>
      <w:r w:rsidRPr="00505413">
        <w:rPr>
          <w:rFonts w:ascii="Arial" w:hAnsi="Arial" w:cs="Arial"/>
          <w:color w:val="FF0000"/>
        </w:rPr>
        <w:t>If using more than one Information Sheet, it helps to put a note here stating for which participants you will be using this sheet.</w:t>
      </w:r>
    </w:p>
    <w:bookmarkEnd w:id="0"/>
    <w:p w14:paraId="72359418" w14:textId="77777777" w:rsidR="00505413" w:rsidRPr="00505413" w:rsidRDefault="00505413" w:rsidP="00505413">
      <w:pPr>
        <w:pStyle w:val="Heading1"/>
        <w:rPr>
          <w:rFonts w:ascii="Arial" w:hAnsi="Arial"/>
        </w:rPr>
      </w:pPr>
      <w:r w:rsidRPr="00505413">
        <w:rPr>
          <w:rFonts w:ascii="Arial" w:hAnsi="Arial"/>
        </w:rPr>
        <w:t>Date Information Sheet Produced:</w:t>
      </w:r>
    </w:p>
    <w:p w14:paraId="0C7F5954" w14:textId="77777777" w:rsidR="00505413" w:rsidRPr="00505413" w:rsidRDefault="00505413" w:rsidP="00505413">
      <w:pPr>
        <w:pStyle w:val="Response"/>
        <w:rPr>
          <w:rFonts w:ascii="Arial" w:hAnsi="Arial" w:cs="Arial"/>
          <w:color w:val="FF0000"/>
        </w:rPr>
      </w:pPr>
      <w:r w:rsidRPr="00505413">
        <w:rPr>
          <w:rFonts w:ascii="Arial" w:hAnsi="Arial" w:cs="Arial"/>
          <w:color w:val="FF0000"/>
        </w:rPr>
        <w:t>dd mm yyyy</w:t>
      </w:r>
    </w:p>
    <w:p w14:paraId="0C92A1B1" w14:textId="77777777" w:rsidR="00505413" w:rsidRPr="00505413" w:rsidRDefault="00505413" w:rsidP="00505413">
      <w:pPr>
        <w:pStyle w:val="Heading1"/>
        <w:rPr>
          <w:rFonts w:ascii="Arial" w:hAnsi="Arial"/>
        </w:rPr>
      </w:pPr>
      <w:r w:rsidRPr="00505413">
        <w:rPr>
          <w:rFonts w:ascii="Arial" w:hAnsi="Arial"/>
        </w:rPr>
        <w:t>Project Title</w:t>
      </w:r>
    </w:p>
    <w:p w14:paraId="7051C349" w14:textId="77777777" w:rsidR="00505413" w:rsidRPr="00505413" w:rsidRDefault="00505413" w:rsidP="00505413">
      <w:pPr>
        <w:pStyle w:val="Response"/>
        <w:rPr>
          <w:rFonts w:ascii="Arial" w:hAnsi="Arial" w:cs="Arial"/>
          <w:color w:val="FF0000"/>
        </w:rPr>
      </w:pPr>
      <w:r w:rsidRPr="00505413">
        <w:rPr>
          <w:rFonts w:ascii="Arial" w:hAnsi="Arial" w:cs="Arial"/>
          <w:color w:val="FF0000"/>
        </w:rPr>
        <w:t>Enter your title here.</w:t>
      </w:r>
    </w:p>
    <w:p w14:paraId="0BBDCC5F" w14:textId="77777777" w:rsidR="00505413" w:rsidRPr="00505413" w:rsidRDefault="00505413" w:rsidP="00505413">
      <w:pPr>
        <w:rPr>
          <w:rFonts w:ascii="Arial" w:hAnsi="Arial" w:cs="Arial"/>
          <w:b/>
        </w:rPr>
      </w:pPr>
      <w:r w:rsidRPr="00505413">
        <w:rPr>
          <w:rFonts w:ascii="Arial" w:hAnsi="Arial" w:cs="Arial"/>
          <w:b/>
        </w:rPr>
        <w:t>An Invitation</w:t>
      </w:r>
    </w:p>
    <w:p w14:paraId="0B560DF0" w14:textId="77777777" w:rsidR="00505413" w:rsidRPr="00505413" w:rsidRDefault="00505413" w:rsidP="00505413">
      <w:pPr>
        <w:pStyle w:val="Response"/>
        <w:rPr>
          <w:rFonts w:ascii="Arial" w:hAnsi="Arial" w:cs="Arial"/>
          <w:color w:val="FF0000"/>
        </w:rPr>
      </w:pPr>
      <w:r w:rsidRPr="00505413">
        <w:rPr>
          <w:rFonts w:ascii="Arial" w:hAnsi="Arial" w:cs="Arial"/>
          <w:color w:val="FF0000"/>
        </w:rPr>
        <w:t>Identify and introduce yourself and invite the reader to participate in your research. Remember to address your information to the potential participants (consistent use of the 1</w:t>
      </w:r>
      <w:r w:rsidRPr="00505413">
        <w:rPr>
          <w:rFonts w:ascii="Arial" w:hAnsi="Arial" w:cs="Arial"/>
          <w:color w:val="FF0000"/>
          <w:vertAlign w:val="superscript"/>
        </w:rPr>
        <w:t>st</w:t>
      </w:r>
      <w:r w:rsidRPr="00505413">
        <w:rPr>
          <w:rFonts w:ascii="Arial" w:hAnsi="Arial" w:cs="Arial"/>
          <w:color w:val="FF0000"/>
        </w:rPr>
        <w:t xml:space="preserve"> person when referring to yourself and the 2</w:t>
      </w:r>
      <w:r w:rsidRPr="00505413">
        <w:rPr>
          <w:rFonts w:ascii="Arial" w:hAnsi="Arial" w:cs="Arial"/>
          <w:color w:val="FF0000"/>
          <w:vertAlign w:val="superscript"/>
        </w:rPr>
        <w:t>nd</w:t>
      </w:r>
      <w:r w:rsidRPr="00505413">
        <w:rPr>
          <w:rFonts w:ascii="Arial" w:hAnsi="Arial" w:cs="Arial"/>
          <w:color w:val="FF0000"/>
        </w:rPr>
        <w:t xml:space="preserve"> person when referring to the potential participant is highly recommended).  If the research will contribute to a qualification, this is the place to state that also. If there are potential conflict of interest issues this is the place to tell participants that whether they choose to participate or not will neither advantage nor disadvantage them.</w:t>
      </w:r>
    </w:p>
    <w:p w14:paraId="7F617737" w14:textId="77777777" w:rsidR="00505413" w:rsidRPr="00505413" w:rsidRDefault="00505413" w:rsidP="00505413">
      <w:pPr>
        <w:pStyle w:val="Heading1"/>
        <w:rPr>
          <w:rFonts w:ascii="Arial" w:hAnsi="Arial"/>
        </w:rPr>
      </w:pPr>
      <w:r w:rsidRPr="00505413">
        <w:rPr>
          <w:rFonts w:ascii="Arial" w:hAnsi="Arial"/>
        </w:rPr>
        <w:t>What is the purpose of this research?</w:t>
      </w:r>
    </w:p>
    <w:p w14:paraId="592780AD" w14:textId="77777777" w:rsidR="00505413" w:rsidRPr="00505413" w:rsidRDefault="00505413" w:rsidP="00505413">
      <w:pPr>
        <w:pStyle w:val="Response"/>
        <w:rPr>
          <w:rFonts w:ascii="Arial" w:hAnsi="Arial" w:cs="Arial"/>
          <w:color w:val="FF0000"/>
        </w:rPr>
      </w:pPr>
      <w:r w:rsidRPr="00505413">
        <w:rPr>
          <w:rFonts w:ascii="Arial" w:hAnsi="Arial" w:cs="Arial"/>
          <w:color w:val="FF0000"/>
        </w:rPr>
        <w:t>Remember to include the details of any qualifications, presentations, or publications that will result from your research.</w:t>
      </w:r>
    </w:p>
    <w:p w14:paraId="5B8044E3" w14:textId="77777777" w:rsidR="00505413" w:rsidRPr="00505413" w:rsidRDefault="00505413" w:rsidP="00505413">
      <w:pPr>
        <w:pStyle w:val="Heading1"/>
        <w:rPr>
          <w:rFonts w:ascii="Arial" w:hAnsi="Arial"/>
        </w:rPr>
      </w:pPr>
      <w:r w:rsidRPr="00505413">
        <w:rPr>
          <w:rFonts w:ascii="Arial" w:hAnsi="Arial"/>
        </w:rPr>
        <w:t>How was I identified and why am I being invited to participate in this research?</w:t>
      </w:r>
    </w:p>
    <w:p w14:paraId="62DFA2B6" w14:textId="77777777" w:rsidR="00505413" w:rsidRPr="00505413" w:rsidRDefault="00505413" w:rsidP="00505413">
      <w:pPr>
        <w:pStyle w:val="Response"/>
        <w:rPr>
          <w:rFonts w:ascii="Arial" w:hAnsi="Arial" w:cs="Arial"/>
          <w:color w:val="FF0000"/>
        </w:rPr>
      </w:pPr>
      <w:r w:rsidRPr="00505413">
        <w:rPr>
          <w:rFonts w:ascii="Arial" w:hAnsi="Arial" w:cs="Arial"/>
          <w:color w:val="FF0000"/>
        </w:rPr>
        <w:t>Describe the recruitment and selection process involved, including how the potential participants’ contact details have been obtained and why you have chosen to invite them rather than some other person. If your selection process has exclusion criteria, this is the place to identify them.</w:t>
      </w:r>
    </w:p>
    <w:p w14:paraId="38720FB0" w14:textId="77777777" w:rsidR="00505413" w:rsidRPr="00505413" w:rsidRDefault="00505413" w:rsidP="00505413">
      <w:pPr>
        <w:pStyle w:val="Heading1"/>
        <w:rPr>
          <w:rFonts w:ascii="Arial" w:hAnsi="Arial"/>
        </w:rPr>
      </w:pPr>
      <w:r w:rsidRPr="00505413">
        <w:rPr>
          <w:rFonts w:ascii="Arial" w:hAnsi="Arial"/>
        </w:rPr>
        <w:t>How do I agree to participate in this research?</w:t>
      </w:r>
    </w:p>
    <w:p w14:paraId="0AD0982D" w14:textId="77777777" w:rsidR="00505413" w:rsidRPr="00505413" w:rsidRDefault="00505413" w:rsidP="00505413">
      <w:pPr>
        <w:pStyle w:val="Response"/>
        <w:rPr>
          <w:rFonts w:ascii="Arial" w:hAnsi="Arial" w:cs="Arial"/>
          <w:color w:val="FF0000"/>
        </w:rPr>
      </w:pPr>
      <w:r w:rsidRPr="00505413">
        <w:rPr>
          <w:rFonts w:ascii="Arial" w:hAnsi="Arial" w:cs="Arial"/>
          <w:color w:val="FF0000"/>
        </w:rPr>
        <w:t xml:space="preserve">Do they need to complete a Consent Form and if so, where do they obtain it?  If they </w:t>
      </w:r>
      <w:r w:rsidR="00162F6E">
        <w:rPr>
          <w:rFonts w:ascii="Arial" w:hAnsi="Arial" w:cs="Arial"/>
          <w:color w:val="FF0000"/>
        </w:rPr>
        <w:t>do</w:t>
      </w:r>
      <w:r w:rsidR="00162F6E" w:rsidRPr="00505413">
        <w:rPr>
          <w:rFonts w:ascii="Arial" w:hAnsi="Arial" w:cs="Arial"/>
          <w:color w:val="FF0000"/>
        </w:rPr>
        <w:t xml:space="preserve"> </w:t>
      </w:r>
      <w:r w:rsidRPr="00505413">
        <w:rPr>
          <w:rFonts w:ascii="Arial" w:hAnsi="Arial" w:cs="Arial"/>
          <w:color w:val="FF0000"/>
        </w:rPr>
        <w:t>not need to complete a Consent Form, describe what will occur. Also, make clear that participation is voluntary. We recommend that you say</w:t>
      </w:r>
    </w:p>
    <w:p w14:paraId="7F6AA387" w14:textId="77777777" w:rsidR="00505413" w:rsidRPr="00505413" w:rsidRDefault="00505413" w:rsidP="00505413">
      <w:pPr>
        <w:pStyle w:val="Response"/>
        <w:rPr>
          <w:rFonts w:ascii="Arial" w:hAnsi="Arial" w:cs="Arial"/>
          <w:i/>
          <w:color w:val="993366"/>
        </w:rPr>
      </w:pPr>
      <w:r w:rsidRPr="00505413">
        <w:rPr>
          <w:rFonts w:ascii="Arial" w:hAnsi="Arial" w:cs="Arial"/>
          <w:i/>
          <w:color w:val="000000"/>
        </w:rPr>
        <w:t xml:space="preserve">Your participation in this research is voluntary (it is your choice) and whether or not you choose to participate will neither advantage nor disadvantage you. You </w:t>
      </w:r>
      <w:r w:rsidR="00162F6E">
        <w:rPr>
          <w:rFonts w:ascii="Arial" w:hAnsi="Arial" w:cs="Arial"/>
          <w:i/>
          <w:color w:val="000000"/>
        </w:rPr>
        <w:t>may</w:t>
      </w:r>
      <w:r w:rsidRPr="00505413">
        <w:rPr>
          <w:rFonts w:ascii="Arial" w:hAnsi="Arial" w:cs="Arial"/>
          <w:i/>
          <w:color w:val="000000"/>
        </w:rPr>
        <w:t xml:space="preserve"> withdraw from the study at any time. If you choose to withdraw from the study, then you</w:t>
      </w:r>
      <w:r w:rsidR="00162F6E">
        <w:rPr>
          <w:rFonts w:ascii="Arial" w:hAnsi="Arial" w:cs="Arial"/>
          <w:i/>
          <w:color w:val="000000"/>
        </w:rPr>
        <w:t xml:space="preserve"> may either have</w:t>
      </w:r>
      <w:r w:rsidRPr="00505413">
        <w:rPr>
          <w:rFonts w:ascii="Arial" w:hAnsi="Arial" w:cs="Arial"/>
          <w:i/>
          <w:color w:val="000000"/>
        </w:rPr>
        <w:t xml:space="preserve"> any data that is identifiable as belonging to you removed</w:t>
      </w:r>
      <w:r w:rsidR="00162F6E">
        <w:rPr>
          <w:rFonts w:ascii="Arial" w:hAnsi="Arial" w:cs="Arial"/>
          <w:i/>
          <w:color w:val="000000"/>
        </w:rPr>
        <w:t>,</w:t>
      </w:r>
      <w:r w:rsidR="00281178">
        <w:rPr>
          <w:rFonts w:ascii="Arial" w:hAnsi="Arial" w:cs="Arial"/>
          <w:i/>
          <w:color w:val="000000"/>
        </w:rPr>
        <w:t xml:space="preserve"> </w:t>
      </w:r>
      <w:r w:rsidRPr="00505413">
        <w:rPr>
          <w:rFonts w:ascii="Arial" w:hAnsi="Arial" w:cs="Arial"/>
          <w:i/>
          <w:color w:val="000000"/>
        </w:rPr>
        <w:t>or allow</w:t>
      </w:r>
      <w:r w:rsidR="00162F6E">
        <w:rPr>
          <w:rFonts w:ascii="Arial" w:hAnsi="Arial" w:cs="Arial"/>
          <w:i/>
          <w:color w:val="000000"/>
        </w:rPr>
        <w:t xml:space="preserve"> the data</w:t>
      </w:r>
      <w:r w:rsidRPr="00505413">
        <w:rPr>
          <w:rFonts w:ascii="Arial" w:hAnsi="Arial" w:cs="Arial"/>
          <w:i/>
          <w:color w:val="000000"/>
        </w:rPr>
        <w:t xml:space="preserve"> to continue to be used. However, once the findings have been produced, removal of your data may not be possible.</w:t>
      </w:r>
    </w:p>
    <w:p w14:paraId="39106030" w14:textId="77777777" w:rsidR="00505413" w:rsidRPr="00505413" w:rsidRDefault="00505413" w:rsidP="00505413">
      <w:pPr>
        <w:pStyle w:val="Heading1"/>
        <w:rPr>
          <w:rFonts w:ascii="Arial" w:hAnsi="Arial"/>
        </w:rPr>
      </w:pPr>
      <w:r w:rsidRPr="00505413">
        <w:rPr>
          <w:rFonts w:ascii="Arial" w:hAnsi="Arial"/>
        </w:rPr>
        <w:t>What will happen in this research?</w:t>
      </w:r>
    </w:p>
    <w:p w14:paraId="4446EBE0" w14:textId="77777777" w:rsidR="00505413" w:rsidRPr="00505413" w:rsidRDefault="00505413" w:rsidP="00505413">
      <w:pPr>
        <w:pStyle w:val="Response"/>
        <w:rPr>
          <w:rFonts w:ascii="Arial" w:hAnsi="Arial" w:cs="Arial"/>
          <w:color w:val="FF0000"/>
        </w:rPr>
      </w:pPr>
      <w:r w:rsidRPr="00505413">
        <w:rPr>
          <w:rFonts w:ascii="Arial" w:hAnsi="Arial" w:cs="Arial"/>
          <w:color w:val="FF0000"/>
        </w:rPr>
        <w:t>Describe what the project involves and what the participants will have to do. If there will be a control group involved, this is a good place to provide advice about that. Remember that consent cannot be valid unless it is adequately informed and that you are able to use the data you collect only for the purposes for which it has been collected.</w:t>
      </w:r>
    </w:p>
    <w:p w14:paraId="6FD3D36D" w14:textId="77777777" w:rsidR="00505413" w:rsidRPr="00505413" w:rsidRDefault="00505413" w:rsidP="00505413">
      <w:pPr>
        <w:pStyle w:val="Heading1"/>
        <w:rPr>
          <w:rFonts w:ascii="Arial" w:hAnsi="Arial"/>
        </w:rPr>
      </w:pPr>
      <w:r w:rsidRPr="00505413">
        <w:rPr>
          <w:rFonts w:ascii="Arial" w:hAnsi="Arial"/>
        </w:rPr>
        <w:t xml:space="preserve">What are the </w:t>
      </w:r>
      <w:r w:rsidR="00F34EB2">
        <w:rPr>
          <w:rFonts w:ascii="Arial" w:hAnsi="Arial"/>
        </w:rPr>
        <w:t>concerns</w:t>
      </w:r>
      <w:r w:rsidR="00F34EB2" w:rsidRPr="00505413">
        <w:rPr>
          <w:rFonts w:ascii="Arial" w:hAnsi="Arial"/>
        </w:rPr>
        <w:t xml:space="preserve"> </w:t>
      </w:r>
      <w:r w:rsidRPr="00505413">
        <w:rPr>
          <w:rFonts w:ascii="Arial" w:hAnsi="Arial"/>
        </w:rPr>
        <w:t>and risks?</w:t>
      </w:r>
    </w:p>
    <w:p w14:paraId="2C6301BF" w14:textId="77777777" w:rsidR="00505413" w:rsidRPr="00505413" w:rsidRDefault="00505413" w:rsidP="00505413">
      <w:pPr>
        <w:pStyle w:val="Response"/>
        <w:rPr>
          <w:rFonts w:ascii="Arial" w:hAnsi="Arial" w:cs="Arial"/>
          <w:color w:val="FF0000"/>
        </w:rPr>
      </w:pPr>
      <w:r w:rsidRPr="00505413">
        <w:rPr>
          <w:rFonts w:ascii="Arial" w:hAnsi="Arial" w:cs="Arial"/>
          <w:color w:val="FF0000"/>
        </w:rPr>
        <w:t>Provide a full, and friendly, description.</w:t>
      </w:r>
    </w:p>
    <w:p w14:paraId="6D46CDAE" w14:textId="77777777" w:rsidR="00505413" w:rsidRPr="00505413" w:rsidRDefault="00505413" w:rsidP="00505413">
      <w:pPr>
        <w:pStyle w:val="Heading1"/>
        <w:rPr>
          <w:rFonts w:ascii="Arial" w:hAnsi="Arial"/>
        </w:rPr>
      </w:pPr>
      <w:r w:rsidRPr="00505413">
        <w:rPr>
          <w:rFonts w:ascii="Arial" w:hAnsi="Arial"/>
        </w:rPr>
        <w:t xml:space="preserve">How will these </w:t>
      </w:r>
      <w:r w:rsidR="00F34EB2">
        <w:rPr>
          <w:rFonts w:ascii="Arial" w:hAnsi="Arial"/>
        </w:rPr>
        <w:t>concerns</w:t>
      </w:r>
      <w:r w:rsidR="00F34EB2" w:rsidRPr="00505413">
        <w:rPr>
          <w:rFonts w:ascii="Arial" w:hAnsi="Arial"/>
        </w:rPr>
        <w:t xml:space="preserve"> </w:t>
      </w:r>
      <w:r w:rsidRPr="00505413">
        <w:rPr>
          <w:rFonts w:ascii="Arial" w:hAnsi="Arial"/>
        </w:rPr>
        <w:t>and risks be alleviated?</w:t>
      </w:r>
    </w:p>
    <w:p w14:paraId="504D8F7C" w14:textId="77777777" w:rsidR="00505413" w:rsidRPr="00505413" w:rsidRDefault="00505413" w:rsidP="00505413">
      <w:pPr>
        <w:pStyle w:val="Response"/>
        <w:rPr>
          <w:rFonts w:ascii="Arial" w:hAnsi="Arial" w:cs="Arial"/>
          <w:color w:val="FF0000"/>
        </w:rPr>
      </w:pPr>
      <w:r w:rsidRPr="00505413">
        <w:rPr>
          <w:rFonts w:ascii="Arial" w:hAnsi="Arial" w:cs="Arial"/>
          <w:color w:val="FF0000"/>
        </w:rPr>
        <w:t>Provide a full, and friendly, description. If you have decided to make counselling or other support opportunities available, please provide the contact details and terms for the counselling service or services to which you are referring the participants</w:t>
      </w:r>
    </w:p>
    <w:p w14:paraId="4A866AE1" w14:textId="77777777" w:rsidR="00505413" w:rsidRPr="00505413" w:rsidRDefault="00505413" w:rsidP="00505413">
      <w:pPr>
        <w:pStyle w:val="Heading1"/>
        <w:rPr>
          <w:rFonts w:ascii="Arial" w:hAnsi="Arial"/>
        </w:rPr>
      </w:pPr>
      <w:r w:rsidRPr="00505413">
        <w:rPr>
          <w:rFonts w:ascii="Arial" w:hAnsi="Arial"/>
        </w:rPr>
        <w:t>What are the benefits?</w:t>
      </w:r>
    </w:p>
    <w:p w14:paraId="21BF039F" w14:textId="77777777" w:rsidR="00505413" w:rsidRPr="00505413" w:rsidRDefault="00505413" w:rsidP="00505413">
      <w:pPr>
        <w:pStyle w:val="Response"/>
        <w:rPr>
          <w:rFonts w:ascii="Arial" w:hAnsi="Arial" w:cs="Arial"/>
          <w:color w:val="FF0000"/>
        </w:rPr>
      </w:pPr>
      <w:r w:rsidRPr="00505413">
        <w:rPr>
          <w:rFonts w:ascii="Arial" w:hAnsi="Arial" w:cs="Arial"/>
          <w:color w:val="FF0000"/>
        </w:rPr>
        <w:t>Please read the guidelines for this exemplar before answering. If the research may assist you in obtaining a qualification, this is a good place to advise potential participants about this.</w:t>
      </w:r>
    </w:p>
    <w:p w14:paraId="37FAA1FC" w14:textId="77777777" w:rsidR="00505413" w:rsidRPr="00505413" w:rsidRDefault="00505413" w:rsidP="00505413">
      <w:pPr>
        <w:pStyle w:val="Heading1"/>
        <w:rPr>
          <w:rFonts w:ascii="Arial" w:hAnsi="Arial"/>
        </w:rPr>
      </w:pPr>
      <w:r w:rsidRPr="00505413">
        <w:rPr>
          <w:rFonts w:ascii="Arial" w:hAnsi="Arial"/>
        </w:rPr>
        <w:lastRenderedPageBreak/>
        <w:t>What compensation is available for injury or negligence?</w:t>
      </w:r>
    </w:p>
    <w:p w14:paraId="2525155E" w14:textId="77777777" w:rsidR="00505413" w:rsidRPr="00505413" w:rsidRDefault="00505413" w:rsidP="00505413">
      <w:pPr>
        <w:pStyle w:val="Response"/>
        <w:rPr>
          <w:rFonts w:ascii="Arial" w:hAnsi="Arial" w:cs="Arial"/>
          <w:color w:val="FF0000"/>
        </w:rPr>
      </w:pPr>
      <w:r w:rsidRPr="00505413">
        <w:rPr>
          <w:rFonts w:ascii="Arial" w:hAnsi="Arial" w:cs="Arial"/>
          <w:color w:val="FF0000"/>
        </w:rPr>
        <w:t>If this section does not apply to your research, delete it.  If you are involved in health research or some other research that may result in the need for compensation, then the following standard wording must be used:</w:t>
      </w:r>
    </w:p>
    <w:p w14:paraId="1AB1824E" w14:textId="77777777" w:rsidR="00505413" w:rsidRPr="00505413" w:rsidRDefault="00505413" w:rsidP="00505413">
      <w:pPr>
        <w:pStyle w:val="Response"/>
        <w:rPr>
          <w:rFonts w:ascii="Arial" w:hAnsi="Arial" w:cs="Arial"/>
          <w:i/>
        </w:rPr>
      </w:pPr>
      <w:r w:rsidRPr="00505413">
        <w:rPr>
          <w:rFonts w:ascii="Arial" w:hAnsi="Arial" w:cs="Arial"/>
          <w:i/>
          <w:lang w:val="en-AU"/>
        </w:rPr>
        <w:t xml:space="preserve">In the unlikely event of a physical injury as a result of your participation in this study, </w:t>
      </w:r>
      <w:r w:rsidRPr="00505413">
        <w:rPr>
          <w:rFonts w:ascii="Arial" w:hAnsi="Arial" w:cs="Arial"/>
          <w:i/>
          <w:lang w:val="en-NZ"/>
        </w:rPr>
        <w:t>rehabilitation and compensation for injury by accident may be available from the Accident Compensation Corporation, providing the incident details satisfy the requirements of the law and the Corporation's regulations</w:t>
      </w:r>
      <w:r w:rsidRPr="00505413">
        <w:rPr>
          <w:rFonts w:ascii="Arial" w:hAnsi="Arial" w:cs="Arial"/>
          <w:i/>
        </w:rPr>
        <w:t>.</w:t>
      </w:r>
    </w:p>
    <w:p w14:paraId="26E0A4EF" w14:textId="77777777" w:rsidR="00505413" w:rsidRPr="00505413" w:rsidRDefault="00505413" w:rsidP="00505413">
      <w:pPr>
        <w:pStyle w:val="Heading1"/>
        <w:rPr>
          <w:rFonts w:ascii="Arial" w:hAnsi="Arial"/>
        </w:rPr>
      </w:pPr>
      <w:r w:rsidRPr="00505413">
        <w:rPr>
          <w:rFonts w:ascii="Arial" w:hAnsi="Arial"/>
        </w:rPr>
        <w:t>How will my privacy be protected?</w:t>
      </w:r>
    </w:p>
    <w:p w14:paraId="132419F4" w14:textId="77777777" w:rsidR="00505413" w:rsidRPr="00505413" w:rsidRDefault="00505413" w:rsidP="00505413">
      <w:pPr>
        <w:pStyle w:val="Response"/>
        <w:rPr>
          <w:rFonts w:ascii="Arial" w:hAnsi="Arial" w:cs="Arial"/>
          <w:color w:val="FF0000"/>
        </w:rPr>
      </w:pPr>
      <w:r w:rsidRPr="00505413">
        <w:rPr>
          <w:rFonts w:ascii="Arial" w:hAnsi="Arial" w:cs="Arial"/>
          <w:color w:val="FF0000"/>
        </w:rPr>
        <w:t>Address any issues of confidentiality that have not already been identified in the sections on discomforts and risks. Remember that anonymity means that the researcher does not know who the participant is; in all other cases the issue is one of confidentiality.</w:t>
      </w:r>
    </w:p>
    <w:p w14:paraId="6B0450CC" w14:textId="77777777" w:rsidR="00505413" w:rsidRPr="00505413" w:rsidRDefault="00505413" w:rsidP="00505413">
      <w:pPr>
        <w:pStyle w:val="Heading1"/>
        <w:rPr>
          <w:rFonts w:ascii="Arial" w:hAnsi="Arial"/>
        </w:rPr>
      </w:pPr>
      <w:r w:rsidRPr="00505413">
        <w:rPr>
          <w:rFonts w:ascii="Arial" w:hAnsi="Arial"/>
        </w:rPr>
        <w:t>What are the costs of participating in this research?</w:t>
      </w:r>
    </w:p>
    <w:p w14:paraId="1F9C93EE" w14:textId="77777777" w:rsidR="00505413" w:rsidRPr="00505413" w:rsidRDefault="00505413" w:rsidP="00505413">
      <w:pPr>
        <w:pStyle w:val="Response"/>
        <w:rPr>
          <w:rFonts w:ascii="Arial" w:hAnsi="Arial" w:cs="Arial"/>
          <w:color w:val="FF0000"/>
        </w:rPr>
      </w:pPr>
      <w:r w:rsidRPr="00505413">
        <w:rPr>
          <w:rFonts w:ascii="Arial" w:hAnsi="Arial" w:cs="Arial"/>
          <w:color w:val="FF0000"/>
        </w:rPr>
        <w:t>Remember to include a realistic indication of the cost in terms of the participant’s time.</w:t>
      </w:r>
    </w:p>
    <w:p w14:paraId="54E3C1A4" w14:textId="77777777" w:rsidR="00505413" w:rsidRPr="00505413" w:rsidRDefault="00505413" w:rsidP="00505413">
      <w:pPr>
        <w:pStyle w:val="Heading1"/>
        <w:rPr>
          <w:rFonts w:ascii="Arial" w:hAnsi="Arial"/>
        </w:rPr>
      </w:pPr>
      <w:r w:rsidRPr="00505413">
        <w:rPr>
          <w:rFonts w:ascii="Arial" w:hAnsi="Arial"/>
        </w:rPr>
        <w:t>What opportunity do I have to consider this invitation?</w:t>
      </w:r>
    </w:p>
    <w:p w14:paraId="4088828D" w14:textId="77777777" w:rsidR="00505413" w:rsidRPr="00505413" w:rsidRDefault="00505413" w:rsidP="00505413">
      <w:pPr>
        <w:pStyle w:val="Response"/>
        <w:rPr>
          <w:rFonts w:ascii="Arial" w:hAnsi="Arial" w:cs="Arial"/>
          <w:color w:val="FF0000"/>
        </w:rPr>
      </w:pPr>
      <w:r w:rsidRPr="00505413">
        <w:rPr>
          <w:rFonts w:ascii="Arial" w:hAnsi="Arial" w:cs="Arial"/>
          <w:color w:val="FF0000"/>
        </w:rPr>
        <w:t>Remember to provide a reasonable timeframe.</w:t>
      </w:r>
    </w:p>
    <w:p w14:paraId="50052A1F" w14:textId="77777777" w:rsidR="00505413" w:rsidRPr="00505413" w:rsidRDefault="00505413" w:rsidP="00505413">
      <w:pPr>
        <w:pStyle w:val="Heading1"/>
        <w:rPr>
          <w:rFonts w:ascii="Arial" w:hAnsi="Arial"/>
        </w:rPr>
      </w:pPr>
      <w:r w:rsidRPr="00505413">
        <w:rPr>
          <w:rFonts w:ascii="Arial" w:hAnsi="Arial"/>
        </w:rPr>
        <w:t>Will I receive feedback on the results of this research?</w:t>
      </w:r>
    </w:p>
    <w:p w14:paraId="712DCB5D" w14:textId="77777777" w:rsidR="00505413" w:rsidRPr="00505413" w:rsidRDefault="00505413" w:rsidP="00505413">
      <w:pPr>
        <w:pStyle w:val="Response"/>
        <w:rPr>
          <w:rFonts w:ascii="Arial" w:hAnsi="Arial" w:cs="Arial"/>
          <w:color w:val="FF0000"/>
        </w:rPr>
      </w:pPr>
      <w:r w:rsidRPr="00505413">
        <w:rPr>
          <w:rFonts w:ascii="Arial" w:hAnsi="Arial" w:cs="Arial"/>
          <w:color w:val="FF0000"/>
        </w:rPr>
        <w:t>If the answer is ‘no’, then provide the participant with the reason and if the answer is ‘yes’ then explain how this will happen.</w:t>
      </w:r>
    </w:p>
    <w:p w14:paraId="04DFA267" w14:textId="77777777" w:rsidR="00505413" w:rsidRPr="00505413" w:rsidRDefault="00505413" w:rsidP="00505413">
      <w:pPr>
        <w:pStyle w:val="Heading1"/>
        <w:rPr>
          <w:rFonts w:ascii="Arial" w:hAnsi="Arial"/>
        </w:rPr>
      </w:pPr>
      <w:r w:rsidRPr="00505413">
        <w:rPr>
          <w:rFonts w:ascii="Arial" w:hAnsi="Arial"/>
        </w:rPr>
        <w:t>What do I do if I have concerns about this research?</w:t>
      </w:r>
    </w:p>
    <w:p w14:paraId="12660763" w14:textId="77777777" w:rsidR="00505413" w:rsidRPr="00505413" w:rsidRDefault="00505413" w:rsidP="00505413">
      <w:pPr>
        <w:pStyle w:val="Response"/>
        <w:rPr>
          <w:rFonts w:ascii="Arial" w:hAnsi="Arial" w:cs="Arial"/>
          <w:i/>
          <w:color w:val="FF0000"/>
        </w:rPr>
      </w:pPr>
      <w:r w:rsidRPr="00505413">
        <w:rPr>
          <w:rFonts w:ascii="Arial" w:hAnsi="Arial" w:cs="Arial"/>
          <w:i/>
          <w:color w:val="FF0000"/>
        </w:rPr>
        <w:t>The wording here is mandatory. Make sure you include the international prefix if the participants are likely to be calling from overseas.</w:t>
      </w:r>
    </w:p>
    <w:p w14:paraId="6F361CC1" w14:textId="77777777" w:rsidR="00505413" w:rsidRPr="00281178" w:rsidRDefault="00505413" w:rsidP="00505413">
      <w:pPr>
        <w:pStyle w:val="Response"/>
        <w:rPr>
          <w:rFonts w:ascii="Arial" w:hAnsi="Arial" w:cs="Arial"/>
          <w:color w:val="000000" w:themeColor="text1"/>
        </w:rPr>
      </w:pPr>
      <w:r w:rsidRPr="00505413">
        <w:rPr>
          <w:rFonts w:ascii="Arial" w:hAnsi="Arial" w:cs="Arial"/>
          <w:i/>
        </w:rPr>
        <w:t>Any concerns regarding the nature of this project should be notified in the first instance to the Project Supervisor/Director of Research or Chair of Research Committee</w:t>
      </w:r>
      <w:r w:rsidRPr="00505413">
        <w:rPr>
          <w:rFonts w:ascii="Arial" w:hAnsi="Arial" w:cs="Arial"/>
        </w:rPr>
        <w:t xml:space="preserve">, </w:t>
      </w:r>
      <w:r w:rsidR="00281178">
        <w:rPr>
          <w:rFonts w:ascii="Arial" w:hAnsi="Arial" w:cs="Arial"/>
        </w:rPr>
        <w:t>[</w:t>
      </w:r>
      <w:r w:rsidRPr="00281178">
        <w:rPr>
          <w:rFonts w:ascii="Arial" w:hAnsi="Arial" w:cs="Arial"/>
          <w:i/>
          <w:color w:val="000000" w:themeColor="text1"/>
        </w:rPr>
        <w:t>enter name, email address, and a work phone number</w:t>
      </w:r>
      <w:r w:rsidR="00281178" w:rsidRPr="00281178">
        <w:rPr>
          <w:rFonts w:ascii="Arial" w:hAnsi="Arial" w:cs="Arial"/>
          <w:color w:val="000000" w:themeColor="text1"/>
        </w:rPr>
        <w:t xml:space="preserve"> for the designated person</w:t>
      </w:r>
      <w:r w:rsidR="00281178">
        <w:rPr>
          <w:rFonts w:ascii="Arial" w:hAnsi="Arial" w:cs="Arial"/>
          <w:color w:val="000000" w:themeColor="text1"/>
        </w:rPr>
        <w:t>]</w:t>
      </w:r>
      <w:r w:rsidR="00281178" w:rsidRPr="00281178">
        <w:rPr>
          <w:rFonts w:ascii="Arial" w:hAnsi="Arial" w:cs="Arial"/>
          <w:color w:val="000000" w:themeColor="text1"/>
        </w:rPr>
        <w:t>.</w:t>
      </w:r>
    </w:p>
    <w:p w14:paraId="09FA165F" w14:textId="14449F83" w:rsidR="00505413" w:rsidRPr="00505413" w:rsidRDefault="00505413" w:rsidP="00505413">
      <w:pPr>
        <w:pStyle w:val="Response"/>
        <w:rPr>
          <w:rFonts w:ascii="Arial" w:hAnsi="Arial" w:cs="Arial"/>
        </w:rPr>
      </w:pPr>
      <w:r w:rsidRPr="00505413">
        <w:rPr>
          <w:rFonts w:ascii="Arial" w:hAnsi="Arial" w:cs="Arial"/>
        </w:rPr>
        <w:t xml:space="preserve">Concerns regarding the conduct of the research should be notified to the </w:t>
      </w:r>
      <w:bookmarkStart w:id="1" w:name="_Hlk506358059"/>
      <w:r w:rsidRPr="00505413">
        <w:rPr>
          <w:rFonts w:ascii="Arial" w:hAnsi="Arial" w:cs="Arial"/>
        </w:rPr>
        <w:t xml:space="preserve">Executive Academic </w:t>
      </w:r>
      <w:r w:rsidR="00162F6E">
        <w:rPr>
          <w:rFonts w:ascii="Arial" w:hAnsi="Arial" w:cs="Arial"/>
        </w:rPr>
        <w:t>Co-ordinator</w:t>
      </w:r>
      <w:r w:rsidR="00162F6E" w:rsidRPr="00505413">
        <w:rPr>
          <w:rFonts w:ascii="Arial" w:hAnsi="Arial" w:cs="Arial"/>
        </w:rPr>
        <w:t xml:space="preserve"> </w:t>
      </w:r>
      <w:bookmarkEnd w:id="1"/>
      <w:r w:rsidRPr="00505413">
        <w:rPr>
          <w:rFonts w:ascii="Arial" w:hAnsi="Arial" w:cs="Arial"/>
        </w:rPr>
        <w:t>of AIS,</w:t>
      </w:r>
      <w:r w:rsidR="00AC3889">
        <w:rPr>
          <w:rFonts w:ascii="Arial" w:hAnsi="Arial" w:cs="Arial"/>
        </w:rPr>
        <w:t xml:space="preserve"> </w:t>
      </w:r>
      <w:hyperlink r:id="rId14" w:history="1">
        <w:r w:rsidR="004860AF" w:rsidRPr="00BF55C8">
          <w:rPr>
            <w:rStyle w:val="Hyperlink"/>
            <w:rFonts w:ascii="Arial" w:hAnsi="Arial" w:cs="Arial"/>
          </w:rPr>
          <w:t>Marzia.Alam@up.education</w:t>
        </w:r>
      </w:hyperlink>
      <w:r w:rsidR="004860AF">
        <w:rPr>
          <w:rFonts w:ascii="Arial" w:hAnsi="Arial" w:cs="Arial"/>
        </w:rPr>
        <w:t xml:space="preserve"> </w:t>
      </w:r>
      <w:r w:rsidRPr="00505413">
        <w:rPr>
          <w:rFonts w:ascii="Arial" w:hAnsi="Arial" w:cs="Arial"/>
        </w:rPr>
        <w:t>.</w:t>
      </w:r>
    </w:p>
    <w:p w14:paraId="5A38F089" w14:textId="77777777" w:rsidR="00505413" w:rsidRPr="00505413" w:rsidRDefault="00505413" w:rsidP="00505413">
      <w:pPr>
        <w:pStyle w:val="Heading1"/>
        <w:rPr>
          <w:rFonts w:ascii="Arial" w:hAnsi="Arial"/>
        </w:rPr>
      </w:pPr>
      <w:r w:rsidRPr="00505413">
        <w:rPr>
          <w:rFonts w:ascii="Arial" w:hAnsi="Arial"/>
        </w:rPr>
        <w:t>Whom do I contact for further information about this research?</w:t>
      </w:r>
    </w:p>
    <w:p w14:paraId="5570902F" w14:textId="77777777" w:rsidR="00505413" w:rsidRPr="00505413" w:rsidRDefault="00505413" w:rsidP="00505413">
      <w:pPr>
        <w:pStyle w:val="Response"/>
        <w:rPr>
          <w:rFonts w:ascii="Arial" w:hAnsi="Arial" w:cs="Arial"/>
        </w:rPr>
      </w:pPr>
      <w:r w:rsidRPr="00505413">
        <w:rPr>
          <w:rFonts w:ascii="Arial" w:hAnsi="Arial" w:cs="Arial"/>
        </w:rPr>
        <w:t>Please keep this Information Sheet and a copy of the Consent Form for your future reference. You are also able to contact the research team as follows:</w:t>
      </w:r>
    </w:p>
    <w:p w14:paraId="5A5841CD" w14:textId="77777777" w:rsidR="00505413" w:rsidRPr="00505413" w:rsidRDefault="00505413" w:rsidP="00505413">
      <w:pPr>
        <w:rPr>
          <w:rFonts w:ascii="Arial" w:hAnsi="Arial" w:cs="Arial"/>
        </w:rPr>
      </w:pPr>
      <w:r w:rsidRPr="00505413">
        <w:rPr>
          <w:rStyle w:val="Heading2Char"/>
          <w:rFonts w:ascii="Arial" w:hAnsi="Arial"/>
        </w:rPr>
        <w:t>Researcher Contact Details:</w:t>
      </w:r>
    </w:p>
    <w:p w14:paraId="06E13070" w14:textId="77777777" w:rsidR="00505413" w:rsidRPr="00505413" w:rsidRDefault="00505413" w:rsidP="00505413">
      <w:pPr>
        <w:pStyle w:val="Response"/>
        <w:rPr>
          <w:rFonts w:ascii="Arial" w:hAnsi="Arial" w:cs="Arial"/>
          <w:color w:val="FF0000"/>
        </w:rPr>
      </w:pPr>
      <w:r w:rsidRPr="00505413">
        <w:rPr>
          <w:rFonts w:ascii="Arial" w:hAnsi="Arial" w:cs="Arial"/>
          <w:color w:val="FF0000"/>
        </w:rPr>
        <w:t>Provide the name and all relevant contact details.  Note</w:t>
      </w:r>
      <w:r w:rsidR="00F34EB2">
        <w:rPr>
          <w:rFonts w:ascii="Arial" w:hAnsi="Arial" w:cs="Arial"/>
          <w:color w:val="FF0000"/>
        </w:rPr>
        <w:t>, for personal safety reasons</w:t>
      </w:r>
      <w:r w:rsidRPr="00505413">
        <w:rPr>
          <w:rFonts w:ascii="Arial" w:hAnsi="Arial" w:cs="Arial"/>
          <w:color w:val="FF0000"/>
        </w:rPr>
        <w:t>, AIS does not allow researchers to provide home addresses or phone numbers.</w:t>
      </w:r>
    </w:p>
    <w:p w14:paraId="080BFFCC" w14:textId="77777777" w:rsidR="00505413" w:rsidRPr="00505413" w:rsidRDefault="00505413" w:rsidP="00505413">
      <w:pPr>
        <w:rPr>
          <w:rStyle w:val="Heading2Char"/>
          <w:rFonts w:ascii="Arial" w:hAnsi="Arial"/>
        </w:rPr>
      </w:pPr>
      <w:r w:rsidRPr="00505413">
        <w:rPr>
          <w:rStyle w:val="Heading2Char"/>
          <w:rFonts w:ascii="Arial" w:hAnsi="Arial"/>
        </w:rPr>
        <w:t>Project Supervisor Contact Details:</w:t>
      </w:r>
    </w:p>
    <w:p w14:paraId="4F60F70C" w14:textId="77777777" w:rsidR="00505413" w:rsidRPr="00505413" w:rsidRDefault="00505413" w:rsidP="00505413">
      <w:pPr>
        <w:pStyle w:val="Response"/>
        <w:rPr>
          <w:rFonts w:ascii="Arial" w:hAnsi="Arial" w:cs="Arial"/>
          <w:color w:val="FF0000"/>
        </w:rPr>
      </w:pPr>
      <w:r w:rsidRPr="00505413">
        <w:rPr>
          <w:rFonts w:ascii="Arial" w:hAnsi="Arial" w:cs="Arial"/>
          <w:color w:val="FF0000"/>
        </w:rPr>
        <w:t xml:space="preserve">Provide the name and all relevant contact details.  Note that </w:t>
      </w:r>
      <w:r w:rsidR="0067335A">
        <w:rPr>
          <w:rFonts w:ascii="Arial" w:hAnsi="Arial" w:cs="Arial"/>
          <w:color w:val="FF0000"/>
        </w:rPr>
        <w:t>for personal safety reasons</w:t>
      </w:r>
      <w:r w:rsidRPr="00505413">
        <w:rPr>
          <w:rFonts w:ascii="Arial" w:hAnsi="Arial" w:cs="Arial"/>
          <w:color w:val="FF0000"/>
        </w:rPr>
        <w:t>, AIS does not allow researchers to provide home addresses or phone numbers.</w:t>
      </w:r>
    </w:p>
    <w:p w14:paraId="55F25B34" w14:textId="77777777" w:rsidR="00630E55" w:rsidRDefault="00630E55" w:rsidP="00505413">
      <w:pPr>
        <w:jc w:val="center"/>
        <w:rPr>
          <w:rFonts w:ascii="Arial" w:hAnsi="Arial" w:cs="Arial"/>
          <w:b/>
          <w:sz w:val="16"/>
          <w:szCs w:val="16"/>
        </w:rPr>
      </w:pPr>
    </w:p>
    <w:p w14:paraId="4DA1BD8B" w14:textId="77777777" w:rsidR="00505413" w:rsidRPr="00281178" w:rsidRDefault="00505413" w:rsidP="00505413">
      <w:pPr>
        <w:jc w:val="center"/>
        <w:rPr>
          <w:rFonts w:ascii="Arial" w:hAnsi="Arial" w:cs="Arial"/>
          <w:b/>
          <w:szCs w:val="16"/>
        </w:rPr>
      </w:pPr>
      <w:r w:rsidRPr="00281178">
        <w:rPr>
          <w:rFonts w:ascii="Arial" w:hAnsi="Arial" w:cs="Arial"/>
          <w:b/>
          <w:szCs w:val="16"/>
        </w:rPr>
        <w:t xml:space="preserve">Approved by the Auckland Institute of Studies Ethics Review Committee on </w:t>
      </w:r>
      <w:r w:rsidRPr="00281178">
        <w:rPr>
          <w:rFonts w:ascii="Arial" w:hAnsi="Arial" w:cs="Arial"/>
          <w:b/>
          <w:i/>
          <w:color w:val="993366"/>
          <w:szCs w:val="16"/>
        </w:rPr>
        <w:t>type the date final ethics approval was granted</w:t>
      </w:r>
      <w:r w:rsidRPr="00281178">
        <w:rPr>
          <w:rFonts w:ascii="Arial" w:hAnsi="Arial" w:cs="Arial"/>
          <w:b/>
          <w:szCs w:val="16"/>
        </w:rPr>
        <w:t xml:space="preserve">, AIS Reference number </w:t>
      </w:r>
      <w:r w:rsidRPr="00281178">
        <w:rPr>
          <w:rFonts w:ascii="Arial" w:hAnsi="Arial" w:cs="Arial"/>
          <w:b/>
          <w:i/>
          <w:color w:val="993366"/>
          <w:szCs w:val="16"/>
        </w:rPr>
        <w:t>type the reference number</w:t>
      </w:r>
      <w:r w:rsidRPr="00281178">
        <w:rPr>
          <w:rFonts w:ascii="Arial" w:hAnsi="Arial" w:cs="Arial"/>
          <w:b/>
          <w:szCs w:val="16"/>
        </w:rPr>
        <w:t>.</w:t>
      </w:r>
    </w:p>
    <w:p w14:paraId="50F16DAA" w14:textId="77777777" w:rsidR="00965560" w:rsidRPr="00505413" w:rsidRDefault="00965560">
      <w:pPr>
        <w:rPr>
          <w:rFonts w:ascii="Arial" w:hAnsi="Arial" w:cs="Arial"/>
        </w:rPr>
      </w:pPr>
    </w:p>
    <w:sectPr w:rsidR="00965560" w:rsidRPr="00505413" w:rsidSect="008A7696">
      <w:headerReference w:type="default" r:id="rId15"/>
      <w:headerReference w:type="first" r:id="rId16"/>
      <w:footerReference w:type="first" r:id="rId17"/>
      <w:pgSz w:w="11906" w:h="16838" w:code="9"/>
      <w:pgMar w:top="851" w:right="1134" w:bottom="851" w:left="1134" w:header="284" w:footer="284"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CA262B" w14:textId="77777777" w:rsidR="00807650" w:rsidRDefault="00807650">
      <w:pPr>
        <w:spacing w:after="0"/>
      </w:pPr>
      <w:r>
        <w:separator/>
      </w:r>
    </w:p>
  </w:endnote>
  <w:endnote w:type="continuationSeparator" w:id="0">
    <w:p w14:paraId="10094395" w14:textId="77777777" w:rsidR="00807650" w:rsidRDefault="0080765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7AE1A" w14:textId="77777777" w:rsidR="000D2F91" w:rsidRDefault="000D2F91">
    <w:pPr>
      <w:pStyle w:val="Footer"/>
    </w:pPr>
    <w:r>
      <w:t>February 2018</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8EAE0" w14:textId="77777777" w:rsidR="0059712A" w:rsidRPr="008B6064" w:rsidRDefault="000D2F91" w:rsidP="000D2F91">
    <w:pPr>
      <w:pStyle w:val="Footer"/>
      <w:tabs>
        <w:tab w:val="clear" w:pos="8306"/>
        <w:tab w:val="right" w:pos="9498"/>
      </w:tabs>
    </w:pPr>
    <w:r>
      <w:t>February 2018</w:t>
    </w:r>
    <w:r w:rsidR="00630E55">
      <w:tab/>
    </w:r>
    <w:r>
      <w:tab/>
    </w:r>
    <w:r>
      <w:tab/>
    </w:r>
    <w:r w:rsidR="00630E55">
      <w:t xml:space="preserve">page </w:t>
    </w:r>
    <w:r w:rsidR="00630E55">
      <w:fldChar w:fldCharType="begin"/>
    </w:r>
    <w:r w:rsidR="00630E55">
      <w:instrText xml:space="preserve"> PAGE   \* MERGEFORMAT </w:instrText>
    </w:r>
    <w:r w:rsidR="00630E55">
      <w:fldChar w:fldCharType="separate"/>
    </w:r>
    <w:r>
      <w:rPr>
        <w:noProof/>
      </w:rPr>
      <w:t>1</w:t>
    </w:r>
    <w:r w:rsidR="00630E55">
      <w:fldChar w:fldCharType="end"/>
    </w:r>
    <w:r w:rsidR="00630E55">
      <w:t xml:space="preserve"> of </w:t>
    </w:r>
    <w:fldSimple w:instr=" NUMPAGES   \* MERGEFORMAT ">
      <w:r>
        <w:rPr>
          <w:noProof/>
        </w:rPr>
        <w:t>3</w:t>
      </w:r>
    </w:fldSimple>
    <w:r w:rsidR="00630E55">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4C9A5A" w14:textId="77777777" w:rsidR="00807650" w:rsidRDefault="00807650">
      <w:pPr>
        <w:spacing w:after="0"/>
      </w:pPr>
      <w:r>
        <w:separator/>
      </w:r>
    </w:p>
  </w:footnote>
  <w:footnote w:type="continuationSeparator" w:id="0">
    <w:p w14:paraId="4EDA869D" w14:textId="77777777" w:rsidR="00807650" w:rsidRDefault="0080765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3A953" w14:textId="77777777" w:rsidR="0059712A" w:rsidRDefault="00630E55" w:rsidP="00F249D6">
    <w:pPr>
      <w:tabs>
        <w:tab w:val="left" w:pos="814"/>
      </w:tabs>
    </w:pPr>
    <w:r w:rsidRPr="00F249D6">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2B694" w14:textId="77777777" w:rsidR="0059712A" w:rsidRDefault="005971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60D13"/>
    <w:multiLevelType w:val="hybridMultilevel"/>
    <w:tmpl w:val="7E8094EC"/>
    <w:lvl w:ilvl="0" w:tplc="0C090009">
      <w:start w:val="1"/>
      <w:numFmt w:val="bullet"/>
      <w:lvlText w:val=""/>
      <w:lvlJc w:val="left"/>
      <w:pPr>
        <w:tabs>
          <w:tab w:val="num" w:pos="1070"/>
        </w:tabs>
        <w:ind w:left="1070" w:hanging="360"/>
      </w:pPr>
      <w:rPr>
        <w:rFonts w:ascii="Wingdings" w:hAnsi="Wingdings" w:hint="default"/>
      </w:rPr>
    </w:lvl>
    <w:lvl w:ilvl="1" w:tplc="0C090003">
      <w:start w:val="1"/>
      <w:numFmt w:val="bullet"/>
      <w:lvlText w:val="o"/>
      <w:lvlJc w:val="left"/>
      <w:pPr>
        <w:tabs>
          <w:tab w:val="num" w:pos="1790"/>
        </w:tabs>
        <w:ind w:left="1790" w:hanging="360"/>
      </w:pPr>
      <w:rPr>
        <w:rFonts w:ascii="Courier New" w:hAnsi="Courier New" w:cs="Courier New" w:hint="default"/>
      </w:rPr>
    </w:lvl>
    <w:lvl w:ilvl="2" w:tplc="0C090005" w:tentative="1">
      <w:start w:val="1"/>
      <w:numFmt w:val="bullet"/>
      <w:lvlText w:val=""/>
      <w:lvlJc w:val="left"/>
      <w:pPr>
        <w:tabs>
          <w:tab w:val="num" w:pos="2510"/>
        </w:tabs>
        <w:ind w:left="2510" w:hanging="360"/>
      </w:pPr>
      <w:rPr>
        <w:rFonts w:ascii="Wingdings" w:hAnsi="Wingdings" w:hint="default"/>
      </w:rPr>
    </w:lvl>
    <w:lvl w:ilvl="3" w:tplc="0C090001" w:tentative="1">
      <w:start w:val="1"/>
      <w:numFmt w:val="bullet"/>
      <w:lvlText w:val=""/>
      <w:lvlJc w:val="left"/>
      <w:pPr>
        <w:tabs>
          <w:tab w:val="num" w:pos="3230"/>
        </w:tabs>
        <w:ind w:left="3230" w:hanging="360"/>
      </w:pPr>
      <w:rPr>
        <w:rFonts w:ascii="Symbol" w:hAnsi="Symbol" w:hint="default"/>
      </w:rPr>
    </w:lvl>
    <w:lvl w:ilvl="4" w:tplc="0C090003" w:tentative="1">
      <w:start w:val="1"/>
      <w:numFmt w:val="bullet"/>
      <w:lvlText w:val="o"/>
      <w:lvlJc w:val="left"/>
      <w:pPr>
        <w:tabs>
          <w:tab w:val="num" w:pos="3950"/>
        </w:tabs>
        <w:ind w:left="3950" w:hanging="360"/>
      </w:pPr>
      <w:rPr>
        <w:rFonts w:ascii="Courier New" w:hAnsi="Courier New" w:cs="Courier New" w:hint="default"/>
      </w:rPr>
    </w:lvl>
    <w:lvl w:ilvl="5" w:tplc="0C090005" w:tentative="1">
      <w:start w:val="1"/>
      <w:numFmt w:val="bullet"/>
      <w:lvlText w:val=""/>
      <w:lvlJc w:val="left"/>
      <w:pPr>
        <w:tabs>
          <w:tab w:val="num" w:pos="4670"/>
        </w:tabs>
        <w:ind w:left="4670" w:hanging="360"/>
      </w:pPr>
      <w:rPr>
        <w:rFonts w:ascii="Wingdings" w:hAnsi="Wingdings" w:hint="default"/>
      </w:rPr>
    </w:lvl>
    <w:lvl w:ilvl="6" w:tplc="0C090001" w:tentative="1">
      <w:start w:val="1"/>
      <w:numFmt w:val="bullet"/>
      <w:lvlText w:val=""/>
      <w:lvlJc w:val="left"/>
      <w:pPr>
        <w:tabs>
          <w:tab w:val="num" w:pos="5390"/>
        </w:tabs>
        <w:ind w:left="5390" w:hanging="360"/>
      </w:pPr>
      <w:rPr>
        <w:rFonts w:ascii="Symbol" w:hAnsi="Symbol" w:hint="default"/>
      </w:rPr>
    </w:lvl>
    <w:lvl w:ilvl="7" w:tplc="0C090003" w:tentative="1">
      <w:start w:val="1"/>
      <w:numFmt w:val="bullet"/>
      <w:lvlText w:val="o"/>
      <w:lvlJc w:val="left"/>
      <w:pPr>
        <w:tabs>
          <w:tab w:val="num" w:pos="6110"/>
        </w:tabs>
        <w:ind w:left="6110" w:hanging="360"/>
      </w:pPr>
      <w:rPr>
        <w:rFonts w:ascii="Courier New" w:hAnsi="Courier New" w:cs="Courier New" w:hint="default"/>
      </w:rPr>
    </w:lvl>
    <w:lvl w:ilvl="8" w:tplc="0C090005" w:tentative="1">
      <w:start w:val="1"/>
      <w:numFmt w:val="bullet"/>
      <w:lvlText w:val=""/>
      <w:lvlJc w:val="left"/>
      <w:pPr>
        <w:tabs>
          <w:tab w:val="num" w:pos="6830"/>
        </w:tabs>
        <w:ind w:left="6830" w:hanging="360"/>
      </w:pPr>
      <w:rPr>
        <w:rFonts w:ascii="Wingdings" w:hAnsi="Wingdings" w:hint="default"/>
      </w:rPr>
    </w:lvl>
  </w:abstractNum>
  <w:abstractNum w:abstractNumId="1" w15:restartNumberingAfterBreak="0">
    <w:nsid w:val="25B84181"/>
    <w:multiLevelType w:val="hybridMultilevel"/>
    <w:tmpl w:val="438A69B8"/>
    <w:lvl w:ilvl="0" w:tplc="0C09000F">
      <w:start w:val="1"/>
      <w:numFmt w:val="decimal"/>
      <w:lvlText w:val="%1."/>
      <w:lvlJc w:val="left"/>
      <w:pPr>
        <w:tabs>
          <w:tab w:val="num" w:pos="720"/>
        </w:tabs>
        <w:ind w:left="720" w:hanging="360"/>
      </w:pPr>
    </w:lvl>
    <w:lvl w:ilvl="1" w:tplc="0C090019">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 w15:restartNumberingAfterBreak="0">
    <w:nsid w:val="43BE1997"/>
    <w:multiLevelType w:val="hybridMultilevel"/>
    <w:tmpl w:val="DEBECF18"/>
    <w:lvl w:ilvl="0" w:tplc="1409000B">
      <w:start w:val="1"/>
      <w:numFmt w:val="bullet"/>
      <w:lvlText w:val=""/>
      <w:lvlJc w:val="left"/>
      <w:pPr>
        <w:ind w:left="720" w:hanging="360"/>
      </w:pPr>
      <w:rPr>
        <w:rFonts w:ascii="Wingdings" w:hAnsi="Wingdings"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426469016">
    <w:abstractNumId w:val="1"/>
  </w:num>
  <w:num w:numId="2" w16cid:durableId="185826038">
    <w:abstractNumId w:val="0"/>
  </w:num>
  <w:num w:numId="3" w16cid:durableId="19718589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413"/>
    <w:rsid w:val="0001737C"/>
    <w:rsid w:val="000D2F91"/>
    <w:rsid w:val="00162F6E"/>
    <w:rsid w:val="00242F93"/>
    <w:rsid w:val="00281178"/>
    <w:rsid w:val="002E7F7E"/>
    <w:rsid w:val="003B5020"/>
    <w:rsid w:val="003C7935"/>
    <w:rsid w:val="00452BB7"/>
    <w:rsid w:val="00482589"/>
    <w:rsid w:val="004860AF"/>
    <w:rsid w:val="0049046C"/>
    <w:rsid w:val="00505413"/>
    <w:rsid w:val="00553881"/>
    <w:rsid w:val="0059712A"/>
    <w:rsid w:val="005E5ABD"/>
    <w:rsid w:val="00630E55"/>
    <w:rsid w:val="0067335A"/>
    <w:rsid w:val="006E5AC8"/>
    <w:rsid w:val="007B6457"/>
    <w:rsid w:val="00807650"/>
    <w:rsid w:val="00845088"/>
    <w:rsid w:val="00965560"/>
    <w:rsid w:val="00AC3889"/>
    <w:rsid w:val="00F34EB2"/>
  </w:rsids>
  <m:mathPr>
    <m:mathFont m:val="Cambria Math"/>
    <m:brkBin m:val="before"/>
    <m:brkBinSub m:val="--"/>
    <m:smallFrac m:val="0"/>
    <m:dispDef/>
    <m:lMargin m:val="0"/>
    <m:rMargin m:val="0"/>
    <m:defJc m:val="centerGroup"/>
    <m:wrapIndent m:val="1440"/>
    <m:intLim m:val="subSup"/>
    <m:naryLim m:val="undOvr"/>
  </m:mathPr>
  <w:themeFontLang w:val="en-US" w:eastAsia="en-NZ"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DA3067"/>
  <w15:chartTrackingRefBased/>
  <w15:docId w15:val="{3CA3FC6E-38F3-4609-83B0-AE8053BD7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imes New Roman" w:cs="Times New Roman"/>
        <w:sz w:val="22"/>
        <w:szCs w:val="22"/>
        <w:lang w:val="en-NZ" w:eastAsia="en-NZ"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5413"/>
    <w:pPr>
      <w:spacing w:after="120" w:line="240" w:lineRule="auto"/>
      <w:jc w:val="both"/>
    </w:pPr>
    <w:rPr>
      <w:rFonts w:ascii="Calibri" w:hAnsi="Calibri"/>
      <w:sz w:val="20"/>
      <w:szCs w:val="20"/>
      <w:lang w:val="en-GB" w:eastAsia="en-US"/>
    </w:rPr>
  </w:style>
  <w:style w:type="paragraph" w:styleId="Heading1">
    <w:name w:val="heading 1"/>
    <w:basedOn w:val="Normal"/>
    <w:next w:val="Normal"/>
    <w:link w:val="Heading1Char"/>
    <w:qFormat/>
    <w:rsid w:val="00505413"/>
    <w:pPr>
      <w:keepNext/>
      <w:tabs>
        <w:tab w:val="left" w:pos="709"/>
      </w:tabs>
      <w:jc w:val="left"/>
      <w:outlineLvl w:val="0"/>
    </w:pPr>
    <w:rPr>
      <w:rFonts w:cs="Arial"/>
      <w:b/>
      <w:noProof/>
    </w:rPr>
  </w:style>
  <w:style w:type="paragraph" w:styleId="Heading2">
    <w:name w:val="heading 2"/>
    <w:basedOn w:val="Normal"/>
    <w:next w:val="Response"/>
    <w:link w:val="Heading2Char"/>
    <w:qFormat/>
    <w:rsid w:val="00505413"/>
    <w:pPr>
      <w:keepNext/>
      <w:tabs>
        <w:tab w:val="left" w:pos="576"/>
      </w:tabs>
      <w:spacing w:before="120"/>
      <w:outlineLvl w:val="1"/>
    </w:pPr>
    <w:rPr>
      <w:rFonts w:cs="Arial"/>
      <w:b/>
      <w: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05413"/>
    <w:rPr>
      <w:rFonts w:ascii="Calibri" w:hAnsi="Calibri" w:cs="Arial"/>
      <w:b/>
      <w:noProof/>
      <w:sz w:val="20"/>
      <w:szCs w:val="20"/>
      <w:lang w:val="en-GB" w:eastAsia="en-US"/>
    </w:rPr>
  </w:style>
  <w:style w:type="character" w:customStyle="1" w:styleId="Heading2Char">
    <w:name w:val="Heading 2 Char"/>
    <w:basedOn w:val="DefaultParagraphFont"/>
    <w:link w:val="Heading2"/>
    <w:rsid w:val="00505413"/>
    <w:rPr>
      <w:rFonts w:ascii="Calibri" w:hAnsi="Calibri" w:cs="Arial"/>
      <w:b/>
      <w:i/>
      <w:lang w:val="en-GB" w:eastAsia="en-US"/>
    </w:rPr>
  </w:style>
  <w:style w:type="paragraph" w:styleId="Header">
    <w:name w:val="header"/>
    <w:basedOn w:val="Normal"/>
    <w:link w:val="HeaderChar"/>
    <w:uiPriority w:val="99"/>
    <w:rsid w:val="00505413"/>
    <w:pPr>
      <w:tabs>
        <w:tab w:val="center" w:pos="4153"/>
        <w:tab w:val="right" w:pos="9498"/>
      </w:tabs>
      <w:spacing w:after="0"/>
      <w:jc w:val="left"/>
    </w:pPr>
    <w:rPr>
      <w:sz w:val="16"/>
      <w:szCs w:val="16"/>
    </w:rPr>
  </w:style>
  <w:style w:type="character" w:customStyle="1" w:styleId="HeaderChar">
    <w:name w:val="Header Char"/>
    <w:basedOn w:val="DefaultParagraphFont"/>
    <w:link w:val="Header"/>
    <w:uiPriority w:val="99"/>
    <w:rsid w:val="00505413"/>
    <w:rPr>
      <w:rFonts w:ascii="Calibri" w:hAnsi="Calibri"/>
      <w:sz w:val="16"/>
      <w:szCs w:val="16"/>
      <w:lang w:val="en-GB" w:eastAsia="en-US"/>
    </w:rPr>
  </w:style>
  <w:style w:type="paragraph" w:styleId="Footer">
    <w:name w:val="footer"/>
    <w:basedOn w:val="Normal"/>
    <w:link w:val="FooterChar"/>
    <w:rsid w:val="00505413"/>
    <w:pPr>
      <w:tabs>
        <w:tab w:val="center" w:pos="4153"/>
        <w:tab w:val="right" w:pos="8306"/>
      </w:tabs>
    </w:pPr>
    <w:rPr>
      <w:sz w:val="16"/>
      <w:szCs w:val="16"/>
    </w:rPr>
  </w:style>
  <w:style w:type="character" w:customStyle="1" w:styleId="FooterChar">
    <w:name w:val="Footer Char"/>
    <w:basedOn w:val="DefaultParagraphFont"/>
    <w:link w:val="Footer"/>
    <w:rsid w:val="00505413"/>
    <w:rPr>
      <w:rFonts w:ascii="Calibri" w:hAnsi="Calibri"/>
      <w:sz w:val="16"/>
      <w:szCs w:val="16"/>
      <w:lang w:val="en-GB" w:eastAsia="en-US"/>
    </w:rPr>
  </w:style>
  <w:style w:type="paragraph" w:customStyle="1" w:styleId="Response">
    <w:name w:val="Response"/>
    <w:basedOn w:val="Normal"/>
    <w:rsid w:val="00505413"/>
    <w:pPr>
      <w:ind w:left="357"/>
    </w:pPr>
    <w:rPr>
      <w:szCs w:val="24"/>
    </w:rPr>
  </w:style>
  <w:style w:type="paragraph" w:customStyle="1" w:styleId="Rubric">
    <w:name w:val="Rubric"/>
    <w:basedOn w:val="Normal"/>
    <w:next w:val="Response"/>
    <w:rsid w:val="00505413"/>
    <w:pPr>
      <w:shd w:val="clear" w:color="auto" w:fill="404040"/>
      <w:ind w:left="357"/>
    </w:pPr>
    <w:rPr>
      <w:i/>
      <w:color w:val="FFFFFF"/>
      <w:sz w:val="16"/>
      <w:szCs w:val="16"/>
    </w:rPr>
  </w:style>
  <w:style w:type="paragraph" w:styleId="Title">
    <w:name w:val="Title"/>
    <w:basedOn w:val="Normal"/>
    <w:next w:val="Normal"/>
    <w:link w:val="TitleChar"/>
    <w:qFormat/>
    <w:rsid w:val="00505413"/>
    <w:pPr>
      <w:spacing w:before="480"/>
      <w:jc w:val="left"/>
      <w:outlineLvl w:val="0"/>
    </w:pPr>
    <w:rPr>
      <w:b/>
      <w:bCs/>
      <w:kern w:val="28"/>
      <w:sz w:val="36"/>
      <w:szCs w:val="32"/>
    </w:rPr>
  </w:style>
  <w:style w:type="character" w:customStyle="1" w:styleId="TitleChar">
    <w:name w:val="Title Char"/>
    <w:basedOn w:val="DefaultParagraphFont"/>
    <w:link w:val="Title"/>
    <w:rsid w:val="00505413"/>
    <w:rPr>
      <w:rFonts w:ascii="Calibri" w:hAnsi="Calibri"/>
      <w:b/>
      <w:bCs/>
      <w:kern w:val="28"/>
      <w:sz w:val="36"/>
      <w:szCs w:val="32"/>
      <w:lang w:val="en-GB" w:eastAsia="en-US"/>
    </w:rPr>
  </w:style>
  <w:style w:type="character" w:styleId="CommentReference">
    <w:name w:val="annotation reference"/>
    <w:basedOn w:val="DefaultParagraphFont"/>
    <w:rsid w:val="00505413"/>
    <w:rPr>
      <w:sz w:val="16"/>
      <w:szCs w:val="16"/>
    </w:rPr>
  </w:style>
  <w:style w:type="paragraph" w:styleId="CommentText">
    <w:name w:val="annotation text"/>
    <w:basedOn w:val="Normal"/>
    <w:link w:val="CommentTextChar"/>
    <w:rsid w:val="00505413"/>
  </w:style>
  <w:style w:type="character" w:customStyle="1" w:styleId="CommentTextChar">
    <w:name w:val="Comment Text Char"/>
    <w:basedOn w:val="DefaultParagraphFont"/>
    <w:link w:val="CommentText"/>
    <w:rsid w:val="00505413"/>
    <w:rPr>
      <w:rFonts w:ascii="Calibri" w:hAnsi="Calibri"/>
      <w:sz w:val="20"/>
      <w:szCs w:val="20"/>
      <w:lang w:val="en-GB" w:eastAsia="en-US"/>
    </w:rPr>
  </w:style>
  <w:style w:type="paragraph" w:styleId="BalloonText">
    <w:name w:val="Balloon Text"/>
    <w:basedOn w:val="Normal"/>
    <w:link w:val="BalloonTextChar"/>
    <w:uiPriority w:val="99"/>
    <w:semiHidden/>
    <w:unhideWhenUsed/>
    <w:rsid w:val="00505413"/>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05413"/>
    <w:rPr>
      <w:rFonts w:ascii="Segoe UI" w:hAnsi="Segoe UI" w:cs="Segoe UI"/>
      <w:sz w:val="18"/>
      <w:szCs w:val="18"/>
      <w:lang w:val="en-GB" w:eastAsia="en-US"/>
    </w:rPr>
  </w:style>
  <w:style w:type="paragraph" w:styleId="CommentSubject">
    <w:name w:val="annotation subject"/>
    <w:basedOn w:val="CommentText"/>
    <w:next w:val="CommentText"/>
    <w:link w:val="CommentSubjectChar"/>
    <w:uiPriority w:val="99"/>
    <w:semiHidden/>
    <w:unhideWhenUsed/>
    <w:rsid w:val="00505413"/>
    <w:rPr>
      <w:b/>
      <w:bCs/>
    </w:rPr>
  </w:style>
  <w:style w:type="character" w:customStyle="1" w:styleId="CommentSubjectChar">
    <w:name w:val="Comment Subject Char"/>
    <w:basedOn w:val="CommentTextChar"/>
    <w:link w:val="CommentSubject"/>
    <w:uiPriority w:val="99"/>
    <w:semiHidden/>
    <w:rsid w:val="00505413"/>
    <w:rPr>
      <w:rFonts w:ascii="Calibri" w:hAnsi="Calibri"/>
      <w:b/>
      <w:bCs/>
      <w:sz w:val="20"/>
      <w:szCs w:val="20"/>
      <w:lang w:val="en-GB" w:eastAsia="en-US"/>
    </w:rPr>
  </w:style>
  <w:style w:type="paragraph" w:styleId="ListParagraph">
    <w:name w:val="List Paragraph"/>
    <w:basedOn w:val="Normal"/>
    <w:uiPriority w:val="34"/>
    <w:qFormat/>
    <w:rsid w:val="00281178"/>
    <w:pPr>
      <w:ind w:left="720"/>
      <w:contextualSpacing/>
    </w:pPr>
  </w:style>
  <w:style w:type="character" w:styleId="Hyperlink">
    <w:name w:val="Hyperlink"/>
    <w:basedOn w:val="DefaultParagraphFont"/>
    <w:uiPriority w:val="99"/>
    <w:unhideWhenUsed/>
    <w:rsid w:val="00AC3889"/>
    <w:rPr>
      <w:color w:val="0563C1" w:themeColor="hyperlink"/>
      <w:u w:val="single"/>
    </w:rPr>
  </w:style>
  <w:style w:type="character" w:styleId="UnresolvedMention">
    <w:name w:val="Unresolved Mention"/>
    <w:basedOn w:val="DefaultParagraphFont"/>
    <w:uiPriority w:val="99"/>
    <w:semiHidden/>
    <w:unhideWhenUsed/>
    <w:rsid w:val="00AC38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jpe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Marzia.Alam@up.education"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Marzia.Alam@up.educ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05164365A28648AA69436C2B13DB9F" ma:contentTypeVersion="16" ma:contentTypeDescription="Create a new document." ma:contentTypeScope="" ma:versionID="54d09ed5af6f94d65da9e61de78faaf4">
  <xsd:schema xmlns:xsd="http://www.w3.org/2001/XMLSchema" xmlns:xs="http://www.w3.org/2001/XMLSchema" xmlns:p="http://schemas.microsoft.com/office/2006/metadata/properties" xmlns:ns2="d7508835-47a9-4d13-89a7-742babf89666" xmlns:ns3="9067fb6d-abfd-4f50-82b3-927502605ad3" targetNamespace="http://schemas.microsoft.com/office/2006/metadata/properties" ma:root="true" ma:fieldsID="0947d2d4ce466846ac219de3512827e4" ns2:_="" ns3:_="">
    <xsd:import namespace="d7508835-47a9-4d13-89a7-742babf89666"/>
    <xsd:import namespace="9067fb6d-abfd-4f50-82b3-927502605ad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508835-47a9-4d13-89a7-742babf896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ddf5b48-3d87-487e-9866-563fd312bc25"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067fb6d-abfd-4f50-82b3-927502605ad3"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5d068ca9-09f3-464f-9649-8b8e7c383414}" ma:internalName="TaxCatchAll" ma:showField="CatchAllData" ma:web="9067fb6d-abfd-4f50-82b3-927502605ad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7508835-47a9-4d13-89a7-742babf89666">
      <Terms xmlns="http://schemas.microsoft.com/office/infopath/2007/PartnerControls"/>
    </lcf76f155ced4ddcb4097134ff3c332f>
    <TaxCatchAll xmlns="9067fb6d-abfd-4f50-82b3-927502605ad3" xsi:nil="true"/>
  </documentManagement>
</p:properties>
</file>

<file path=customXml/itemProps1.xml><?xml version="1.0" encoding="utf-8"?>
<ds:datastoreItem xmlns:ds="http://schemas.openxmlformats.org/officeDocument/2006/customXml" ds:itemID="{12F06DB8-7354-4792-938D-0C9A5F8556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508835-47a9-4d13-89a7-742babf89666"/>
    <ds:schemaRef ds:uri="9067fb6d-abfd-4f50-82b3-927502605a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F5F0B24-0FA5-493D-ABC9-2047ACB2DCBE}">
  <ds:schemaRefs>
    <ds:schemaRef ds:uri="http://schemas.openxmlformats.org/officeDocument/2006/bibliography"/>
  </ds:schemaRefs>
</ds:datastoreItem>
</file>

<file path=customXml/itemProps3.xml><?xml version="1.0" encoding="utf-8"?>
<ds:datastoreItem xmlns:ds="http://schemas.openxmlformats.org/officeDocument/2006/customXml" ds:itemID="{2F3851F4-8A9F-41D6-8696-A60CDA298D2E}">
  <ds:schemaRefs>
    <ds:schemaRef ds:uri="http://schemas.microsoft.com/sharepoint/v3/contenttype/forms"/>
  </ds:schemaRefs>
</ds:datastoreItem>
</file>

<file path=customXml/itemProps4.xml><?xml version="1.0" encoding="utf-8"?>
<ds:datastoreItem xmlns:ds="http://schemas.openxmlformats.org/officeDocument/2006/customXml" ds:itemID="{E0958AE3-0F3B-4348-9FCF-E8D6C1073509}">
  <ds:schemaRefs>
    <ds:schemaRef ds:uri="http://schemas.microsoft.com/office/2006/metadata/properties"/>
    <ds:schemaRef ds:uri="http://schemas.microsoft.com/office/infopath/2007/PartnerControls"/>
    <ds:schemaRef ds:uri="d7508835-47a9-4d13-89a7-742babf89666"/>
    <ds:schemaRef ds:uri="9067fb6d-abfd-4f50-82b3-927502605ad3"/>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3</Pages>
  <Words>1164</Words>
  <Characters>6641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 Edwards</dc:creator>
  <cp:keywords/>
  <dc:description/>
  <cp:lastModifiedBy>Wasan Althubitat Alamro</cp:lastModifiedBy>
  <cp:revision>7</cp:revision>
  <dcterms:created xsi:type="dcterms:W3CDTF">2025-10-25T18:08:00Z</dcterms:created>
  <dcterms:modified xsi:type="dcterms:W3CDTF">2026-06-14T19:22:00Z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0x0101001005164365A28648AA69436C2B13DB9F</vt:lpwstr>
  </property>
</Properties>
</file>