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1C893" w14:textId="2B4154FE" w:rsidR="008409F1" w:rsidRPr="007E0CE5" w:rsidRDefault="009A4480" w:rsidP="008409F1">
      <w:pPr>
        <w:pStyle w:val="Textoindependiente2"/>
        <w:rPr>
          <w:rFonts w:ascii="Arial" w:hAnsi="Arial" w:cs="Arial"/>
          <w:sz w:val="26"/>
          <w:szCs w:val="26"/>
        </w:rPr>
      </w:pPr>
      <w:r w:rsidRPr="007E0CE5">
        <w:rPr>
          <w:rFonts w:ascii="Arial" w:hAnsi="Arial" w:cs="Arial"/>
          <w:sz w:val="26"/>
          <w:szCs w:val="26"/>
        </w:rPr>
        <w:t>CONTRATO DE PRESTACIÓN DE SER</w:t>
      </w:r>
      <w:r w:rsidR="006F2499" w:rsidRPr="007E0CE5">
        <w:rPr>
          <w:rFonts w:ascii="Arial" w:hAnsi="Arial" w:cs="Arial"/>
          <w:sz w:val="26"/>
          <w:szCs w:val="26"/>
        </w:rPr>
        <w:t xml:space="preserve">VICIOS TÉCNICOS Y PROFESIONALES DE </w:t>
      </w:r>
      <w:r w:rsidR="00B376E1">
        <w:rPr>
          <w:rFonts w:ascii="Arial" w:hAnsi="Arial" w:cs="Arial"/>
          <w:sz w:val="26"/>
          <w:szCs w:val="26"/>
        </w:rPr>
        <w:t>IMPLEMENTACIÓN</w:t>
      </w:r>
      <w:r w:rsidR="006F2499" w:rsidRPr="007E0CE5">
        <w:rPr>
          <w:rFonts w:ascii="Arial" w:hAnsi="Arial" w:cs="Arial"/>
          <w:sz w:val="26"/>
          <w:szCs w:val="26"/>
        </w:rPr>
        <w:t xml:space="preserve"> DEL SOFTWARE </w:t>
      </w:r>
      <w:r w:rsidR="00475E40">
        <w:rPr>
          <w:rFonts w:ascii="Arial" w:hAnsi="Arial" w:cs="Arial"/>
          <w:sz w:val="26"/>
          <w:szCs w:val="26"/>
        </w:rPr>
        <w:t>ITZAMNÁ</w:t>
      </w:r>
      <w:r w:rsidR="00F94410">
        <w:rPr>
          <w:rFonts w:ascii="Arial" w:hAnsi="Arial" w:cs="Arial"/>
          <w:sz w:val="26"/>
          <w:szCs w:val="26"/>
        </w:rPr>
        <w:t xml:space="preserve"> </w:t>
      </w:r>
      <w:r w:rsidR="00475E40">
        <w:rPr>
          <w:rFonts w:ascii="Arial" w:hAnsi="Arial" w:cs="Arial"/>
          <w:sz w:val="26"/>
          <w:szCs w:val="26"/>
        </w:rPr>
        <w:t>AUDITOR</w:t>
      </w:r>
    </w:p>
    <w:p w14:paraId="69D89993" w14:textId="77777777" w:rsidR="008409F1" w:rsidRPr="007E0CE5" w:rsidRDefault="008409F1" w:rsidP="008409F1">
      <w:pPr>
        <w:pStyle w:val="Textoindependiente2"/>
        <w:rPr>
          <w:rFonts w:ascii="Arial" w:hAnsi="Arial" w:cs="Arial"/>
          <w:sz w:val="26"/>
          <w:szCs w:val="26"/>
        </w:rPr>
      </w:pPr>
    </w:p>
    <w:p w14:paraId="35888501" w14:textId="77777777" w:rsidR="002A5849" w:rsidRPr="007E0CE5" w:rsidRDefault="002A5849" w:rsidP="008409F1">
      <w:pPr>
        <w:pStyle w:val="Textoindependiente2"/>
        <w:rPr>
          <w:rFonts w:ascii="Arial" w:hAnsi="Arial" w:cs="Arial"/>
          <w:sz w:val="26"/>
          <w:szCs w:val="26"/>
        </w:rPr>
      </w:pPr>
    </w:p>
    <w:p w14:paraId="516340B8" w14:textId="2A7346DC" w:rsidR="00E25012" w:rsidRPr="000F713A" w:rsidRDefault="00E25012" w:rsidP="0020734B">
      <w:pPr>
        <w:pStyle w:val="Prrafodelista1"/>
        <w:ind w:left="0"/>
        <w:jc w:val="both"/>
        <w:rPr>
          <w:rFonts w:ascii="Arial" w:hAnsi="Arial" w:cs="Arial"/>
          <w:sz w:val="26"/>
          <w:szCs w:val="26"/>
          <w:highlight w:val="yellow"/>
        </w:rPr>
      </w:pPr>
      <w:r w:rsidRPr="007E0CE5">
        <w:rPr>
          <w:rFonts w:ascii="Arial" w:hAnsi="Arial" w:cs="Arial"/>
          <w:sz w:val="26"/>
          <w:szCs w:val="26"/>
        </w:rPr>
        <w:t>Entre</w:t>
      </w:r>
      <w:r w:rsidR="00E35461" w:rsidRPr="007E0CE5">
        <w:rPr>
          <w:rFonts w:ascii="Arial" w:hAnsi="Arial" w:cs="Arial"/>
          <w:sz w:val="26"/>
          <w:szCs w:val="26"/>
        </w:rPr>
        <w:t xml:space="preserve"> </w:t>
      </w:r>
      <w:r w:rsidRPr="007E0CE5">
        <w:rPr>
          <w:rFonts w:ascii="Arial" w:hAnsi="Arial" w:cs="Arial"/>
          <w:sz w:val="26"/>
          <w:szCs w:val="26"/>
        </w:rPr>
        <w:t>los suscritos a saber, de una parte</w:t>
      </w:r>
      <w:r w:rsidR="00377757" w:rsidRPr="007E0CE5">
        <w:rPr>
          <w:rFonts w:ascii="Arial" w:hAnsi="Arial" w:cs="Arial"/>
          <w:sz w:val="26"/>
          <w:szCs w:val="26"/>
        </w:rPr>
        <w:t xml:space="preserve"> </w:t>
      </w:r>
      <w:r w:rsidR="00475E40" w:rsidRPr="001121D3">
        <w:rPr>
          <w:rFonts w:ascii="Arial" w:hAnsi="Arial" w:cs="Arial"/>
          <w:b/>
          <w:sz w:val="26"/>
          <w:szCs w:val="26"/>
        </w:rPr>
        <w:t>ITZAMNÁ S.A.S</w:t>
      </w:r>
      <w:r w:rsidR="001121D3" w:rsidRPr="001121D3">
        <w:rPr>
          <w:rFonts w:ascii="Arial" w:hAnsi="Arial" w:cs="Arial"/>
          <w:b/>
          <w:sz w:val="26"/>
          <w:szCs w:val="26"/>
        </w:rPr>
        <w:t>.</w:t>
      </w:r>
      <w:r w:rsidR="00EA3238">
        <w:rPr>
          <w:rFonts w:ascii="Arial" w:hAnsi="Arial" w:cs="Arial"/>
          <w:sz w:val="26"/>
          <w:szCs w:val="26"/>
        </w:rPr>
        <w:t xml:space="preserve"> </w:t>
      </w:r>
      <w:r w:rsidR="00475E40" w:rsidRPr="007E0CE5">
        <w:rPr>
          <w:rFonts w:ascii="Arial" w:hAnsi="Arial" w:cs="Arial"/>
          <w:sz w:val="26"/>
          <w:szCs w:val="26"/>
        </w:rPr>
        <w:t xml:space="preserve">persona jurídica debidamente constituida, </w:t>
      </w:r>
      <w:r w:rsidR="00475E40">
        <w:rPr>
          <w:rFonts w:ascii="Arial" w:hAnsi="Arial" w:cs="Arial"/>
          <w:sz w:val="26"/>
          <w:szCs w:val="26"/>
        </w:rPr>
        <w:t>con</w:t>
      </w:r>
      <w:r w:rsidR="00475E40" w:rsidRPr="007E0CE5">
        <w:rPr>
          <w:rFonts w:ascii="Arial" w:hAnsi="Arial" w:cs="Arial"/>
          <w:sz w:val="26"/>
          <w:szCs w:val="26"/>
        </w:rPr>
        <w:t xml:space="preserve"> NIT No. </w:t>
      </w:r>
      <w:r w:rsidR="00671831">
        <w:rPr>
          <w:rFonts w:ascii="Arial" w:hAnsi="Arial" w:cs="Arial"/>
          <w:sz w:val="26"/>
          <w:szCs w:val="26"/>
        </w:rPr>
        <w:t>900.642.108-6</w:t>
      </w:r>
      <w:r w:rsidR="00475E40">
        <w:rPr>
          <w:rFonts w:ascii="Arial" w:hAnsi="Arial" w:cs="Arial"/>
          <w:sz w:val="26"/>
          <w:szCs w:val="26"/>
        </w:rPr>
        <w:t xml:space="preserve"> </w:t>
      </w:r>
      <w:r w:rsidR="00EA3238">
        <w:rPr>
          <w:rFonts w:ascii="Arial" w:hAnsi="Arial" w:cs="Arial"/>
          <w:sz w:val="26"/>
          <w:szCs w:val="26"/>
        </w:rPr>
        <w:t xml:space="preserve">representada </w:t>
      </w:r>
      <w:r w:rsidR="001121D3">
        <w:rPr>
          <w:rFonts w:ascii="Arial" w:hAnsi="Arial" w:cs="Arial"/>
          <w:sz w:val="26"/>
          <w:szCs w:val="26"/>
        </w:rPr>
        <w:t xml:space="preserve">legalmente </w:t>
      </w:r>
      <w:r w:rsidR="00EA3238">
        <w:rPr>
          <w:rFonts w:ascii="Arial" w:hAnsi="Arial" w:cs="Arial"/>
          <w:sz w:val="26"/>
          <w:szCs w:val="26"/>
        </w:rPr>
        <w:t xml:space="preserve">por </w:t>
      </w:r>
      <w:r w:rsidR="006F2499" w:rsidRPr="007E0CE5">
        <w:rPr>
          <w:rFonts w:ascii="Arial" w:hAnsi="Arial" w:cs="Arial"/>
          <w:sz w:val="26"/>
          <w:szCs w:val="26"/>
        </w:rPr>
        <w:t>el s</w:t>
      </w:r>
      <w:r w:rsidR="00377757" w:rsidRPr="007E0CE5">
        <w:rPr>
          <w:rFonts w:ascii="Arial" w:hAnsi="Arial" w:cs="Arial"/>
          <w:sz w:val="26"/>
          <w:szCs w:val="26"/>
        </w:rPr>
        <w:t>eñor</w:t>
      </w:r>
      <w:r w:rsidR="006F2499" w:rsidRPr="007E0CE5">
        <w:rPr>
          <w:rFonts w:ascii="Arial" w:hAnsi="Arial" w:cs="Arial"/>
          <w:sz w:val="26"/>
          <w:szCs w:val="26"/>
        </w:rPr>
        <w:t xml:space="preserve"> </w:t>
      </w:r>
      <w:r w:rsidR="00CC3853">
        <w:rPr>
          <w:rFonts w:ascii="Arial" w:hAnsi="Arial" w:cs="Arial"/>
          <w:sz w:val="26"/>
          <w:szCs w:val="26"/>
        </w:rPr>
        <w:t>JUAN CARLOS MEDINA HERNÁNDEZ</w:t>
      </w:r>
      <w:r w:rsidR="00B01AA9" w:rsidRPr="007E0CE5">
        <w:rPr>
          <w:rFonts w:ascii="Arial" w:hAnsi="Arial" w:cs="Arial"/>
          <w:sz w:val="26"/>
          <w:szCs w:val="26"/>
        </w:rPr>
        <w:t xml:space="preserve"> </w:t>
      </w:r>
      <w:r w:rsidR="006F2499" w:rsidRPr="007E0CE5">
        <w:rPr>
          <w:rFonts w:ascii="Arial" w:hAnsi="Arial" w:cs="Arial"/>
          <w:sz w:val="26"/>
          <w:szCs w:val="26"/>
        </w:rPr>
        <w:t>Identificado</w:t>
      </w:r>
      <w:r w:rsidR="001C54E4" w:rsidRPr="007E0CE5">
        <w:rPr>
          <w:rFonts w:ascii="Arial" w:hAnsi="Arial" w:cs="Arial"/>
          <w:sz w:val="26"/>
          <w:szCs w:val="26"/>
        </w:rPr>
        <w:t xml:space="preserve"> con </w:t>
      </w:r>
      <w:r w:rsidR="001121D3">
        <w:rPr>
          <w:rFonts w:ascii="Arial" w:hAnsi="Arial" w:cs="Arial"/>
          <w:sz w:val="26"/>
          <w:szCs w:val="26"/>
        </w:rPr>
        <w:t>cé</w:t>
      </w:r>
      <w:r w:rsidR="001C54E4" w:rsidRPr="007E0CE5">
        <w:rPr>
          <w:rFonts w:ascii="Arial" w:hAnsi="Arial" w:cs="Arial"/>
          <w:sz w:val="26"/>
          <w:szCs w:val="26"/>
        </w:rPr>
        <w:t xml:space="preserve">dula de </w:t>
      </w:r>
      <w:r w:rsidR="001121D3">
        <w:rPr>
          <w:rFonts w:ascii="Arial" w:hAnsi="Arial" w:cs="Arial"/>
          <w:sz w:val="26"/>
          <w:szCs w:val="26"/>
        </w:rPr>
        <w:t>c</w:t>
      </w:r>
      <w:r w:rsidR="001C54E4" w:rsidRPr="007E0CE5">
        <w:rPr>
          <w:rFonts w:ascii="Arial" w:hAnsi="Arial" w:cs="Arial"/>
          <w:sz w:val="26"/>
          <w:szCs w:val="26"/>
        </w:rPr>
        <w:t xml:space="preserve">iudadanía </w:t>
      </w:r>
      <w:r w:rsidRPr="007E0CE5">
        <w:rPr>
          <w:rFonts w:ascii="Arial" w:hAnsi="Arial" w:cs="Arial"/>
          <w:sz w:val="26"/>
          <w:szCs w:val="26"/>
        </w:rPr>
        <w:t>No.</w:t>
      </w:r>
      <w:r w:rsidR="00475E40">
        <w:rPr>
          <w:rFonts w:ascii="Arial" w:hAnsi="Arial" w:cs="Arial"/>
          <w:sz w:val="26"/>
          <w:szCs w:val="26"/>
        </w:rPr>
        <w:t>79</w:t>
      </w:r>
      <w:r w:rsidR="001121D3">
        <w:rPr>
          <w:rFonts w:ascii="Arial" w:hAnsi="Arial" w:cs="Arial"/>
          <w:sz w:val="26"/>
          <w:szCs w:val="26"/>
        </w:rPr>
        <w:t>’</w:t>
      </w:r>
      <w:r w:rsidR="00CC3853">
        <w:rPr>
          <w:rFonts w:ascii="Arial" w:hAnsi="Arial" w:cs="Arial"/>
          <w:sz w:val="26"/>
          <w:szCs w:val="26"/>
        </w:rPr>
        <w:t>862</w:t>
      </w:r>
      <w:r w:rsidR="001121D3">
        <w:rPr>
          <w:rFonts w:ascii="Arial" w:hAnsi="Arial" w:cs="Arial"/>
          <w:sz w:val="26"/>
          <w:szCs w:val="26"/>
        </w:rPr>
        <w:t>.</w:t>
      </w:r>
      <w:r w:rsidR="00CC3853">
        <w:rPr>
          <w:rFonts w:ascii="Arial" w:hAnsi="Arial" w:cs="Arial"/>
          <w:sz w:val="26"/>
          <w:szCs w:val="26"/>
        </w:rPr>
        <w:t>827</w:t>
      </w:r>
      <w:r w:rsidRPr="007E0CE5">
        <w:rPr>
          <w:rFonts w:ascii="Arial" w:hAnsi="Arial" w:cs="Arial"/>
          <w:sz w:val="26"/>
          <w:szCs w:val="26"/>
        </w:rPr>
        <w:t xml:space="preserve"> </w:t>
      </w:r>
      <w:r w:rsidR="001121D3">
        <w:rPr>
          <w:rFonts w:ascii="Arial" w:hAnsi="Arial" w:cs="Arial"/>
          <w:sz w:val="26"/>
          <w:szCs w:val="26"/>
        </w:rPr>
        <w:t>de Bogotá</w:t>
      </w:r>
      <w:r w:rsidR="00377757" w:rsidRPr="007E0CE5">
        <w:rPr>
          <w:rFonts w:ascii="Arial" w:hAnsi="Arial" w:cs="Arial"/>
          <w:sz w:val="26"/>
          <w:szCs w:val="26"/>
        </w:rPr>
        <w:t>, persona mayor de edad, vecin</w:t>
      </w:r>
      <w:r w:rsidR="0060367B" w:rsidRPr="007E0CE5">
        <w:rPr>
          <w:rFonts w:ascii="Arial" w:hAnsi="Arial" w:cs="Arial"/>
          <w:sz w:val="26"/>
          <w:szCs w:val="26"/>
        </w:rPr>
        <w:t>o</w:t>
      </w:r>
      <w:r w:rsidRPr="007E0CE5">
        <w:rPr>
          <w:rFonts w:ascii="Arial" w:hAnsi="Arial" w:cs="Arial"/>
          <w:sz w:val="26"/>
          <w:szCs w:val="26"/>
        </w:rPr>
        <w:t xml:space="preserve"> y residente en </w:t>
      </w:r>
      <w:r w:rsidR="00ED73FF" w:rsidRPr="007E0CE5">
        <w:rPr>
          <w:rFonts w:ascii="Arial" w:hAnsi="Arial" w:cs="Arial"/>
          <w:sz w:val="26"/>
          <w:szCs w:val="26"/>
        </w:rPr>
        <w:t>la</w:t>
      </w:r>
      <w:r w:rsidR="003869C5" w:rsidRPr="007E0CE5">
        <w:rPr>
          <w:rFonts w:ascii="Arial" w:hAnsi="Arial" w:cs="Arial"/>
          <w:sz w:val="26"/>
          <w:szCs w:val="26"/>
        </w:rPr>
        <w:t xml:space="preserve"> </w:t>
      </w:r>
      <w:r w:rsidR="001121D3">
        <w:rPr>
          <w:rFonts w:ascii="Arial" w:hAnsi="Arial" w:cs="Arial"/>
          <w:sz w:val="26"/>
          <w:szCs w:val="26"/>
        </w:rPr>
        <w:t>c</w:t>
      </w:r>
      <w:r w:rsidR="001C54E4" w:rsidRPr="007E0CE5">
        <w:rPr>
          <w:rFonts w:ascii="Arial" w:hAnsi="Arial" w:cs="Arial"/>
          <w:sz w:val="26"/>
          <w:szCs w:val="26"/>
        </w:rPr>
        <w:t xml:space="preserve">iudad </w:t>
      </w:r>
      <w:r w:rsidR="00377757" w:rsidRPr="007E0CE5">
        <w:rPr>
          <w:rFonts w:ascii="Arial" w:hAnsi="Arial" w:cs="Arial"/>
          <w:sz w:val="26"/>
          <w:szCs w:val="26"/>
        </w:rPr>
        <w:t xml:space="preserve">de </w:t>
      </w:r>
      <w:r w:rsidR="006F2499" w:rsidRPr="007E0CE5">
        <w:rPr>
          <w:rFonts w:ascii="Arial" w:hAnsi="Arial" w:cs="Arial"/>
          <w:bCs/>
          <w:sz w:val="26"/>
          <w:szCs w:val="26"/>
        </w:rPr>
        <w:t>Bogotá</w:t>
      </w:r>
      <w:r w:rsidRPr="007E0CE5">
        <w:rPr>
          <w:rFonts w:ascii="Arial" w:hAnsi="Arial" w:cs="Arial"/>
          <w:sz w:val="26"/>
          <w:szCs w:val="26"/>
        </w:rPr>
        <w:t xml:space="preserve">, quien para efectos de este contrato se denominará </w:t>
      </w:r>
      <w:r w:rsidR="006F2499" w:rsidRPr="007E0CE5">
        <w:rPr>
          <w:rFonts w:ascii="Arial" w:hAnsi="Arial" w:cs="Arial"/>
          <w:sz w:val="26"/>
          <w:szCs w:val="26"/>
        </w:rPr>
        <w:t>EL</w:t>
      </w:r>
      <w:r w:rsidRPr="007E0CE5">
        <w:rPr>
          <w:rFonts w:ascii="Arial" w:hAnsi="Arial" w:cs="Arial"/>
          <w:sz w:val="26"/>
          <w:szCs w:val="26"/>
        </w:rPr>
        <w:t xml:space="preserve"> </w:t>
      </w:r>
      <w:r w:rsidR="009232CC" w:rsidRPr="007E0CE5">
        <w:rPr>
          <w:rFonts w:ascii="Arial" w:hAnsi="Arial" w:cs="Arial"/>
          <w:sz w:val="26"/>
          <w:szCs w:val="26"/>
        </w:rPr>
        <w:t>CONTRATISTA</w:t>
      </w:r>
      <w:r w:rsidRPr="007E0CE5">
        <w:rPr>
          <w:rFonts w:ascii="Arial" w:hAnsi="Arial" w:cs="Arial"/>
          <w:sz w:val="26"/>
          <w:szCs w:val="26"/>
        </w:rPr>
        <w:t xml:space="preserve">, y por </w:t>
      </w:r>
      <w:r w:rsidR="001121D3">
        <w:rPr>
          <w:rFonts w:ascii="Arial" w:hAnsi="Arial" w:cs="Arial"/>
          <w:sz w:val="26"/>
          <w:szCs w:val="26"/>
        </w:rPr>
        <w:t>o</w:t>
      </w:r>
      <w:r w:rsidRPr="007E0CE5">
        <w:rPr>
          <w:rFonts w:ascii="Arial" w:hAnsi="Arial" w:cs="Arial"/>
          <w:sz w:val="26"/>
          <w:szCs w:val="26"/>
        </w:rPr>
        <w:t xml:space="preserve">tra </w:t>
      </w:r>
      <w:r w:rsidR="001121D3">
        <w:rPr>
          <w:rFonts w:ascii="Arial" w:hAnsi="Arial" w:cs="Arial"/>
          <w:b/>
          <w:sz w:val="26"/>
          <w:szCs w:val="26"/>
        </w:rPr>
        <w:t>A&amp;W</w:t>
      </w:r>
      <w:r w:rsidR="00D943FA">
        <w:rPr>
          <w:rFonts w:ascii="Arial" w:hAnsi="Arial" w:cs="Arial"/>
          <w:b/>
          <w:sz w:val="26"/>
          <w:szCs w:val="26"/>
        </w:rPr>
        <w:t xml:space="preserve"> </w:t>
      </w:r>
      <w:r w:rsidR="001121D3">
        <w:rPr>
          <w:rFonts w:ascii="Arial" w:hAnsi="Arial" w:cs="Arial"/>
          <w:b/>
          <w:sz w:val="26"/>
          <w:szCs w:val="26"/>
        </w:rPr>
        <w:t>GONZALEZ S.AS.</w:t>
      </w:r>
      <w:r w:rsidRPr="007E0CE5">
        <w:rPr>
          <w:rFonts w:ascii="Arial" w:hAnsi="Arial" w:cs="Arial"/>
          <w:sz w:val="26"/>
          <w:szCs w:val="26"/>
        </w:rPr>
        <w:t>, persona jurí</w:t>
      </w:r>
      <w:r w:rsidR="001121D3">
        <w:rPr>
          <w:rFonts w:ascii="Arial" w:hAnsi="Arial" w:cs="Arial"/>
          <w:sz w:val="26"/>
          <w:szCs w:val="26"/>
        </w:rPr>
        <w:t>dica debidamente constituida, c</w:t>
      </w:r>
      <w:r w:rsidRPr="007E0CE5">
        <w:rPr>
          <w:rFonts w:ascii="Arial" w:hAnsi="Arial" w:cs="Arial"/>
          <w:sz w:val="26"/>
          <w:szCs w:val="26"/>
        </w:rPr>
        <w:t>o</w:t>
      </w:r>
      <w:r w:rsidR="001121D3">
        <w:rPr>
          <w:rFonts w:ascii="Arial" w:hAnsi="Arial" w:cs="Arial"/>
          <w:sz w:val="26"/>
          <w:szCs w:val="26"/>
        </w:rPr>
        <w:t>n</w:t>
      </w:r>
      <w:r w:rsidRPr="007E0CE5">
        <w:rPr>
          <w:rFonts w:ascii="Arial" w:hAnsi="Arial" w:cs="Arial"/>
          <w:sz w:val="26"/>
          <w:szCs w:val="26"/>
        </w:rPr>
        <w:t xml:space="preserve"> NIT No. </w:t>
      </w:r>
      <w:r w:rsidR="001121D3">
        <w:rPr>
          <w:rFonts w:ascii="Arial" w:hAnsi="Arial" w:cs="Arial"/>
          <w:sz w:val="26"/>
          <w:szCs w:val="26"/>
        </w:rPr>
        <w:t>900</w:t>
      </w:r>
      <w:r w:rsidR="00D943FA">
        <w:rPr>
          <w:rFonts w:ascii="Arial" w:hAnsi="Arial" w:cs="Arial"/>
          <w:sz w:val="26"/>
          <w:szCs w:val="26"/>
        </w:rPr>
        <w:t>.</w:t>
      </w:r>
      <w:r w:rsidR="001121D3">
        <w:rPr>
          <w:rFonts w:ascii="Arial" w:hAnsi="Arial" w:cs="Arial"/>
          <w:sz w:val="26"/>
          <w:szCs w:val="26"/>
        </w:rPr>
        <w:t>298</w:t>
      </w:r>
      <w:r w:rsidR="00D943FA">
        <w:rPr>
          <w:rFonts w:ascii="Arial" w:hAnsi="Arial" w:cs="Arial"/>
          <w:sz w:val="26"/>
          <w:szCs w:val="26"/>
        </w:rPr>
        <w:t>.</w:t>
      </w:r>
      <w:r w:rsidR="001121D3">
        <w:rPr>
          <w:rFonts w:ascii="Arial" w:hAnsi="Arial" w:cs="Arial"/>
          <w:sz w:val="26"/>
          <w:szCs w:val="26"/>
        </w:rPr>
        <w:t>090-7</w:t>
      </w:r>
      <w:r w:rsidR="00377757" w:rsidRPr="007E0CE5">
        <w:rPr>
          <w:rFonts w:ascii="Arial" w:hAnsi="Arial" w:cs="Arial"/>
          <w:sz w:val="26"/>
          <w:szCs w:val="26"/>
        </w:rPr>
        <w:t>, representada legalmente por</w:t>
      </w:r>
      <w:r w:rsidR="001121D3">
        <w:rPr>
          <w:rFonts w:ascii="Arial" w:hAnsi="Arial" w:cs="Arial"/>
          <w:sz w:val="26"/>
          <w:szCs w:val="26"/>
        </w:rPr>
        <w:t xml:space="preserve"> </w:t>
      </w:r>
      <w:r w:rsidR="00B376E1">
        <w:rPr>
          <w:rFonts w:ascii="Arial" w:hAnsi="Arial" w:cs="Arial"/>
          <w:sz w:val="26"/>
          <w:szCs w:val="26"/>
        </w:rPr>
        <w:t xml:space="preserve">el señor </w:t>
      </w:r>
      <w:r w:rsidR="001121D3">
        <w:rPr>
          <w:rFonts w:ascii="Arial" w:hAnsi="Arial" w:cs="Arial"/>
          <w:sz w:val="26"/>
          <w:szCs w:val="26"/>
        </w:rPr>
        <w:t>AVELINO GONZALEZ CALDERON</w:t>
      </w:r>
      <w:r w:rsidR="00377757" w:rsidRPr="007E0CE5">
        <w:rPr>
          <w:rFonts w:ascii="Arial" w:hAnsi="Arial" w:cs="Arial"/>
          <w:b/>
          <w:i/>
          <w:sz w:val="26"/>
          <w:szCs w:val="26"/>
        </w:rPr>
        <w:t xml:space="preserve">, </w:t>
      </w:r>
      <w:r w:rsidR="001C54E4" w:rsidRPr="007E0CE5">
        <w:rPr>
          <w:rFonts w:ascii="Arial" w:hAnsi="Arial" w:cs="Arial"/>
          <w:sz w:val="26"/>
          <w:szCs w:val="26"/>
        </w:rPr>
        <w:t>mayor de edad, vecin</w:t>
      </w:r>
      <w:r w:rsidR="001121D3">
        <w:rPr>
          <w:rFonts w:ascii="Arial" w:hAnsi="Arial" w:cs="Arial"/>
          <w:sz w:val="26"/>
          <w:szCs w:val="26"/>
        </w:rPr>
        <w:t>o</w:t>
      </w:r>
      <w:r w:rsidRPr="007E0CE5">
        <w:rPr>
          <w:rFonts w:ascii="Arial" w:hAnsi="Arial" w:cs="Arial"/>
          <w:sz w:val="26"/>
          <w:szCs w:val="26"/>
        </w:rPr>
        <w:t xml:space="preserve"> y residente en esta ciudad, identificad</w:t>
      </w:r>
      <w:r w:rsidR="001121D3">
        <w:rPr>
          <w:rFonts w:ascii="Arial" w:hAnsi="Arial" w:cs="Arial"/>
          <w:sz w:val="26"/>
          <w:szCs w:val="26"/>
        </w:rPr>
        <w:t>o</w:t>
      </w:r>
      <w:r w:rsidRPr="007E0CE5">
        <w:rPr>
          <w:rFonts w:ascii="Arial" w:hAnsi="Arial" w:cs="Arial"/>
          <w:sz w:val="26"/>
          <w:szCs w:val="26"/>
        </w:rPr>
        <w:t xml:space="preserve"> con </w:t>
      </w:r>
      <w:r w:rsidR="001121D3">
        <w:rPr>
          <w:rFonts w:ascii="Arial" w:hAnsi="Arial" w:cs="Arial"/>
          <w:sz w:val="26"/>
          <w:szCs w:val="26"/>
        </w:rPr>
        <w:t>c</w:t>
      </w:r>
      <w:r w:rsidRPr="007E0CE5">
        <w:rPr>
          <w:rFonts w:ascii="Arial" w:hAnsi="Arial" w:cs="Arial"/>
          <w:sz w:val="26"/>
          <w:szCs w:val="26"/>
        </w:rPr>
        <w:t xml:space="preserve">édula de </w:t>
      </w:r>
      <w:r w:rsidR="001121D3">
        <w:rPr>
          <w:rFonts w:ascii="Arial" w:hAnsi="Arial" w:cs="Arial"/>
          <w:sz w:val="26"/>
          <w:szCs w:val="26"/>
        </w:rPr>
        <w:t>c</w:t>
      </w:r>
      <w:r w:rsidRPr="007E0CE5">
        <w:rPr>
          <w:rFonts w:ascii="Arial" w:hAnsi="Arial" w:cs="Arial"/>
          <w:sz w:val="26"/>
          <w:szCs w:val="26"/>
        </w:rPr>
        <w:t xml:space="preserve">iudadanía No. </w:t>
      </w:r>
      <w:r w:rsidR="001121D3">
        <w:rPr>
          <w:rFonts w:ascii="Arial" w:hAnsi="Arial" w:cs="Arial"/>
          <w:sz w:val="26"/>
          <w:szCs w:val="26"/>
        </w:rPr>
        <w:t>12’093.506</w:t>
      </w:r>
      <w:r w:rsidRPr="007E0CE5">
        <w:rPr>
          <w:rFonts w:ascii="Arial" w:hAnsi="Arial" w:cs="Arial"/>
          <w:sz w:val="26"/>
          <w:szCs w:val="26"/>
        </w:rPr>
        <w:t xml:space="preserve"> de </w:t>
      </w:r>
      <w:r w:rsidR="00D943FA">
        <w:rPr>
          <w:rFonts w:ascii="Arial" w:hAnsi="Arial" w:cs="Arial"/>
          <w:sz w:val="26"/>
          <w:szCs w:val="26"/>
        </w:rPr>
        <w:t>Neiva(Huila)</w:t>
      </w:r>
      <w:r w:rsidRPr="007E0CE5">
        <w:rPr>
          <w:rFonts w:ascii="Arial" w:hAnsi="Arial" w:cs="Arial"/>
          <w:sz w:val="26"/>
          <w:szCs w:val="26"/>
        </w:rPr>
        <w:t xml:space="preserve">, quien para efectos de este contrato se denominará </w:t>
      </w:r>
      <w:r w:rsidR="008B241D" w:rsidRPr="007E0CE5">
        <w:rPr>
          <w:rFonts w:ascii="Arial" w:hAnsi="Arial" w:cs="Arial"/>
          <w:sz w:val="26"/>
          <w:szCs w:val="26"/>
        </w:rPr>
        <w:t xml:space="preserve">El </w:t>
      </w:r>
      <w:r w:rsidR="009232CC" w:rsidRPr="007E0CE5">
        <w:rPr>
          <w:rFonts w:ascii="Arial" w:hAnsi="Arial" w:cs="Arial"/>
          <w:sz w:val="26"/>
          <w:szCs w:val="26"/>
        </w:rPr>
        <w:t>CONTRATANTE</w:t>
      </w:r>
      <w:r w:rsidRPr="007E0CE5">
        <w:rPr>
          <w:rFonts w:ascii="Arial" w:hAnsi="Arial" w:cs="Arial"/>
          <w:sz w:val="26"/>
          <w:szCs w:val="26"/>
        </w:rPr>
        <w:t xml:space="preserve">, hemos celebrado el presente contrato de </w:t>
      </w:r>
      <w:r w:rsidR="0060367B" w:rsidRPr="007E0CE5">
        <w:rPr>
          <w:rFonts w:ascii="Arial" w:hAnsi="Arial" w:cs="Arial"/>
          <w:b/>
          <w:i/>
          <w:sz w:val="26"/>
          <w:szCs w:val="26"/>
        </w:rPr>
        <w:t xml:space="preserve">PRESTACIÓN DE SERVICIOS TÉCNICOS Y PROFESIONALES </w:t>
      </w:r>
      <w:r w:rsidR="006F2499" w:rsidRPr="007E0CE5">
        <w:rPr>
          <w:rFonts w:ascii="Arial" w:hAnsi="Arial" w:cs="Arial"/>
          <w:b/>
          <w:i/>
          <w:sz w:val="26"/>
          <w:szCs w:val="26"/>
        </w:rPr>
        <w:t xml:space="preserve">DE </w:t>
      </w:r>
      <w:r w:rsidR="00B376E1" w:rsidRPr="00B376E1">
        <w:rPr>
          <w:rFonts w:ascii="Arial" w:hAnsi="Arial" w:cs="Arial"/>
          <w:b/>
          <w:i/>
          <w:sz w:val="26"/>
          <w:szCs w:val="26"/>
        </w:rPr>
        <w:t>IMPLEMENTACIÓN</w:t>
      </w:r>
      <w:r w:rsidR="00B376E1" w:rsidRPr="007E0CE5">
        <w:rPr>
          <w:rFonts w:ascii="Arial" w:hAnsi="Arial" w:cs="Arial"/>
          <w:sz w:val="26"/>
          <w:szCs w:val="26"/>
        </w:rPr>
        <w:t xml:space="preserve"> </w:t>
      </w:r>
      <w:r w:rsidR="006F2499" w:rsidRPr="007E0CE5">
        <w:rPr>
          <w:rFonts w:ascii="Arial" w:hAnsi="Arial" w:cs="Arial"/>
          <w:b/>
          <w:i/>
          <w:sz w:val="26"/>
          <w:szCs w:val="26"/>
        </w:rPr>
        <w:t>DE</w:t>
      </w:r>
      <w:r w:rsidR="00B376E1">
        <w:rPr>
          <w:rFonts w:ascii="Arial" w:hAnsi="Arial" w:cs="Arial"/>
          <w:b/>
          <w:i/>
          <w:sz w:val="26"/>
          <w:szCs w:val="26"/>
        </w:rPr>
        <w:t>L</w:t>
      </w:r>
      <w:r w:rsidR="006F2499" w:rsidRPr="007E0CE5">
        <w:rPr>
          <w:rFonts w:ascii="Arial" w:hAnsi="Arial" w:cs="Arial"/>
          <w:b/>
          <w:i/>
          <w:sz w:val="26"/>
          <w:szCs w:val="26"/>
        </w:rPr>
        <w:t xml:space="preserve"> SOFTWARE</w:t>
      </w:r>
      <w:r w:rsidR="00B376E1">
        <w:rPr>
          <w:rFonts w:ascii="Arial" w:hAnsi="Arial" w:cs="Arial"/>
          <w:b/>
          <w:i/>
          <w:sz w:val="26"/>
          <w:szCs w:val="26"/>
        </w:rPr>
        <w:t xml:space="preserve"> </w:t>
      </w:r>
      <w:r w:rsidR="00B376E1" w:rsidRPr="00B376E1">
        <w:rPr>
          <w:rFonts w:ascii="Arial" w:hAnsi="Arial" w:cs="Arial"/>
          <w:b/>
          <w:i/>
          <w:sz w:val="26"/>
          <w:szCs w:val="26"/>
        </w:rPr>
        <w:t>ITZAMNÁ</w:t>
      </w:r>
      <w:r w:rsidR="00AB7159">
        <w:rPr>
          <w:rFonts w:ascii="Arial" w:hAnsi="Arial" w:cs="Arial"/>
          <w:b/>
          <w:i/>
          <w:sz w:val="26"/>
          <w:szCs w:val="26"/>
        </w:rPr>
        <w:t xml:space="preserve"> </w:t>
      </w:r>
      <w:r w:rsidR="00B376E1" w:rsidRPr="00B376E1">
        <w:rPr>
          <w:rFonts w:ascii="Arial" w:hAnsi="Arial" w:cs="Arial"/>
          <w:b/>
          <w:i/>
          <w:sz w:val="26"/>
          <w:szCs w:val="26"/>
        </w:rPr>
        <w:t>AUDITOR</w:t>
      </w:r>
      <w:r w:rsidRPr="007E0CE5">
        <w:rPr>
          <w:rFonts w:ascii="Arial" w:hAnsi="Arial" w:cs="Arial"/>
          <w:sz w:val="26"/>
          <w:szCs w:val="26"/>
        </w:rPr>
        <w:t xml:space="preserve">, el cual se regirá por las normas civiles, penales y comerciales que regulan la materia y en especial por las siguientes cláusulas: </w:t>
      </w:r>
      <w:r w:rsidRPr="007E0CE5">
        <w:rPr>
          <w:rFonts w:ascii="Arial" w:hAnsi="Arial" w:cs="Arial"/>
          <w:b/>
          <w:bCs/>
          <w:sz w:val="26"/>
          <w:szCs w:val="26"/>
        </w:rPr>
        <w:t>PRIMERA</w:t>
      </w:r>
      <w:r w:rsidRPr="007E0CE5">
        <w:rPr>
          <w:rFonts w:ascii="Arial" w:hAnsi="Arial" w:cs="Arial"/>
          <w:sz w:val="26"/>
          <w:szCs w:val="26"/>
        </w:rPr>
        <w:t>: OBJETO.- Se trata de la</w:t>
      </w:r>
      <w:r w:rsidR="001C54E4" w:rsidRPr="007E0CE5">
        <w:rPr>
          <w:rFonts w:ascii="Arial" w:hAnsi="Arial" w:cs="Arial"/>
          <w:sz w:val="26"/>
          <w:szCs w:val="26"/>
        </w:rPr>
        <w:t xml:space="preserve"> </w:t>
      </w:r>
      <w:r w:rsidR="0060367B" w:rsidRPr="007E0CE5">
        <w:rPr>
          <w:rFonts w:ascii="Arial" w:hAnsi="Arial" w:cs="Arial"/>
          <w:i/>
          <w:sz w:val="26"/>
          <w:szCs w:val="26"/>
        </w:rPr>
        <w:t xml:space="preserve">PRESTACIÓN DE SERVICIOS TÉCNICOS Y PROFESIONALES </w:t>
      </w:r>
      <w:r w:rsidR="006F2499" w:rsidRPr="007E0CE5">
        <w:rPr>
          <w:rFonts w:ascii="Arial" w:hAnsi="Arial" w:cs="Arial"/>
          <w:sz w:val="26"/>
          <w:szCs w:val="26"/>
        </w:rPr>
        <w:t xml:space="preserve">DE </w:t>
      </w:r>
      <w:r w:rsidR="00B376E1">
        <w:rPr>
          <w:rFonts w:ascii="Arial" w:hAnsi="Arial" w:cs="Arial"/>
          <w:sz w:val="26"/>
          <w:szCs w:val="26"/>
        </w:rPr>
        <w:t>IMPLEMENTACION DEL</w:t>
      </w:r>
      <w:r w:rsidR="006F2499" w:rsidRPr="007E0CE5">
        <w:rPr>
          <w:rFonts w:ascii="Arial" w:hAnsi="Arial" w:cs="Arial"/>
          <w:sz w:val="26"/>
          <w:szCs w:val="26"/>
        </w:rPr>
        <w:t xml:space="preserve"> SOFTWARE </w:t>
      </w:r>
      <w:r w:rsidR="00B376E1">
        <w:rPr>
          <w:rFonts w:ascii="Arial" w:hAnsi="Arial" w:cs="Arial"/>
          <w:sz w:val="26"/>
          <w:szCs w:val="26"/>
        </w:rPr>
        <w:t>ITZAMNÁ AUDITOR</w:t>
      </w:r>
      <w:r w:rsidR="00D83DEB" w:rsidRPr="007E0CE5">
        <w:rPr>
          <w:rFonts w:ascii="Arial" w:hAnsi="Arial" w:cs="Arial"/>
          <w:sz w:val="26"/>
          <w:szCs w:val="26"/>
        </w:rPr>
        <w:t xml:space="preserve"> </w:t>
      </w:r>
      <w:r w:rsidRPr="007E0CE5">
        <w:rPr>
          <w:rFonts w:ascii="Arial" w:hAnsi="Arial" w:cs="Arial"/>
          <w:sz w:val="26"/>
          <w:szCs w:val="26"/>
        </w:rPr>
        <w:t>por</w:t>
      </w:r>
      <w:r w:rsidR="00B376E1">
        <w:rPr>
          <w:rFonts w:ascii="Arial" w:hAnsi="Arial" w:cs="Arial"/>
          <w:sz w:val="26"/>
          <w:szCs w:val="26"/>
        </w:rPr>
        <w:t xml:space="preserve"> </w:t>
      </w:r>
      <w:r w:rsidRPr="007E0CE5">
        <w:rPr>
          <w:rFonts w:ascii="Arial" w:hAnsi="Arial" w:cs="Arial"/>
          <w:sz w:val="26"/>
          <w:szCs w:val="26"/>
        </w:rPr>
        <w:t xml:space="preserve">parte de </w:t>
      </w:r>
      <w:r w:rsidR="006F2499" w:rsidRPr="007E0CE5">
        <w:rPr>
          <w:rFonts w:ascii="Arial" w:hAnsi="Arial" w:cs="Arial"/>
          <w:sz w:val="26"/>
          <w:szCs w:val="26"/>
        </w:rPr>
        <w:t>EL</w:t>
      </w:r>
      <w:r w:rsidRPr="007E0CE5">
        <w:rPr>
          <w:rFonts w:ascii="Arial" w:hAnsi="Arial" w:cs="Arial"/>
          <w:sz w:val="26"/>
          <w:szCs w:val="26"/>
        </w:rPr>
        <w:t xml:space="preserve"> CONTRATISTA</w:t>
      </w:r>
      <w:r w:rsidR="001901EA" w:rsidRPr="007E0CE5">
        <w:rPr>
          <w:rFonts w:ascii="Arial" w:hAnsi="Arial" w:cs="Arial"/>
          <w:sz w:val="26"/>
          <w:szCs w:val="26"/>
        </w:rPr>
        <w:t xml:space="preserve"> </w:t>
      </w:r>
      <w:r w:rsidRPr="007E0CE5">
        <w:rPr>
          <w:rFonts w:ascii="Arial" w:hAnsi="Arial" w:cs="Arial"/>
          <w:sz w:val="26"/>
          <w:szCs w:val="26"/>
        </w:rPr>
        <w:t>y a favor del CONTRATA</w:t>
      </w:r>
      <w:r w:rsidR="001901EA" w:rsidRPr="007E0CE5">
        <w:rPr>
          <w:rFonts w:ascii="Arial" w:hAnsi="Arial" w:cs="Arial"/>
          <w:sz w:val="26"/>
          <w:szCs w:val="26"/>
        </w:rPr>
        <w:t>NTE,</w:t>
      </w:r>
      <w:r w:rsidR="00B01AA9" w:rsidRPr="007E0CE5">
        <w:rPr>
          <w:rFonts w:ascii="Arial" w:hAnsi="Arial" w:cs="Arial"/>
          <w:sz w:val="26"/>
          <w:szCs w:val="26"/>
        </w:rPr>
        <w:t xml:space="preserve"> </w:t>
      </w:r>
      <w:r w:rsidR="008B241D" w:rsidRPr="007E0CE5">
        <w:rPr>
          <w:rFonts w:ascii="Arial" w:hAnsi="Arial" w:cs="Arial"/>
          <w:b/>
          <w:sz w:val="26"/>
          <w:szCs w:val="26"/>
        </w:rPr>
        <w:t xml:space="preserve">SEGUNDA: </w:t>
      </w:r>
      <w:r w:rsidR="008B241D" w:rsidRPr="007E0CE5">
        <w:rPr>
          <w:rFonts w:ascii="Arial" w:hAnsi="Arial" w:cs="Arial"/>
          <w:sz w:val="26"/>
          <w:szCs w:val="26"/>
        </w:rPr>
        <w:t>EL CONTRATISTA se compromete a realizar</w:t>
      </w:r>
      <w:r w:rsidR="00DC0986" w:rsidRPr="007E0CE5">
        <w:rPr>
          <w:rFonts w:ascii="Arial" w:hAnsi="Arial" w:cs="Arial"/>
          <w:sz w:val="26"/>
          <w:szCs w:val="26"/>
        </w:rPr>
        <w:t xml:space="preserve"> </w:t>
      </w:r>
      <w:r w:rsidR="00B376E1">
        <w:rPr>
          <w:rFonts w:ascii="Arial" w:hAnsi="Arial" w:cs="Arial"/>
          <w:sz w:val="26"/>
          <w:szCs w:val="26"/>
        </w:rPr>
        <w:t>la implementación del software de acuerdo al anexo No. 1</w:t>
      </w:r>
      <w:r w:rsidR="003D201F" w:rsidRPr="007E0CE5">
        <w:rPr>
          <w:rFonts w:ascii="Arial" w:hAnsi="Arial" w:cs="Arial"/>
          <w:sz w:val="26"/>
          <w:szCs w:val="26"/>
        </w:rPr>
        <w:t xml:space="preserve">. </w:t>
      </w:r>
      <w:r w:rsidR="001212CC" w:rsidRPr="007E0CE5">
        <w:rPr>
          <w:rFonts w:ascii="Arial" w:hAnsi="Arial" w:cs="Arial"/>
          <w:b/>
          <w:bCs/>
          <w:sz w:val="26"/>
          <w:szCs w:val="26"/>
        </w:rPr>
        <w:t>TERCERA</w:t>
      </w:r>
      <w:r w:rsidRPr="007E0CE5">
        <w:rPr>
          <w:rFonts w:ascii="Arial" w:hAnsi="Arial" w:cs="Arial"/>
          <w:sz w:val="26"/>
          <w:szCs w:val="26"/>
        </w:rPr>
        <w:t>.- VA</w:t>
      </w:r>
      <w:r w:rsidR="001212CC" w:rsidRPr="007E0CE5">
        <w:rPr>
          <w:rFonts w:ascii="Arial" w:hAnsi="Arial" w:cs="Arial"/>
          <w:sz w:val="26"/>
          <w:szCs w:val="26"/>
        </w:rPr>
        <w:t xml:space="preserve">LOR </w:t>
      </w:r>
      <w:r w:rsidR="00B376E1">
        <w:rPr>
          <w:rFonts w:ascii="Arial" w:hAnsi="Arial" w:cs="Arial"/>
          <w:sz w:val="26"/>
          <w:szCs w:val="26"/>
        </w:rPr>
        <w:t>E</w:t>
      </w:r>
      <w:r w:rsidR="001212CC" w:rsidRPr="007E0CE5">
        <w:rPr>
          <w:rFonts w:ascii="Arial" w:hAnsi="Arial" w:cs="Arial"/>
          <w:sz w:val="26"/>
          <w:szCs w:val="26"/>
        </w:rPr>
        <w:t>L CONTRATANTE cancelará AL</w:t>
      </w:r>
      <w:r w:rsidRPr="007E0CE5">
        <w:rPr>
          <w:rFonts w:ascii="Arial" w:hAnsi="Arial" w:cs="Arial"/>
          <w:sz w:val="26"/>
          <w:szCs w:val="26"/>
        </w:rPr>
        <w:t xml:space="preserve"> CONTRATISTA, </w:t>
      </w:r>
      <w:r w:rsidR="00B01AA9" w:rsidRPr="007E0CE5">
        <w:rPr>
          <w:rFonts w:ascii="Arial" w:hAnsi="Arial" w:cs="Arial"/>
          <w:sz w:val="26"/>
          <w:szCs w:val="26"/>
        </w:rPr>
        <w:t xml:space="preserve">La suma de </w:t>
      </w:r>
      <w:r w:rsidR="00B376E1">
        <w:rPr>
          <w:rFonts w:ascii="Arial" w:hAnsi="Arial" w:cs="Arial"/>
          <w:sz w:val="26"/>
          <w:szCs w:val="26"/>
        </w:rPr>
        <w:t>CINCO MILLONES SEIS</w:t>
      </w:r>
      <w:r w:rsidR="000460C3">
        <w:rPr>
          <w:rFonts w:ascii="Arial" w:hAnsi="Arial" w:cs="Arial"/>
          <w:sz w:val="26"/>
          <w:szCs w:val="26"/>
        </w:rPr>
        <w:t>CIENTOS MIL PESOS M/CTE. (</w:t>
      </w:r>
      <w:r w:rsidR="00B01AA9" w:rsidRPr="007E0CE5">
        <w:rPr>
          <w:rFonts w:ascii="Arial" w:hAnsi="Arial" w:cs="Arial"/>
          <w:sz w:val="26"/>
          <w:szCs w:val="26"/>
        </w:rPr>
        <w:t>$5.</w:t>
      </w:r>
      <w:r w:rsidR="00B376E1">
        <w:rPr>
          <w:rFonts w:ascii="Arial" w:hAnsi="Arial" w:cs="Arial"/>
          <w:sz w:val="26"/>
          <w:szCs w:val="26"/>
        </w:rPr>
        <w:t>6</w:t>
      </w:r>
      <w:r w:rsidR="00B01AA9" w:rsidRPr="007E0CE5">
        <w:rPr>
          <w:rFonts w:ascii="Arial" w:hAnsi="Arial" w:cs="Arial"/>
          <w:sz w:val="26"/>
          <w:szCs w:val="26"/>
        </w:rPr>
        <w:t>00.000</w:t>
      </w:r>
      <w:r w:rsidR="000460C3">
        <w:rPr>
          <w:rFonts w:ascii="Arial" w:hAnsi="Arial" w:cs="Arial"/>
          <w:sz w:val="26"/>
          <w:szCs w:val="26"/>
        </w:rPr>
        <w:t>)</w:t>
      </w:r>
      <w:r w:rsidR="00C16D4B" w:rsidRPr="007E0CE5">
        <w:rPr>
          <w:rFonts w:ascii="Arial" w:hAnsi="Arial" w:cs="Arial"/>
          <w:sz w:val="26"/>
          <w:szCs w:val="26"/>
        </w:rPr>
        <w:t xml:space="preserve">, </w:t>
      </w:r>
      <w:r w:rsidRPr="007E0CE5">
        <w:rPr>
          <w:rFonts w:ascii="Arial" w:hAnsi="Arial" w:cs="Arial"/>
          <w:sz w:val="26"/>
          <w:szCs w:val="26"/>
        </w:rPr>
        <w:t>los cuales se cancela</w:t>
      </w:r>
      <w:r w:rsidR="00C16D4B" w:rsidRPr="007E0CE5">
        <w:rPr>
          <w:rFonts w:ascii="Arial" w:hAnsi="Arial" w:cs="Arial"/>
          <w:sz w:val="26"/>
          <w:szCs w:val="26"/>
        </w:rPr>
        <w:t xml:space="preserve">ran de la siguiente manera: 1) </w:t>
      </w:r>
      <w:r w:rsidR="00B01AA9" w:rsidRPr="007E0CE5">
        <w:rPr>
          <w:rFonts w:ascii="Arial" w:hAnsi="Arial" w:cs="Arial"/>
          <w:sz w:val="26"/>
          <w:szCs w:val="26"/>
        </w:rPr>
        <w:t xml:space="preserve">Un 40% a la firma del  presente contrato es decir </w:t>
      </w:r>
      <w:r w:rsidR="000460C3">
        <w:rPr>
          <w:rFonts w:ascii="Arial" w:hAnsi="Arial" w:cs="Arial"/>
          <w:sz w:val="26"/>
          <w:szCs w:val="26"/>
        </w:rPr>
        <w:t>DOS MILLONES DOSCIENTOS CUARENTA MIL PESOS M/CTE. (</w:t>
      </w:r>
      <w:r w:rsidR="00B01AA9" w:rsidRPr="007E0CE5">
        <w:rPr>
          <w:rFonts w:ascii="Arial" w:hAnsi="Arial" w:cs="Arial"/>
          <w:sz w:val="26"/>
          <w:szCs w:val="26"/>
        </w:rPr>
        <w:t>$2.</w:t>
      </w:r>
      <w:r w:rsidR="000460C3">
        <w:rPr>
          <w:rFonts w:ascii="Arial" w:hAnsi="Arial" w:cs="Arial"/>
          <w:sz w:val="26"/>
          <w:szCs w:val="26"/>
        </w:rPr>
        <w:t>24</w:t>
      </w:r>
      <w:r w:rsidR="00B01AA9" w:rsidRPr="007E0CE5">
        <w:rPr>
          <w:rFonts w:ascii="Arial" w:hAnsi="Arial" w:cs="Arial"/>
          <w:sz w:val="26"/>
          <w:szCs w:val="26"/>
        </w:rPr>
        <w:t>0.000</w:t>
      </w:r>
      <w:r w:rsidR="000460C3">
        <w:rPr>
          <w:rFonts w:ascii="Arial" w:hAnsi="Arial" w:cs="Arial"/>
          <w:sz w:val="26"/>
          <w:szCs w:val="26"/>
        </w:rPr>
        <w:t>)</w:t>
      </w:r>
      <w:r w:rsidR="00B01AA9" w:rsidRPr="007E0CE5">
        <w:rPr>
          <w:rFonts w:ascii="Arial" w:hAnsi="Arial" w:cs="Arial"/>
          <w:sz w:val="26"/>
          <w:szCs w:val="26"/>
        </w:rPr>
        <w:t xml:space="preserve">; </w:t>
      </w:r>
      <w:r w:rsidRPr="007E0CE5">
        <w:rPr>
          <w:rFonts w:ascii="Arial" w:hAnsi="Arial" w:cs="Arial"/>
          <w:sz w:val="26"/>
          <w:szCs w:val="26"/>
        </w:rPr>
        <w:t xml:space="preserve">2) </w:t>
      </w:r>
      <w:r w:rsidR="00B01AA9" w:rsidRPr="007E0CE5">
        <w:rPr>
          <w:rFonts w:ascii="Arial" w:hAnsi="Arial" w:cs="Arial"/>
          <w:sz w:val="26"/>
          <w:szCs w:val="26"/>
        </w:rPr>
        <w:t xml:space="preserve">Un 30 % a la entrega </w:t>
      </w:r>
      <w:r w:rsidR="003A5BCC">
        <w:rPr>
          <w:rFonts w:ascii="Arial" w:hAnsi="Arial" w:cs="Arial"/>
          <w:sz w:val="26"/>
          <w:szCs w:val="26"/>
        </w:rPr>
        <w:t>de la implementación para realizar pruebas</w:t>
      </w:r>
      <w:r w:rsidR="00B01AA9" w:rsidRPr="007E0CE5">
        <w:rPr>
          <w:rFonts w:ascii="Arial" w:hAnsi="Arial" w:cs="Arial"/>
          <w:sz w:val="26"/>
          <w:szCs w:val="26"/>
        </w:rPr>
        <w:t xml:space="preserve">, es decir </w:t>
      </w:r>
      <w:r w:rsidR="003A5BCC">
        <w:rPr>
          <w:rFonts w:ascii="Arial" w:hAnsi="Arial" w:cs="Arial"/>
          <w:sz w:val="26"/>
          <w:szCs w:val="26"/>
        </w:rPr>
        <w:t>UN MILLON SEISCIENTOS OCHENTA MIL PESOS ($1.68</w:t>
      </w:r>
      <w:r w:rsidR="00B01AA9" w:rsidRPr="007E0CE5">
        <w:rPr>
          <w:rFonts w:ascii="Arial" w:hAnsi="Arial" w:cs="Arial"/>
          <w:sz w:val="26"/>
          <w:szCs w:val="26"/>
        </w:rPr>
        <w:t>0.000</w:t>
      </w:r>
      <w:r w:rsidR="003A5BCC">
        <w:rPr>
          <w:rFonts w:ascii="Arial" w:hAnsi="Arial" w:cs="Arial"/>
          <w:sz w:val="26"/>
          <w:szCs w:val="26"/>
        </w:rPr>
        <w:t>)</w:t>
      </w:r>
      <w:r w:rsidR="00B01AA9" w:rsidRPr="007E0CE5">
        <w:rPr>
          <w:rFonts w:ascii="Arial" w:hAnsi="Arial" w:cs="Arial"/>
          <w:sz w:val="26"/>
          <w:szCs w:val="26"/>
        </w:rPr>
        <w:t>; 3) Un 30% a la entrega final de</w:t>
      </w:r>
      <w:r w:rsidR="003A5BCC">
        <w:rPr>
          <w:rFonts w:ascii="Arial" w:hAnsi="Arial" w:cs="Arial"/>
          <w:sz w:val="26"/>
          <w:szCs w:val="26"/>
        </w:rPr>
        <w:t xml:space="preserve"> </w:t>
      </w:r>
      <w:r w:rsidR="00B01AA9" w:rsidRPr="007E0CE5">
        <w:rPr>
          <w:rFonts w:ascii="Arial" w:hAnsi="Arial" w:cs="Arial"/>
          <w:sz w:val="26"/>
          <w:szCs w:val="26"/>
        </w:rPr>
        <w:t>l</w:t>
      </w:r>
      <w:r w:rsidR="003A5BCC">
        <w:rPr>
          <w:rFonts w:ascii="Arial" w:hAnsi="Arial" w:cs="Arial"/>
          <w:sz w:val="26"/>
          <w:szCs w:val="26"/>
        </w:rPr>
        <w:t>a</w:t>
      </w:r>
      <w:r w:rsidR="00B01AA9" w:rsidRPr="007E0CE5">
        <w:rPr>
          <w:rFonts w:ascii="Arial" w:hAnsi="Arial" w:cs="Arial"/>
          <w:sz w:val="26"/>
          <w:szCs w:val="26"/>
        </w:rPr>
        <w:t xml:space="preserve"> </w:t>
      </w:r>
      <w:r w:rsidR="003A5BCC">
        <w:rPr>
          <w:rFonts w:ascii="Arial" w:hAnsi="Arial" w:cs="Arial"/>
          <w:sz w:val="26"/>
          <w:szCs w:val="26"/>
        </w:rPr>
        <w:t>implementación</w:t>
      </w:r>
      <w:r w:rsidR="00B01AA9" w:rsidRPr="007E0CE5">
        <w:rPr>
          <w:rFonts w:ascii="Arial" w:hAnsi="Arial" w:cs="Arial"/>
          <w:sz w:val="26"/>
          <w:szCs w:val="26"/>
        </w:rPr>
        <w:t xml:space="preserve"> es decir </w:t>
      </w:r>
      <w:r w:rsidR="003A5BCC">
        <w:rPr>
          <w:rFonts w:ascii="Arial" w:hAnsi="Arial" w:cs="Arial"/>
          <w:sz w:val="26"/>
          <w:szCs w:val="26"/>
        </w:rPr>
        <w:t>UN MILLON SEISCIENTOS OCHENTA MIL PESOS ($1.68</w:t>
      </w:r>
      <w:r w:rsidR="003A5BCC" w:rsidRPr="007E0CE5">
        <w:rPr>
          <w:rFonts w:ascii="Arial" w:hAnsi="Arial" w:cs="Arial"/>
          <w:sz w:val="26"/>
          <w:szCs w:val="26"/>
        </w:rPr>
        <w:t>0.000</w:t>
      </w:r>
      <w:r w:rsidR="003A5BCC">
        <w:rPr>
          <w:rFonts w:ascii="Arial" w:hAnsi="Arial" w:cs="Arial"/>
          <w:sz w:val="26"/>
          <w:szCs w:val="26"/>
        </w:rPr>
        <w:t xml:space="preserve">). </w:t>
      </w:r>
      <w:r w:rsidR="001212CC" w:rsidRPr="007E0CE5">
        <w:rPr>
          <w:rFonts w:ascii="Arial" w:hAnsi="Arial" w:cs="Arial"/>
          <w:b/>
          <w:bCs/>
          <w:sz w:val="26"/>
          <w:szCs w:val="26"/>
        </w:rPr>
        <w:t>CUARTA</w:t>
      </w:r>
      <w:r w:rsidRPr="007E0CE5">
        <w:rPr>
          <w:rFonts w:ascii="Arial" w:hAnsi="Arial" w:cs="Arial"/>
          <w:sz w:val="26"/>
          <w:szCs w:val="26"/>
        </w:rPr>
        <w:t xml:space="preserve">.- DURACIÓN.- El presente contrato </w:t>
      </w:r>
      <w:r w:rsidR="00DD0ED1">
        <w:rPr>
          <w:rFonts w:ascii="Arial" w:hAnsi="Arial" w:cs="Arial"/>
          <w:sz w:val="26"/>
          <w:szCs w:val="26"/>
        </w:rPr>
        <w:t>tendrá una duración de</w:t>
      </w:r>
      <w:r w:rsidR="0020734B" w:rsidRPr="007E0CE5">
        <w:rPr>
          <w:rFonts w:ascii="Arial" w:hAnsi="Arial" w:cs="Arial"/>
          <w:sz w:val="26"/>
          <w:szCs w:val="26"/>
        </w:rPr>
        <w:t xml:space="preserve"> </w:t>
      </w:r>
      <w:r w:rsidR="00D943FA">
        <w:rPr>
          <w:rFonts w:ascii="Arial" w:hAnsi="Arial" w:cs="Arial"/>
          <w:sz w:val="26"/>
          <w:szCs w:val="26"/>
        </w:rPr>
        <w:t>7</w:t>
      </w:r>
      <w:r w:rsidR="0020734B" w:rsidRPr="007E0CE5">
        <w:rPr>
          <w:rFonts w:ascii="Arial" w:hAnsi="Arial" w:cs="Arial"/>
          <w:sz w:val="26"/>
          <w:szCs w:val="26"/>
        </w:rPr>
        <w:t xml:space="preserve"> meses partir de la </w:t>
      </w:r>
      <w:r w:rsidR="00DD0ED1">
        <w:rPr>
          <w:rFonts w:ascii="Arial" w:hAnsi="Arial" w:cs="Arial"/>
          <w:sz w:val="26"/>
          <w:szCs w:val="26"/>
        </w:rPr>
        <w:t>firma del presente contrato.</w:t>
      </w:r>
      <w:r w:rsidR="0020734B" w:rsidRPr="007E0CE5">
        <w:rPr>
          <w:rFonts w:ascii="Arial" w:hAnsi="Arial" w:cs="Arial"/>
          <w:sz w:val="26"/>
          <w:szCs w:val="26"/>
        </w:rPr>
        <w:t xml:space="preserve"> </w:t>
      </w:r>
      <w:r w:rsidR="0020734B" w:rsidRPr="007E0CE5">
        <w:rPr>
          <w:rFonts w:ascii="Arial" w:hAnsi="Arial" w:cs="Arial"/>
          <w:b/>
          <w:sz w:val="26"/>
          <w:szCs w:val="26"/>
        </w:rPr>
        <w:t xml:space="preserve">QUINTA.- </w:t>
      </w:r>
      <w:r w:rsidR="0020734B" w:rsidRPr="00BA57DC">
        <w:rPr>
          <w:rFonts w:ascii="Arial" w:hAnsi="Arial" w:cs="Arial"/>
          <w:sz w:val="26"/>
          <w:szCs w:val="26"/>
        </w:rPr>
        <w:t>SOPORTE</w:t>
      </w:r>
      <w:r w:rsidR="00974237">
        <w:rPr>
          <w:rFonts w:ascii="Arial" w:hAnsi="Arial" w:cs="Arial"/>
          <w:sz w:val="26"/>
          <w:szCs w:val="26"/>
        </w:rPr>
        <w:t xml:space="preserve"> Y ACTUALIZACIONES</w:t>
      </w:r>
      <w:r w:rsidR="0020734B" w:rsidRPr="007E0CE5">
        <w:rPr>
          <w:rFonts w:ascii="Arial" w:hAnsi="Arial" w:cs="Arial"/>
          <w:b/>
          <w:sz w:val="26"/>
          <w:szCs w:val="26"/>
        </w:rPr>
        <w:t xml:space="preserve">- </w:t>
      </w:r>
      <w:r w:rsidR="0020734B" w:rsidRPr="007E0CE5">
        <w:rPr>
          <w:rFonts w:ascii="Arial" w:hAnsi="Arial" w:cs="Arial"/>
          <w:sz w:val="26"/>
          <w:szCs w:val="26"/>
        </w:rPr>
        <w:t xml:space="preserve">Se prestará soporte durante </w:t>
      </w:r>
      <w:r w:rsidR="001308B7">
        <w:rPr>
          <w:rFonts w:ascii="Arial" w:hAnsi="Arial" w:cs="Arial"/>
          <w:sz w:val="26"/>
          <w:szCs w:val="26"/>
        </w:rPr>
        <w:t>doce</w:t>
      </w:r>
      <w:r w:rsidR="0020734B" w:rsidRPr="007E0CE5">
        <w:rPr>
          <w:rFonts w:ascii="Arial" w:hAnsi="Arial" w:cs="Arial"/>
          <w:sz w:val="26"/>
          <w:szCs w:val="26"/>
        </w:rPr>
        <w:t xml:space="preserve"> (</w:t>
      </w:r>
      <w:r w:rsidR="001308B7">
        <w:rPr>
          <w:rFonts w:ascii="Arial" w:hAnsi="Arial" w:cs="Arial"/>
          <w:sz w:val="26"/>
          <w:szCs w:val="26"/>
        </w:rPr>
        <w:t>12</w:t>
      </w:r>
      <w:r w:rsidR="0020734B" w:rsidRPr="007E0CE5">
        <w:rPr>
          <w:rFonts w:ascii="Arial" w:hAnsi="Arial" w:cs="Arial"/>
          <w:sz w:val="26"/>
          <w:szCs w:val="26"/>
        </w:rPr>
        <w:t xml:space="preserve">) meses </w:t>
      </w:r>
      <w:r w:rsidR="001308B7" w:rsidRPr="007E0CE5">
        <w:rPr>
          <w:rFonts w:ascii="Arial" w:hAnsi="Arial" w:cs="Arial"/>
          <w:sz w:val="26"/>
          <w:szCs w:val="26"/>
        </w:rPr>
        <w:t xml:space="preserve">a partir de </w:t>
      </w:r>
      <w:r w:rsidR="001308B7">
        <w:rPr>
          <w:rFonts w:ascii="Arial" w:hAnsi="Arial" w:cs="Arial"/>
          <w:sz w:val="26"/>
          <w:szCs w:val="26"/>
        </w:rPr>
        <w:t xml:space="preserve">la </w:t>
      </w:r>
      <w:r w:rsidR="001308B7" w:rsidRPr="007E0CE5">
        <w:rPr>
          <w:rFonts w:ascii="Arial" w:hAnsi="Arial" w:cs="Arial"/>
          <w:sz w:val="26"/>
          <w:szCs w:val="26"/>
        </w:rPr>
        <w:t>entrega</w:t>
      </w:r>
      <w:r w:rsidR="001308B7">
        <w:rPr>
          <w:rFonts w:ascii="Arial" w:hAnsi="Arial" w:cs="Arial"/>
          <w:sz w:val="26"/>
          <w:szCs w:val="26"/>
        </w:rPr>
        <w:t xml:space="preserve"> en el software implementado, una vez vencido </w:t>
      </w:r>
      <w:r w:rsidR="001308B7">
        <w:rPr>
          <w:rFonts w:ascii="Arial" w:hAnsi="Arial" w:cs="Arial"/>
          <w:sz w:val="26"/>
          <w:szCs w:val="26"/>
        </w:rPr>
        <w:lastRenderedPageBreak/>
        <w:t xml:space="preserve">este tiempo se podrá </w:t>
      </w:r>
      <w:r w:rsidR="001308B7" w:rsidRPr="002F6426">
        <w:rPr>
          <w:rFonts w:ascii="Arial" w:hAnsi="Arial" w:cs="Arial"/>
          <w:sz w:val="26"/>
          <w:szCs w:val="26"/>
        </w:rPr>
        <w:t>renovar el soporte mediante un nuevo contrato</w:t>
      </w:r>
      <w:r w:rsidR="0020734B" w:rsidRPr="002F6426">
        <w:rPr>
          <w:rFonts w:ascii="Arial" w:hAnsi="Arial" w:cs="Arial"/>
          <w:sz w:val="26"/>
          <w:szCs w:val="26"/>
        </w:rPr>
        <w:t>.</w:t>
      </w:r>
      <w:r w:rsidR="006A5122" w:rsidRPr="002F6426">
        <w:rPr>
          <w:rFonts w:ascii="Arial" w:hAnsi="Arial" w:cs="Arial"/>
          <w:sz w:val="26"/>
          <w:szCs w:val="26"/>
        </w:rPr>
        <w:t xml:space="preserve"> Las averías o el mal funcionamiento del programa se comunicarán al CONTRATISTA en su domicilio a través de llamada telefónica o envío de correo electrónico. Los problemas se resolverán en un período máximo de</w:t>
      </w:r>
      <w:r w:rsidR="00F26F8A" w:rsidRPr="002F6426">
        <w:rPr>
          <w:rFonts w:ascii="Arial" w:hAnsi="Arial" w:cs="Arial"/>
          <w:sz w:val="26"/>
          <w:szCs w:val="26"/>
        </w:rPr>
        <w:t>:</w:t>
      </w:r>
      <w:r w:rsidR="006A5122" w:rsidRPr="002F6426">
        <w:rPr>
          <w:rFonts w:ascii="Arial" w:hAnsi="Arial" w:cs="Arial"/>
          <w:sz w:val="26"/>
          <w:szCs w:val="26"/>
        </w:rPr>
        <w:t xml:space="preserve"> </w:t>
      </w:r>
      <w:r w:rsidR="00F26F8A" w:rsidRPr="002F6426">
        <w:rPr>
          <w:rFonts w:ascii="Arial" w:hAnsi="Arial" w:cs="Arial"/>
          <w:sz w:val="26"/>
          <w:szCs w:val="26"/>
        </w:rPr>
        <w:t>4 horas para la incidencia crítica, 8 horas para la incidencia grave y 48 horas para la incidencia leve; siempre y cuando obedezcan a errores del programa.</w:t>
      </w:r>
      <w:r w:rsidR="006A5122" w:rsidRPr="002F6426">
        <w:rPr>
          <w:rFonts w:ascii="Arial" w:hAnsi="Arial" w:cs="Arial"/>
          <w:sz w:val="26"/>
          <w:szCs w:val="26"/>
        </w:rPr>
        <w:t xml:space="preserve"> Se entiende por incidencia crítica: las incidencias que, en el marco de la prestación del Servicio, afectan significativamente al CONTRATANTE. Se entiende por incidencia grave: las incidencias que, en el marco de la prestación del Servicio, afectan moderadamente al CONTRATANTE. Se entiende por incidencia leve: las incidencias que se limitan a entorpe</w:t>
      </w:r>
      <w:r w:rsidR="00D943FA" w:rsidRPr="002F6426">
        <w:rPr>
          <w:rFonts w:ascii="Arial" w:hAnsi="Arial" w:cs="Arial"/>
          <w:sz w:val="26"/>
          <w:szCs w:val="26"/>
        </w:rPr>
        <w:t xml:space="preserve">cer la prestación del Servicio. </w:t>
      </w:r>
      <w:r w:rsidR="000F713A" w:rsidRPr="002F6426">
        <w:rPr>
          <w:rFonts w:ascii="Arial" w:hAnsi="Arial" w:cs="Arial"/>
          <w:sz w:val="26"/>
          <w:szCs w:val="26"/>
        </w:rPr>
        <w:t>ACTUALIZACIONES:</w:t>
      </w:r>
      <w:r w:rsidR="00F26F8A" w:rsidRPr="002F6426">
        <w:rPr>
          <w:rFonts w:ascii="Arial" w:hAnsi="Arial" w:cs="Arial"/>
          <w:sz w:val="26"/>
          <w:szCs w:val="26"/>
        </w:rPr>
        <w:t xml:space="preserve"> </w:t>
      </w:r>
      <w:r w:rsidR="00974237" w:rsidRPr="002F6426">
        <w:rPr>
          <w:rFonts w:ascii="Arial" w:hAnsi="Arial" w:cs="Arial"/>
          <w:sz w:val="26"/>
          <w:szCs w:val="26"/>
        </w:rPr>
        <w:t>El CONTRATISTA  pondrá a</w:t>
      </w:r>
      <w:r w:rsidR="000F713A" w:rsidRPr="002F6426">
        <w:rPr>
          <w:rFonts w:ascii="Arial" w:hAnsi="Arial" w:cs="Arial"/>
          <w:sz w:val="26"/>
          <w:szCs w:val="26"/>
        </w:rPr>
        <w:t xml:space="preserve"> </w:t>
      </w:r>
      <w:r w:rsidR="00974237" w:rsidRPr="002F6426">
        <w:rPr>
          <w:rFonts w:ascii="Arial" w:hAnsi="Arial" w:cs="Arial"/>
          <w:sz w:val="26"/>
          <w:szCs w:val="26"/>
        </w:rPr>
        <w:t xml:space="preserve">disposición del CONTRATANTE las actualizaciones y reformas </w:t>
      </w:r>
      <w:r w:rsidR="002F6426" w:rsidRPr="002F6426">
        <w:rPr>
          <w:rFonts w:ascii="Arial" w:hAnsi="Arial" w:cs="Arial"/>
          <w:sz w:val="26"/>
          <w:szCs w:val="26"/>
        </w:rPr>
        <w:t>en la parametrización del</w:t>
      </w:r>
      <w:r w:rsidR="00974237" w:rsidRPr="002F6426">
        <w:rPr>
          <w:rFonts w:ascii="Arial" w:hAnsi="Arial" w:cs="Arial"/>
          <w:sz w:val="26"/>
          <w:szCs w:val="26"/>
        </w:rPr>
        <w:t xml:space="preserve"> software,</w:t>
      </w:r>
      <w:r w:rsidR="000F713A" w:rsidRPr="002F6426">
        <w:rPr>
          <w:rFonts w:ascii="Arial" w:hAnsi="Arial" w:cs="Arial"/>
          <w:sz w:val="26"/>
          <w:szCs w:val="26"/>
        </w:rPr>
        <w:t xml:space="preserve"> y las</w:t>
      </w:r>
      <w:r w:rsidR="00974237" w:rsidRPr="002F6426">
        <w:rPr>
          <w:rFonts w:ascii="Arial" w:hAnsi="Arial" w:cs="Arial"/>
          <w:sz w:val="26"/>
          <w:szCs w:val="26"/>
        </w:rPr>
        <w:t xml:space="preserve"> que se deriven de cambios oficiales o reformas de</w:t>
      </w:r>
      <w:r w:rsidR="000F713A" w:rsidRPr="002F6426">
        <w:rPr>
          <w:rFonts w:ascii="Arial" w:hAnsi="Arial" w:cs="Arial"/>
          <w:sz w:val="26"/>
          <w:szCs w:val="26"/>
        </w:rPr>
        <w:t xml:space="preserve"> tipo legal.</w:t>
      </w:r>
      <w:r w:rsidR="000F713A">
        <w:rPr>
          <w:rFonts w:ascii="Arial" w:hAnsi="Arial" w:cs="Arial"/>
          <w:sz w:val="26"/>
          <w:szCs w:val="26"/>
        </w:rPr>
        <w:t xml:space="preserve"> </w:t>
      </w:r>
      <w:r w:rsidR="006343E8" w:rsidRPr="007E0CE5">
        <w:rPr>
          <w:rFonts w:ascii="Arial" w:hAnsi="Arial" w:cs="Arial"/>
          <w:b/>
          <w:sz w:val="26"/>
          <w:szCs w:val="26"/>
        </w:rPr>
        <w:t>S</w:t>
      </w:r>
      <w:r w:rsidR="006343E8" w:rsidRPr="007E0CE5">
        <w:rPr>
          <w:rFonts w:ascii="Arial" w:hAnsi="Arial" w:cs="Arial"/>
          <w:b/>
          <w:bCs/>
          <w:sz w:val="26"/>
          <w:szCs w:val="26"/>
        </w:rPr>
        <w:t>E</w:t>
      </w:r>
      <w:r w:rsidR="006343E8">
        <w:rPr>
          <w:rFonts w:ascii="Arial" w:hAnsi="Arial" w:cs="Arial"/>
          <w:b/>
          <w:bCs/>
          <w:sz w:val="26"/>
          <w:szCs w:val="26"/>
        </w:rPr>
        <w:t>XTA</w:t>
      </w:r>
      <w:r w:rsidR="006343E8" w:rsidRPr="006343E8">
        <w:rPr>
          <w:rFonts w:ascii="Arial" w:hAnsi="Arial" w:cs="Arial"/>
          <w:sz w:val="26"/>
          <w:szCs w:val="26"/>
        </w:rPr>
        <w:t>.-</w:t>
      </w:r>
      <w:r w:rsidR="006343E8">
        <w:rPr>
          <w:rFonts w:ascii="Arial" w:hAnsi="Arial" w:cs="Arial"/>
          <w:sz w:val="26"/>
          <w:szCs w:val="26"/>
        </w:rPr>
        <w:t xml:space="preserve"> </w:t>
      </w:r>
      <w:r w:rsidR="006343E8" w:rsidRPr="006343E8">
        <w:rPr>
          <w:rFonts w:ascii="Arial" w:hAnsi="Arial" w:cs="Arial"/>
          <w:sz w:val="26"/>
          <w:szCs w:val="26"/>
        </w:rPr>
        <w:t>NUEVO SERVICIO</w:t>
      </w:r>
      <w:r w:rsidR="00FE2053">
        <w:rPr>
          <w:rFonts w:ascii="Arial" w:hAnsi="Arial" w:cs="Arial"/>
          <w:sz w:val="26"/>
          <w:szCs w:val="26"/>
        </w:rPr>
        <w:t>-</w:t>
      </w:r>
      <w:r w:rsidR="006343E8" w:rsidRPr="006343E8">
        <w:rPr>
          <w:rFonts w:ascii="Arial" w:hAnsi="Arial" w:cs="Arial"/>
          <w:sz w:val="26"/>
          <w:szCs w:val="26"/>
        </w:rPr>
        <w:t xml:space="preserve"> Si finalizado el objeto del servicio cont</w:t>
      </w:r>
      <w:r w:rsidR="006343E8">
        <w:rPr>
          <w:rFonts w:ascii="Arial" w:hAnsi="Arial" w:cs="Arial"/>
          <w:sz w:val="26"/>
          <w:szCs w:val="26"/>
        </w:rPr>
        <w:t>r</w:t>
      </w:r>
      <w:r w:rsidR="006343E8" w:rsidRPr="006343E8">
        <w:rPr>
          <w:rFonts w:ascii="Arial" w:hAnsi="Arial" w:cs="Arial"/>
          <w:sz w:val="26"/>
          <w:szCs w:val="26"/>
        </w:rPr>
        <w:t>atado, el contratante necesita un nuevo servicio del contratista, se deberá hacer un nuevo contrato de prestación de servicios y no se entenderá como prórroga por desaparecer las causas contractuales que dieron origen a este</w:t>
      </w:r>
      <w:r w:rsidR="006343E8">
        <w:rPr>
          <w:rFonts w:ascii="Arial" w:hAnsi="Arial" w:cs="Arial"/>
          <w:sz w:val="26"/>
          <w:szCs w:val="26"/>
        </w:rPr>
        <w:t xml:space="preserve"> </w:t>
      </w:r>
      <w:r w:rsidR="006343E8" w:rsidRPr="006343E8">
        <w:rPr>
          <w:rFonts w:ascii="Arial" w:hAnsi="Arial" w:cs="Arial"/>
          <w:sz w:val="26"/>
          <w:szCs w:val="26"/>
        </w:rPr>
        <w:t>contrato.</w:t>
      </w:r>
      <w:r w:rsidR="006343E8">
        <w:rPr>
          <w:rFonts w:ascii="Arial" w:hAnsi="Arial" w:cs="Arial"/>
          <w:sz w:val="26"/>
          <w:szCs w:val="26"/>
        </w:rPr>
        <w:t xml:space="preserve"> </w:t>
      </w:r>
      <w:r w:rsidR="006343E8" w:rsidRPr="007E0CE5">
        <w:rPr>
          <w:rFonts w:ascii="Arial" w:hAnsi="Arial" w:cs="Arial"/>
          <w:b/>
          <w:sz w:val="26"/>
          <w:szCs w:val="26"/>
        </w:rPr>
        <w:t>S</w:t>
      </w:r>
      <w:r w:rsidR="006343E8" w:rsidRPr="007E0CE5">
        <w:rPr>
          <w:rFonts w:ascii="Arial" w:hAnsi="Arial" w:cs="Arial"/>
          <w:b/>
          <w:bCs/>
          <w:sz w:val="26"/>
          <w:szCs w:val="26"/>
        </w:rPr>
        <w:t>EPTIMA</w:t>
      </w:r>
      <w:r w:rsidRPr="007E0CE5">
        <w:rPr>
          <w:rFonts w:ascii="Arial" w:hAnsi="Arial" w:cs="Arial"/>
          <w:sz w:val="26"/>
          <w:szCs w:val="26"/>
        </w:rPr>
        <w:t>.- DEBERES Y OBLIGACIONES DE</w:t>
      </w:r>
      <w:r w:rsidR="001212CC" w:rsidRPr="007E0CE5">
        <w:rPr>
          <w:rFonts w:ascii="Arial" w:hAnsi="Arial" w:cs="Arial"/>
          <w:sz w:val="26"/>
          <w:szCs w:val="26"/>
        </w:rPr>
        <w:t>L</w:t>
      </w:r>
      <w:r w:rsidRPr="007E0CE5">
        <w:rPr>
          <w:rFonts w:ascii="Arial" w:hAnsi="Arial" w:cs="Arial"/>
          <w:sz w:val="26"/>
          <w:szCs w:val="26"/>
        </w:rPr>
        <w:t xml:space="preserve">  CONTRATANTE.- a) Cancelar los honorarios pactados en </w:t>
      </w:r>
      <w:r w:rsidR="00077D45">
        <w:rPr>
          <w:rFonts w:ascii="Arial" w:hAnsi="Arial" w:cs="Arial"/>
          <w:sz w:val="26"/>
          <w:szCs w:val="26"/>
        </w:rPr>
        <w:t>los plazos</w:t>
      </w:r>
      <w:r w:rsidRPr="007E0CE5">
        <w:rPr>
          <w:rFonts w:ascii="Arial" w:hAnsi="Arial" w:cs="Arial"/>
          <w:sz w:val="26"/>
          <w:szCs w:val="26"/>
        </w:rPr>
        <w:t xml:space="preserve"> e</w:t>
      </w:r>
      <w:r w:rsidR="00077D45">
        <w:rPr>
          <w:rFonts w:ascii="Arial" w:hAnsi="Arial" w:cs="Arial"/>
          <w:sz w:val="26"/>
          <w:szCs w:val="26"/>
        </w:rPr>
        <w:t>stablecido</w:t>
      </w:r>
      <w:r w:rsidRPr="007E0CE5">
        <w:rPr>
          <w:rFonts w:ascii="Arial" w:hAnsi="Arial" w:cs="Arial"/>
          <w:sz w:val="26"/>
          <w:szCs w:val="26"/>
        </w:rPr>
        <w:t xml:space="preserve">s en la cláusula </w:t>
      </w:r>
      <w:r w:rsidR="001212CC" w:rsidRPr="007E0CE5">
        <w:rPr>
          <w:rFonts w:ascii="Arial" w:hAnsi="Arial" w:cs="Arial"/>
          <w:sz w:val="26"/>
          <w:szCs w:val="26"/>
        </w:rPr>
        <w:t>tercera</w:t>
      </w:r>
      <w:r w:rsidRPr="007E0CE5">
        <w:rPr>
          <w:rFonts w:ascii="Arial" w:hAnsi="Arial" w:cs="Arial"/>
          <w:sz w:val="26"/>
          <w:szCs w:val="26"/>
        </w:rPr>
        <w:t xml:space="preserve"> de este contrato b) </w:t>
      </w:r>
      <w:r w:rsidR="009919B8" w:rsidRPr="007E0CE5">
        <w:rPr>
          <w:rFonts w:ascii="Arial" w:hAnsi="Arial" w:cs="Arial"/>
          <w:sz w:val="26"/>
          <w:szCs w:val="26"/>
        </w:rPr>
        <w:t>Suministrar  AL CONTRATISTA los documentos e información que sean necesarios para el desarrollo de la labor contratada, así</w:t>
      </w:r>
      <w:r w:rsidR="00077D45">
        <w:rPr>
          <w:rFonts w:ascii="Arial" w:hAnsi="Arial" w:cs="Arial"/>
          <w:sz w:val="26"/>
          <w:szCs w:val="26"/>
        </w:rPr>
        <w:t xml:space="preserve"> como toda la colaboración para tal</w:t>
      </w:r>
      <w:r w:rsidR="009919B8" w:rsidRPr="007E0CE5">
        <w:rPr>
          <w:rFonts w:ascii="Arial" w:hAnsi="Arial" w:cs="Arial"/>
          <w:sz w:val="26"/>
          <w:szCs w:val="26"/>
        </w:rPr>
        <w:t xml:space="preserve"> efecto. c) Informar al CONTRATISTA cualquier novedad que tenga conocimiento con relación a la labor contratada. d) Informar al CONTRATISTA de todas las solicitudes que deben ser materializadas en el respectivo Software</w:t>
      </w:r>
      <w:r w:rsidR="0020734B" w:rsidRPr="007E0CE5">
        <w:rPr>
          <w:rFonts w:ascii="Arial" w:hAnsi="Arial" w:cs="Arial"/>
          <w:sz w:val="26"/>
          <w:szCs w:val="26"/>
        </w:rPr>
        <w:t xml:space="preserve"> de acuerdo al anexo 1 de este contrato</w:t>
      </w:r>
      <w:r w:rsidR="009919B8" w:rsidRPr="007E0CE5">
        <w:rPr>
          <w:rFonts w:ascii="Arial" w:hAnsi="Arial" w:cs="Arial"/>
          <w:sz w:val="26"/>
          <w:szCs w:val="26"/>
        </w:rPr>
        <w:t>.</w:t>
      </w:r>
      <w:r w:rsidR="00DC0986" w:rsidRPr="007E0CE5">
        <w:rPr>
          <w:rFonts w:ascii="Arial" w:hAnsi="Arial" w:cs="Arial"/>
          <w:sz w:val="26"/>
          <w:szCs w:val="26"/>
        </w:rPr>
        <w:t xml:space="preserve"> </w:t>
      </w:r>
      <w:r w:rsidR="009A696B" w:rsidRPr="002F6426">
        <w:rPr>
          <w:rFonts w:ascii="Arial" w:hAnsi="Arial" w:cs="Arial"/>
          <w:sz w:val="26"/>
          <w:szCs w:val="26"/>
        </w:rPr>
        <w:t xml:space="preserve">e) </w:t>
      </w:r>
      <w:r w:rsidR="00777D13" w:rsidRPr="002F6426">
        <w:rPr>
          <w:rFonts w:ascii="Arial" w:hAnsi="Arial" w:cs="Arial"/>
          <w:sz w:val="26"/>
          <w:szCs w:val="26"/>
        </w:rPr>
        <w:t>la información ingresada en el sistema implementado será responsabilidad del CONTRATANTE exonerando de responsabilidades al CONTRATISTA por errores surgidos a partir del mal diligenciamiento de ésta información.</w:t>
      </w:r>
      <w:r w:rsidR="009A696B" w:rsidRPr="002F6426">
        <w:rPr>
          <w:rFonts w:ascii="Arial" w:hAnsi="Arial" w:cs="Arial"/>
          <w:sz w:val="26"/>
          <w:szCs w:val="26"/>
        </w:rPr>
        <w:t xml:space="preserve"> </w:t>
      </w:r>
      <w:r w:rsidR="00777D13" w:rsidRPr="002F6426">
        <w:rPr>
          <w:rFonts w:ascii="Arial" w:hAnsi="Arial" w:cs="Arial"/>
          <w:b/>
          <w:bCs/>
          <w:sz w:val="26"/>
          <w:szCs w:val="26"/>
        </w:rPr>
        <w:t>OCTAVA</w:t>
      </w:r>
      <w:r w:rsidRPr="002F6426">
        <w:rPr>
          <w:rFonts w:ascii="Arial" w:hAnsi="Arial" w:cs="Arial"/>
          <w:sz w:val="26"/>
          <w:szCs w:val="26"/>
        </w:rPr>
        <w:t>.- DEBERES Y OBLIGACIONES DEL CONTRATISTA.-</w:t>
      </w:r>
      <w:r w:rsidR="005B2BEE" w:rsidRPr="002F6426">
        <w:rPr>
          <w:rFonts w:ascii="Arial" w:hAnsi="Arial" w:cs="Arial"/>
          <w:sz w:val="26"/>
          <w:szCs w:val="26"/>
        </w:rPr>
        <w:t xml:space="preserve"> </w:t>
      </w:r>
      <w:r w:rsidR="0020734B" w:rsidRPr="002F6426">
        <w:rPr>
          <w:rFonts w:ascii="Arial" w:hAnsi="Arial" w:cs="Arial"/>
          <w:sz w:val="26"/>
          <w:szCs w:val="26"/>
        </w:rPr>
        <w:t xml:space="preserve">a) Brindar soporte en caso de presentar fallas en </w:t>
      </w:r>
      <w:r w:rsidR="00077D45" w:rsidRPr="002F6426">
        <w:rPr>
          <w:rFonts w:ascii="Arial" w:hAnsi="Arial" w:cs="Arial"/>
          <w:sz w:val="26"/>
          <w:szCs w:val="26"/>
        </w:rPr>
        <w:t>la implementación</w:t>
      </w:r>
      <w:r w:rsidR="0020734B" w:rsidRPr="002F6426">
        <w:rPr>
          <w:rFonts w:ascii="Arial" w:hAnsi="Arial" w:cs="Arial"/>
          <w:sz w:val="26"/>
          <w:szCs w:val="26"/>
        </w:rPr>
        <w:t xml:space="preserve">. </w:t>
      </w:r>
      <w:r w:rsidR="006A5122" w:rsidRPr="002F6426">
        <w:rPr>
          <w:rFonts w:ascii="Arial" w:hAnsi="Arial" w:cs="Arial"/>
          <w:sz w:val="26"/>
          <w:szCs w:val="26"/>
        </w:rPr>
        <w:t>Par</w:t>
      </w:r>
      <w:r w:rsidR="006A5122" w:rsidRPr="00360189">
        <w:rPr>
          <w:rFonts w:ascii="Arial" w:hAnsi="Arial" w:cs="Arial"/>
          <w:sz w:val="26"/>
          <w:szCs w:val="26"/>
        </w:rPr>
        <w:t>a que el programa sea útil al CONTRATANTE, el CONTRATISTA realizará la implementación</w:t>
      </w:r>
      <w:r w:rsidR="00AB7159" w:rsidRPr="00360189">
        <w:rPr>
          <w:rFonts w:ascii="Arial" w:hAnsi="Arial" w:cs="Arial"/>
          <w:sz w:val="26"/>
          <w:szCs w:val="26"/>
        </w:rPr>
        <w:t xml:space="preserve"> </w:t>
      </w:r>
      <w:r w:rsidR="006A5122" w:rsidRPr="00360189">
        <w:rPr>
          <w:rFonts w:ascii="Arial" w:hAnsi="Arial" w:cs="Arial"/>
          <w:sz w:val="26"/>
          <w:szCs w:val="26"/>
        </w:rPr>
        <w:t>del programa informático</w:t>
      </w:r>
      <w:r w:rsidR="00AB7159" w:rsidRPr="00360189">
        <w:rPr>
          <w:rFonts w:ascii="Arial" w:hAnsi="Arial" w:cs="Arial"/>
          <w:sz w:val="26"/>
          <w:szCs w:val="26"/>
        </w:rPr>
        <w:t xml:space="preserve">, luego el </w:t>
      </w:r>
      <w:r w:rsidR="006A5122" w:rsidRPr="00360189">
        <w:rPr>
          <w:rFonts w:ascii="Arial" w:hAnsi="Arial" w:cs="Arial"/>
          <w:sz w:val="26"/>
          <w:szCs w:val="26"/>
        </w:rPr>
        <w:t xml:space="preserve">programa se instalará en </w:t>
      </w:r>
      <w:r w:rsidR="009A696B" w:rsidRPr="00360189">
        <w:rPr>
          <w:rFonts w:ascii="Arial" w:hAnsi="Arial" w:cs="Arial"/>
          <w:sz w:val="26"/>
          <w:szCs w:val="26"/>
        </w:rPr>
        <w:t>los equipos que el</w:t>
      </w:r>
      <w:r w:rsidR="006A5122" w:rsidRPr="00360189">
        <w:rPr>
          <w:rFonts w:ascii="Arial" w:hAnsi="Arial" w:cs="Arial"/>
          <w:sz w:val="26"/>
          <w:szCs w:val="26"/>
        </w:rPr>
        <w:t xml:space="preserve"> CONTRATANTE </w:t>
      </w:r>
      <w:r w:rsidR="009A696B" w:rsidRPr="00360189">
        <w:rPr>
          <w:rFonts w:ascii="Arial" w:hAnsi="Arial" w:cs="Arial"/>
          <w:sz w:val="26"/>
          <w:szCs w:val="26"/>
        </w:rPr>
        <w:t xml:space="preserve">designe para </w:t>
      </w:r>
      <w:r w:rsidR="006A5122" w:rsidRPr="00360189">
        <w:rPr>
          <w:rFonts w:ascii="Arial" w:hAnsi="Arial" w:cs="Arial"/>
          <w:sz w:val="26"/>
          <w:szCs w:val="26"/>
        </w:rPr>
        <w:t>realizar las oportunas pruebas. En las pruebas se realizarán los ajustes o arreglos necesarios, hasta la conformidad d</w:t>
      </w:r>
      <w:r w:rsidR="009A696B" w:rsidRPr="00360189">
        <w:rPr>
          <w:rFonts w:ascii="Arial" w:hAnsi="Arial" w:cs="Arial"/>
          <w:sz w:val="26"/>
          <w:szCs w:val="26"/>
        </w:rPr>
        <w:t xml:space="preserve">el </w:t>
      </w:r>
      <w:r w:rsidR="009A696B" w:rsidRPr="00360189">
        <w:rPr>
          <w:rFonts w:ascii="Arial" w:hAnsi="Arial" w:cs="Arial"/>
          <w:sz w:val="26"/>
          <w:szCs w:val="26"/>
        </w:rPr>
        <w:lastRenderedPageBreak/>
        <w:t>CONTRATANTE con la implementación</w:t>
      </w:r>
      <w:r w:rsidR="006A5122" w:rsidRPr="00360189">
        <w:rPr>
          <w:rFonts w:ascii="Arial" w:hAnsi="Arial" w:cs="Arial"/>
          <w:sz w:val="26"/>
          <w:szCs w:val="26"/>
        </w:rPr>
        <w:t xml:space="preserve"> del programa. Con la conformidad del CONTRATANTE se dará por entregado el programa </w:t>
      </w:r>
      <w:r w:rsidR="009A696B" w:rsidRPr="00360189">
        <w:rPr>
          <w:rFonts w:ascii="Arial" w:hAnsi="Arial" w:cs="Arial"/>
          <w:sz w:val="26"/>
          <w:szCs w:val="26"/>
        </w:rPr>
        <w:t xml:space="preserve">implementado. </w:t>
      </w:r>
      <w:r w:rsidR="0020734B" w:rsidRPr="00360189">
        <w:rPr>
          <w:rFonts w:ascii="Arial" w:hAnsi="Arial" w:cs="Arial"/>
          <w:sz w:val="26"/>
          <w:szCs w:val="26"/>
        </w:rPr>
        <w:t xml:space="preserve">b) Cumplir con </w:t>
      </w:r>
      <w:r w:rsidR="00077D45" w:rsidRPr="00360189">
        <w:rPr>
          <w:rFonts w:ascii="Arial" w:hAnsi="Arial" w:cs="Arial"/>
          <w:sz w:val="26"/>
          <w:szCs w:val="26"/>
        </w:rPr>
        <w:t>e</w:t>
      </w:r>
      <w:r w:rsidR="0020734B" w:rsidRPr="00360189">
        <w:rPr>
          <w:rFonts w:ascii="Arial" w:hAnsi="Arial" w:cs="Arial"/>
          <w:sz w:val="26"/>
          <w:szCs w:val="26"/>
        </w:rPr>
        <w:t xml:space="preserve">l </w:t>
      </w:r>
      <w:r w:rsidR="00077D45" w:rsidRPr="00360189">
        <w:rPr>
          <w:rFonts w:ascii="Arial" w:hAnsi="Arial" w:cs="Arial"/>
          <w:sz w:val="26"/>
          <w:szCs w:val="26"/>
        </w:rPr>
        <w:t>plazo pactado</w:t>
      </w:r>
      <w:r w:rsidR="0020734B" w:rsidRPr="00360189">
        <w:rPr>
          <w:rFonts w:ascii="Arial" w:hAnsi="Arial" w:cs="Arial"/>
          <w:sz w:val="26"/>
          <w:szCs w:val="26"/>
        </w:rPr>
        <w:t xml:space="preserve"> para la entrega del proyecto</w:t>
      </w:r>
      <w:r w:rsidR="005B2BEE" w:rsidRPr="00360189">
        <w:rPr>
          <w:rFonts w:ascii="Arial" w:hAnsi="Arial" w:cs="Arial"/>
          <w:sz w:val="26"/>
          <w:szCs w:val="26"/>
        </w:rPr>
        <w:t xml:space="preserve">. </w:t>
      </w:r>
      <w:r w:rsidR="007D35A7" w:rsidRPr="00360189">
        <w:rPr>
          <w:rFonts w:ascii="Arial" w:hAnsi="Arial" w:cs="Arial"/>
          <w:sz w:val="26"/>
          <w:szCs w:val="26"/>
        </w:rPr>
        <w:t xml:space="preserve">c) El </w:t>
      </w:r>
      <w:r w:rsidR="009A696B" w:rsidRPr="00360189">
        <w:rPr>
          <w:rFonts w:ascii="Arial" w:hAnsi="Arial" w:cs="Arial"/>
          <w:sz w:val="26"/>
          <w:szCs w:val="26"/>
        </w:rPr>
        <w:t xml:space="preserve">CONTRATISTA </w:t>
      </w:r>
      <w:r w:rsidR="007D35A7" w:rsidRPr="00360189">
        <w:rPr>
          <w:rFonts w:ascii="Arial" w:hAnsi="Arial" w:cs="Arial"/>
          <w:sz w:val="26"/>
          <w:szCs w:val="26"/>
        </w:rPr>
        <w:t xml:space="preserve">responderá de los daños y perjuicios que se deriven para el </w:t>
      </w:r>
      <w:r w:rsidR="009A696B" w:rsidRPr="00360189">
        <w:rPr>
          <w:rFonts w:ascii="Arial" w:hAnsi="Arial" w:cs="Arial"/>
          <w:sz w:val="26"/>
          <w:szCs w:val="26"/>
        </w:rPr>
        <w:t xml:space="preserve">CONTRATANTE </w:t>
      </w:r>
      <w:r w:rsidR="007D35A7" w:rsidRPr="00360189">
        <w:rPr>
          <w:rFonts w:ascii="Arial" w:hAnsi="Arial" w:cs="Arial"/>
          <w:sz w:val="26"/>
          <w:szCs w:val="26"/>
        </w:rPr>
        <w:t xml:space="preserve">y de las reclamaciones que pueda realizar un tercero, y que tengan su causa directa en errores del </w:t>
      </w:r>
      <w:r w:rsidR="009A696B" w:rsidRPr="00360189">
        <w:rPr>
          <w:rFonts w:ascii="Arial" w:hAnsi="Arial" w:cs="Arial"/>
          <w:sz w:val="26"/>
          <w:szCs w:val="26"/>
        </w:rPr>
        <w:t>CONTRATANTE</w:t>
      </w:r>
      <w:r w:rsidR="007D35A7" w:rsidRPr="00360189">
        <w:rPr>
          <w:rFonts w:ascii="Arial" w:hAnsi="Arial" w:cs="Arial"/>
          <w:sz w:val="26"/>
          <w:szCs w:val="26"/>
        </w:rPr>
        <w:t>, o de su personal, en la ejecución del Contrato o que deriven de la falta de diligencia referida anteriormente</w:t>
      </w:r>
      <w:r w:rsidR="00777D13" w:rsidRPr="00360189">
        <w:rPr>
          <w:rFonts w:ascii="Arial" w:hAnsi="Arial" w:cs="Arial"/>
          <w:sz w:val="26"/>
          <w:szCs w:val="26"/>
        </w:rPr>
        <w:t xml:space="preserve"> y teniendo en cuenta el literal “e” de la cláusula séptima</w:t>
      </w:r>
      <w:r w:rsidR="007D35A7" w:rsidRPr="00360189">
        <w:rPr>
          <w:rFonts w:ascii="Arial" w:hAnsi="Arial" w:cs="Arial"/>
          <w:sz w:val="26"/>
          <w:szCs w:val="26"/>
        </w:rPr>
        <w:t>. d)</w:t>
      </w:r>
      <w:r w:rsidR="00CE7361" w:rsidRPr="00360189">
        <w:rPr>
          <w:rFonts w:ascii="Arial" w:hAnsi="Arial" w:cs="Arial"/>
          <w:sz w:val="26"/>
          <w:szCs w:val="26"/>
        </w:rPr>
        <w:t xml:space="preserve"> </w:t>
      </w:r>
      <w:r w:rsidR="002E4AE2" w:rsidRPr="00360189">
        <w:rPr>
          <w:rFonts w:ascii="Arial" w:hAnsi="Arial" w:cs="Arial"/>
          <w:sz w:val="26"/>
          <w:szCs w:val="26"/>
        </w:rPr>
        <w:t xml:space="preserve">El CONTRATISTA responderá de la calidad del trabajo </w:t>
      </w:r>
      <w:r w:rsidR="009A696B" w:rsidRPr="00360189">
        <w:rPr>
          <w:rFonts w:ascii="Arial" w:hAnsi="Arial" w:cs="Arial"/>
          <w:sz w:val="26"/>
          <w:szCs w:val="26"/>
        </w:rPr>
        <w:t>implementado</w:t>
      </w:r>
      <w:r w:rsidR="002E4AE2" w:rsidRPr="00360189">
        <w:rPr>
          <w:rFonts w:ascii="Arial" w:hAnsi="Arial" w:cs="Arial"/>
          <w:sz w:val="26"/>
          <w:szCs w:val="26"/>
        </w:rPr>
        <w:t xml:space="preserve"> con la diligencia exigible a una empresa experta en la realización del trabajo objeto del Contrato. e)</w:t>
      </w:r>
      <w:r w:rsidR="009A696B" w:rsidRPr="00360189">
        <w:rPr>
          <w:rFonts w:ascii="Arial" w:hAnsi="Arial" w:cs="Arial"/>
          <w:sz w:val="26"/>
          <w:szCs w:val="26"/>
        </w:rPr>
        <w:t xml:space="preserve"> </w:t>
      </w:r>
      <w:r w:rsidR="002E4AE2" w:rsidRPr="00360189">
        <w:rPr>
          <w:rFonts w:ascii="Arial" w:hAnsi="Arial" w:cs="Arial"/>
          <w:sz w:val="26"/>
          <w:szCs w:val="26"/>
        </w:rPr>
        <w:t xml:space="preserve">El CONTRATISTA </w:t>
      </w:r>
      <w:r w:rsidR="00360189" w:rsidRPr="00360189">
        <w:rPr>
          <w:rFonts w:ascii="Arial" w:hAnsi="Arial" w:cs="Arial"/>
          <w:sz w:val="26"/>
          <w:szCs w:val="26"/>
        </w:rPr>
        <w:t xml:space="preserve">manifiesta que todos los programas que se </w:t>
      </w:r>
      <w:proofErr w:type="spellStart"/>
      <w:r w:rsidR="00360189" w:rsidRPr="00360189">
        <w:rPr>
          <w:rFonts w:ascii="Arial" w:hAnsi="Arial" w:cs="Arial"/>
          <w:sz w:val="26"/>
          <w:szCs w:val="26"/>
        </w:rPr>
        <w:t>utlizaran</w:t>
      </w:r>
      <w:proofErr w:type="spellEnd"/>
      <w:r w:rsidR="00360189" w:rsidRPr="00360189">
        <w:rPr>
          <w:rFonts w:ascii="Arial" w:hAnsi="Arial" w:cs="Arial"/>
          <w:sz w:val="26"/>
          <w:szCs w:val="26"/>
        </w:rPr>
        <w:t xml:space="preserve"> en la imple</w:t>
      </w:r>
      <w:r w:rsidR="00CA0A31">
        <w:rPr>
          <w:rFonts w:ascii="Arial" w:hAnsi="Arial" w:cs="Arial"/>
          <w:sz w:val="26"/>
          <w:szCs w:val="26"/>
        </w:rPr>
        <w:t>men</w:t>
      </w:r>
      <w:r w:rsidR="00360189" w:rsidRPr="00360189">
        <w:rPr>
          <w:rFonts w:ascii="Arial" w:hAnsi="Arial" w:cs="Arial"/>
          <w:sz w:val="26"/>
          <w:szCs w:val="26"/>
        </w:rPr>
        <w:t>taci</w:t>
      </w:r>
      <w:r w:rsidR="00CA0A31">
        <w:rPr>
          <w:rFonts w:ascii="Arial" w:hAnsi="Arial" w:cs="Arial"/>
          <w:sz w:val="26"/>
          <w:szCs w:val="26"/>
        </w:rPr>
        <w:t>ó</w:t>
      </w:r>
      <w:r w:rsidR="00360189" w:rsidRPr="00360189">
        <w:rPr>
          <w:rFonts w:ascii="Arial" w:hAnsi="Arial" w:cs="Arial"/>
          <w:sz w:val="26"/>
          <w:szCs w:val="26"/>
        </w:rPr>
        <w:t>n del software del presente contrato, cumplen con las norma legales de licenciamiento</w:t>
      </w:r>
      <w:r w:rsidR="002E4AE2" w:rsidRPr="00360189">
        <w:rPr>
          <w:rFonts w:ascii="Arial" w:hAnsi="Arial" w:cs="Arial"/>
          <w:sz w:val="26"/>
          <w:szCs w:val="26"/>
        </w:rPr>
        <w:t xml:space="preserve">. f) El </w:t>
      </w:r>
      <w:r w:rsidR="00974237" w:rsidRPr="00360189">
        <w:rPr>
          <w:rFonts w:ascii="Arial" w:hAnsi="Arial" w:cs="Arial"/>
          <w:sz w:val="26"/>
          <w:szCs w:val="26"/>
        </w:rPr>
        <w:t>CONTRATISTA</w:t>
      </w:r>
      <w:r w:rsidR="002E4AE2" w:rsidRPr="00360189">
        <w:rPr>
          <w:rFonts w:ascii="Arial" w:hAnsi="Arial" w:cs="Arial"/>
          <w:sz w:val="26"/>
          <w:szCs w:val="26"/>
        </w:rPr>
        <w:t xml:space="preserve"> garantiza el programa </w:t>
      </w:r>
      <w:r w:rsidR="00C63BBF" w:rsidRPr="00360189">
        <w:rPr>
          <w:rFonts w:ascii="Arial" w:hAnsi="Arial" w:cs="Arial"/>
          <w:sz w:val="26"/>
          <w:szCs w:val="26"/>
        </w:rPr>
        <w:t>implementado</w:t>
      </w:r>
      <w:r w:rsidR="002E4AE2" w:rsidRPr="00360189">
        <w:rPr>
          <w:rFonts w:ascii="Arial" w:hAnsi="Arial" w:cs="Arial"/>
          <w:sz w:val="26"/>
          <w:szCs w:val="26"/>
        </w:rPr>
        <w:t xml:space="preserve"> por un período de doce meses. Durante ese tiempo el </w:t>
      </w:r>
      <w:r w:rsidR="00974237" w:rsidRPr="00360189">
        <w:rPr>
          <w:rFonts w:ascii="Arial" w:hAnsi="Arial" w:cs="Arial"/>
          <w:sz w:val="26"/>
          <w:szCs w:val="26"/>
        </w:rPr>
        <w:t>CONTRATISTA</w:t>
      </w:r>
      <w:r w:rsidR="002E4AE2" w:rsidRPr="00360189">
        <w:rPr>
          <w:rFonts w:ascii="Arial" w:hAnsi="Arial" w:cs="Arial"/>
          <w:sz w:val="26"/>
          <w:szCs w:val="26"/>
        </w:rPr>
        <w:t xml:space="preserve"> subsanará cualquier incidencia que se produzca en el programa </w:t>
      </w:r>
      <w:r w:rsidR="00C63BBF" w:rsidRPr="00360189">
        <w:rPr>
          <w:rFonts w:ascii="Arial" w:hAnsi="Arial" w:cs="Arial"/>
          <w:sz w:val="26"/>
          <w:szCs w:val="26"/>
        </w:rPr>
        <w:t>implementado</w:t>
      </w:r>
      <w:r w:rsidR="002E4AE2" w:rsidRPr="00360189">
        <w:rPr>
          <w:rFonts w:ascii="Arial" w:hAnsi="Arial" w:cs="Arial"/>
          <w:sz w:val="26"/>
          <w:szCs w:val="26"/>
        </w:rPr>
        <w:t>, conforme a la c</w:t>
      </w:r>
      <w:r w:rsidR="00974237" w:rsidRPr="00360189">
        <w:rPr>
          <w:rFonts w:ascii="Arial" w:hAnsi="Arial" w:cs="Arial"/>
          <w:sz w:val="26"/>
          <w:szCs w:val="26"/>
        </w:rPr>
        <w:t xml:space="preserve">láusula Quinta de este contrato. </w:t>
      </w:r>
      <w:r w:rsidR="00C63BBF" w:rsidRPr="00360189">
        <w:rPr>
          <w:rFonts w:ascii="Arial" w:hAnsi="Arial" w:cs="Arial"/>
          <w:b/>
          <w:bCs/>
          <w:sz w:val="26"/>
          <w:szCs w:val="26"/>
        </w:rPr>
        <w:t>NOVENA</w:t>
      </w:r>
      <w:r w:rsidRPr="00360189">
        <w:rPr>
          <w:rFonts w:ascii="Arial" w:hAnsi="Arial" w:cs="Arial"/>
          <w:sz w:val="26"/>
          <w:szCs w:val="26"/>
        </w:rPr>
        <w:t>: CLAUSULA COMPROMISORIA: En ejercicio del principio de autonomía de la voluntad, las partes acuerdan que toda controversia o diferencia relativa a este contrato y a su ejecución, interpretación</w:t>
      </w:r>
      <w:r w:rsidRPr="007E0CE5">
        <w:rPr>
          <w:rFonts w:ascii="Arial" w:hAnsi="Arial" w:cs="Arial"/>
          <w:sz w:val="26"/>
          <w:szCs w:val="26"/>
        </w:rPr>
        <w:t xml:space="preserve"> y liquidación, que no pueda ser resuelta en forma amigable o través de la conciliación extrajudicial en derecho, se resolverá por un Tribunal de Arbitramento que se sujetará al reglamento del Centro de Arbitraje y Conciliación de la Cámara de Comercio de Bogotá de acuerdo con las siguientes reglas: a)</w:t>
      </w:r>
      <w:r w:rsidR="00CA0A31">
        <w:rPr>
          <w:rFonts w:ascii="Arial" w:hAnsi="Arial" w:cs="Arial"/>
          <w:sz w:val="26"/>
          <w:szCs w:val="26"/>
        </w:rPr>
        <w:t xml:space="preserve"> </w:t>
      </w:r>
      <w:r w:rsidRPr="007E0CE5">
        <w:rPr>
          <w:rFonts w:ascii="Arial" w:hAnsi="Arial" w:cs="Arial"/>
          <w:sz w:val="26"/>
          <w:szCs w:val="26"/>
        </w:rPr>
        <w:t xml:space="preserve">El Tribunal estará integrado por </w:t>
      </w:r>
      <w:r w:rsidR="00CA0A31">
        <w:rPr>
          <w:rFonts w:ascii="Arial" w:hAnsi="Arial" w:cs="Arial"/>
          <w:sz w:val="26"/>
          <w:szCs w:val="26"/>
        </w:rPr>
        <w:t>1</w:t>
      </w:r>
      <w:r w:rsidRPr="007E0CE5">
        <w:rPr>
          <w:rFonts w:ascii="Arial" w:hAnsi="Arial" w:cs="Arial"/>
          <w:sz w:val="26"/>
          <w:szCs w:val="26"/>
        </w:rPr>
        <w:t xml:space="preserve"> árbitro designado por la Cámara de Comercio de Bogotá; b) El Tribunal decidirá en derecho. </w:t>
      </w:r>
      <w:r w:rsidR="00C63BBF" w:rsidRPr="007E0CE5">
        <w:rPr>
          <w:rFonts w:ascii="Arial" w:hAnsi="Arial" w:cs="Arial"/>
          <w:b/>
          <w:bCs/>
          <w:sz w:val="26"/>
          <w:szCs w:val="26"/>
        </w:rPr>
        <w:t>DECIMA</w:t>
      </w:r>
      <w:r w:rsidR="00CA0A31">
        <w:rPr>
          <w:rFonts w:ascii="Arial" w:hAnsi="Arial" w:cs="Arial"/>
          <w:sz w:val="26"/>
          <w:szCs w:val="26"/>
        </w:rPr>
        <w:t>:</w:t>
      </w:r>
      <w:r w:rsidR="004A6A3B" w:rsidRPr="007E0CE5">
        <w:rPr>
          <w:rFonts w:ascii="Arial" w:hAnsi="Arial" w:cs="Arial"/>
          <w:sz w:val="26"/>
          <w:szCs w:val="26"/>
        </w:rPr>
        <w:t xml:space="preserve"> </w:t>
      </w:r>
      <w:r w:rsidR="00FE2053">
        <w:rPr>
          <w:rFonts w:ascii="Arial" w:hAnsi="Arial" w:cs="Arial"/>
          <w:sz w:val="26"/>
          <w:szCs w:val="26"/>
        </w:rPr>
        <w:t>INDEPENDENCIA</w:t>
      </w:r>
      <w:r w:rsidRPr="007E0CE5">
        <w:rPr>
          <w:rFonts w:ascii="Arial" w:hAnsi="Arial" w:cs="Arial"/>
          <w:sz w:val="26"/>
          <w:szCs w:val="26"/>
        </w:rPr>
        <w:t xml:space="preserve">: En razón a que </w:t>
      </w:r>
      <w:r w:rsidR="004A6A3B" w:rsidRPr="007E0CE5">
        <w:rPr>
          <w:rFonts w:ascii="Arial" w:hAnsi="Arial" w:cs="Arial"/>
          <w:sz w:val="26"/>
          <w:szCs w:val="26"/>
        </w:rPr>
        <w:t>el</w:t>
      </w:r>
      <w:r w:rsidRPr="007E0CE5">
        <w:rPr>
          <w:rFonts w:ascii="Arial" w:hAnsi="Arial" w:cs="Arial"/>
          <w:sz w:val="26"/>
          <w:szCs w:val="26"/>
        </w:rPr>
        <w:t xml:space="preserve"> </w:t>
      </w:r>
      <w:r w:rsidR="00A55DA2" w:rsidRPr="007E0CE5">
        <w:rPr>
          <w:rFonts w:ascii="Arial" w:hAnsi="Arial" w:cs="Arial"/>
          <w:sz w:val="26"/>
          <w:szCs w:val="26"/>
        </w:rPr>
        <w:t>CONTRATANTE</w:t>
      </w:r>
      <w:r w:rsidRPr="007E0CE5">
        <w:rPr>
          <w:rFonts w:ascii="Arial" w:hAnsi="Arial" w:cs="Arial"/>
          <w:sz w:val="26"/>
          <w:szCs w:val="26"/>
        </w:rPr>
        <w:t xml:space="preserve"> constituye una organización comercial y/o unidad económica y administrativa independiente, no tendrá ninguna vinculación de índole laboral con </w:t>
      </w:r>
      <w:r w:rsidR="004A6A3B" w:rsidRPr="007E0CE5">
        <w:rPr>
          <w:rFonts w:ascii="Arial" w:hAnsi="Arial" w:cs="Arial"/>
          <w:sz w:val="26"/>
          <w:szCs w:val="26"/>
        </w:rPr>
        <w:t>el</w:t>
      </w:r>
      <w:r w:rsidRPr="007E0CE5">
        <w:rPr>
          <w:rFonts w:ascii="Arial" w:hAnsi="Arial" w:cs="Arial"/>
          <w:sz w:val="26"/>
          <w:szCs w:val="26"/>
        </w:rPr>
        <w:t xml:space="preserve"> </w:t>
      </w:r>
      <w:r w:rsidR="00A55DA2" w:rsidRPr="007E0CE5">
        <w:rPr>
          <w:rFonts w:ascii="Arial" w:hAnsi="Arial" w:cs="Arial"/>
          <w:sz w:val="26"/>
          <w:szCs w:val="26"/>
        </w:rPr>
        <w:t>CONTRATISTA</w:t>
      </w:r>
      <w:r w:rsidRPr="007E0CE5">
        <w:rPr>
          <w:rFonts w:ascii="Arial" w:hAnsi="Arial" w:cs="Arial"/>
          <w:sz w:val="26"/>
          <w:szCs w:val="26"/>
        </w:rPr>
        <w:t>, quedando entendido y establecido, por tanto, que este contrato es de naturaleza estrictamente comercial y privado.</w:t>
      </w:r>
      <w:r w:rsidR="00FE2053" w:rsidRPr="00FE2053">
        <w:rPr>
          <w:rFonts w:ascii="Arial" w:hAnsi="Arial" w:cs="Arial"/>
          <w:b/>
          <w:bCs/>
          <w:sz w:val="26"/>
          <w:szCs w:val="26"/>
        </w:rPr>
        <w:t xml:space="preserve"> </w:t>
      </w:r>
      <w:r w:rsidR="00FE2053" w:rsidRPr="007E0CE5">
        <w:rPr>
          <w:rFonts w:ascii="Arial" w:hAnsi="Arial" w:cs="Arial"/>
          <w:b/>
          <w:bCs/>
          <w:sz w:val="26"/>
          <w:szCs w:val="26"/>
        </w:rPr>
        <w:t>DECIMA</w:t>
      </w:r>
      <w:r w:rsidR="00C63BBF">
        <w:rPr>
          <w:rFonts w:ascii="Arial" w:hAnsi="Arial" w:cs="Arial"/>
          <w:b/>
          <w:bCs/>
          <w:sz w:val="26"/>
          <w:szCs w:val="26"/>
        </w:rPr>
        <w:t xml:space="preserve"> </w:t>
      </w:r>
      <w:r w:rsidR="00C63BBF" w:rsidRPr="007E0CE5">
        <w:rPr>
          <w:rFonts w:ascii="Arial" w:hAnsi="Arial" w:cs="Arial"/>
          <w:b/>
          <w:bCs/>
          <w:sz w:val="26"/>
          <w:szCs w:val="26"/>
        </w:rPr>
        <w:t>PRIMERA</w:t>
      </w:r>
      <w:r w:rsidR="00CA0A31">
        <w:rPr>
          <w:rFonts w:ascii="Arial" w:hAnsi="Arial" w:cs="Arial"/>
          <w:b/>
          <w:bCs/>
          <w:sz w:val="26"/>
          <w:szCs w:val="26"/>
        </w:rPr>
        <w:t>:</w:t>
      </w:r>
      <w:r w:rsidRPr="007E0CE5">
        <w:rPr>
          <w:rFonts w:ascii="Arial" w:hAnsi="Arial" w:cs="Arial"/>
          <w:sz w:val="26"/>
          <w:szCs w:val="26"/>
        </w:rPr>
        <w:t xml:space="preserve"> SESION DEL CONTRATO: </w:t>
      </w:r>
      <w:r w:rsidR="009232CC" w:rsidRPr="007E0CE5">
        <w:rPr>
          <w:rFonts w:ascii="Arial" w:hAnsi="Arial" w:cs="Arial"/>
          <w:sz w:val="26"/>
          <w:szCs w:val="26"/>
        </w:rPr>
        <w:t>E</w:t>
      </w:r>
      <w:r w:rsidR="004A6A3B" w:rsidRPr="007E0CE5">
        <w:rPr>
          <w:rFonts w:ascii="Arial" w:hAnsi="Arial" w:cs="Arial"/>
          <w:sz w:val="26"/>
          <w:szCs w:val="26"/>
        </w:rPr>
        <w:t>L</w:t>
      </w:r>
      <w:r w:rsidRPr="007E0CE5">
        <w:rPr>
          <w:rFonts w:ascii="Arial" w:hAnsi="Arial" w:cs="Arial"/>
          <w:sz w:val="26"/>
          <w:szCs w:val="26"/>
        </w:rPr>
        <w:t xml:space="preserve"> CONTRATISTA no podrá ceder ni parcial ni totalmente el presente contrato a un tercero, salvo previa autorización escrita firmada por el Representante Legal de </w:t>
      </w:r>
      <w:r w:rsidR="004A6A3B" w:rsidRPr="007E0CE5">
        <w:rPr>
          <w:rFonts w:ascii="Arial" w:hAnsi="Arial" w:cs="Arial"/>
          <w:sz w:val="26"/>
          <w:szCs w:val="26"/>
        </w:rPr>
        <w:t>EL</w:t>
      </w:r>
      <w:r w:rsidRPr="007E0CE5">
        <w:rPr>
          <w:rFonts w:ascii="Arial" w:hAnsi="Arial" w:cs="Arial"/>
          <w:sz w:val="26"/>
          <w:szCs w:val="26"/>
        </w:rPr>
        <w:t xml:space="preserve"> CONTRATANTE. </w:t>
      </w:r>
      <w:r w:rsidR="00FE2053" w:rsidRPr="007E0CE5">
        <w:rPr>
          <w:rFonts w:ascii="Arial" w:hAnsi="Arial" w:cs="Arial"/>
          <w:b/>
          <w:bCs/>
          <w:sz w:val="26"/>
          <w:szCs w:val="26"/>
        </w:rPr>
        <w:t>DECIMA</w:t>
      </w:r>
      <w:r w:rsidR="00C63BBF">
        <w:rPr>
          <w:rFonts w:ascii="Arial" w:hAnsi="Arial" w:cs="Arial"/>
          <w:b/>
          <w:bCs/>
          <w:sz w:val="26"/>
          <w:szCs w:val="26"/>
        </w:rPr>
        <w:t xml:space="preserve"> </w:t>
      </w:r>
      <w:r w:rsidR="00C63BBF" w:rsidRPr="007E0CE5">
        <w:rPr>
          <w:rFonts w:ascii="Arial" w:hAnsi="Arial" w:cs="Arial"/>
          <w:b/>
          <w:bCs/>
          <w:sz w:val="26"/>
          <w:szCs w:val="26"/>
        </w:rPr>
        <w:t>SEGUNDA</w:t>
      </w:r>
      <w:r w:rsidR="00FE2053" w:rsidRPr="007E0CE5">
        <w:rPr>
          <w:rFonts w:ascii="Arial" w:hAnsi="Arial" w:cs="Arial"/>
          <w:b/>
          <w:bCs/>
          <w:sz w:val="26"/>
          <w:szCs w:val="26"/>
        </w:rPr>
        <w:t xml:space="preserve">: </w:t>
      </w:r>
      <w:r w:rsidRPr="007E0CE5">
        <w:rPr>
          <w:rFonts w:ascii="Arial" w:hAnsi="Arial" w:cs="Arial"/>
          <w:sz w:val="26"/>
          <w:szCs w:val="26"/>
        </w:rPr>
        <w:t xml:space="preserve">IMPUESTOS: El pago de todos los impuestos y/o de más gravámenes creados por autoridad de la ley y causados con ocasión del presente contrato, en la tasa y/o porcentaje que la misma Ley establezca, estarán a cargo de </w:t>
      </w:r>
      <w:r w:rsidR="00FE2053">
        <w:rPr>
          <w:rFonts w:ascii="Arial" w:hAnsi="Arial" w:cs="Arial"/>
          <w:sz w:val="26"/>
          <w:szCs w:val="26"/>
        </w:rPr>
        <w:t>EL</w:t>
      </w:r>
      <w:r w:rsidRPr="007E0CE5">
        <w:rPr>
          <w:rFonts w:ascii="Arial" w:hAnsi="Arial" w:cs="Arial"/>
          <w:sz w:val="26"/>
          <w:szCs w:val="26"/>
        </w:rPr>
        <w:t xml:space="preserve"> CONTRATISTA</w:t>
      </w:r>
      <w:r w:rsidR="0020734B" w:rsidRPr="007E0CE5">
        <w:rPr>
          <w:rFonts w:ascii="Arial" w:hAnsi="Arial" w:cs="Arial"/>
          <w:sz w:val="26"/>
          <w:szCs w:val="26"/>
        </w:rPr>
        <w:t xml:space="preserve"> siempre y </w:t>
      </w:r>
      <w:r w:rsidR="0020734B" w:rsidRPr="007E0CE5">
        <w:rPr>
          <w:rFonts w:ascii="Arial" w:hAnsi="Arial" w:cs="Arial"/>
          <w:sz w:val="26"/>
          <w:szCs w:val="26"/>
        </w:rPr>
        <w:lastRenderedPageBreak/>
        <w:t>cuando apliquen al mismo</w:t>
      </w:r>
      <w:r w:rsidRPr="007E0CE5">
        <w:rPr>
          <w:rFonts w:ascii="Arial" w:hAnsi="Arial" w:cs="Arial"/>
          <w:sz w:val="26"/>
          <w:szCs w:val="26"/>
        </w:rPr>
        <w:t>.</w:t>
      </w:r>
      <w:r w:rsidR="00FE2053">
        <w:rPr>
          <w:rFonts w:ascii="Arial" w:hAnsi="Arial" w:cs="Arial"/>
          <w:sz w:val="26"/>
          <w:szCs w:val="26"/>
        </w:rPr>
        <w:t xml:space="preserve"> </w:t>
      </w:r>
      <w:r w:rsidR="00FE2053" w:rsidRPr="007E0CE5">
        <w:rPr>
          <w:rFonts w:ascii="Arial" w:hAnsi="Arial" w:cs="Arial"/>
          <w:b/>
          <w:bCs/>
          <w:sz w:val="26"/>
          <w:szCs w:val="26"/>
        </w:rPr>
        <w:t>DECIMA</w:t>
      </w:r>
      <w:r w:rsidR="00C63BBF">
        <w:rPr>
          <w:rFonts w:ascii="Arial" w:hAnsi="Arial" w:cs="Arial"/>
          <w:b/>
          <w:bCs/>
          <w:sz w:val="26"/>
          <w:szCs w:val="26"/>
        </w:rPr>
        <w:t xml:space="preserve"> </w:t>
      </w:r>
      <w:r w:rsidR="00C63BBF" w:rsidRPr="007E0CE5">
        <w:rPr>
          <w:rFonts w:ascii="Arial" w:hAnsi="Arial" w:cs="Arial"/>
          <w:b/>
          <w:bCs/>
          <w:sz w:val="26"/>
          <w:szCs w:val="26"/>
        </w:rPr>
        <w:t>TERCERA</w:t>
      </w:r>
      <w:r w:rsidR="00FE2053" w:rsidRPr="007E0CE5">
        <w:rPr>
          <w:rFonts w:ascii="Arial" w:hAnsi="Arial" w:cs="Arial"/>
          <w:b/>
          <w:bCs/>
          <w:sz w:val="26"/>
          <w:szCs w:val="26"/>
        </w:rPr>
        <w:t xml:space="preserve">: </w:t>
      </w:r>
      <w:r w:rsidR="006343E8" w:rsidRPr="00FE2053">
        <w:rPr>
          <w:rFonts w:ascii="Arial" w:hAnsi="Arial" w:cs="Arial"/>
          <w:sz w:val="26"/>
          <w:szCs w:val="26"/>
        </w:rPr>
        <w:t xml:space="preserve">TERMINACIÓN. El presente contrato terminará por acuerdo entre las partes y unilateralmente por el incumplimiento de las obligaciones derivadas del </w:t>
      </w:r>
      <w:r w:rsidR="00CA0A31">
        <w:rPr>
          <w:rFonts w:ascii="Arial" w:hAnsi="Arial" w:cs="Arial"/>
          <w:sz w:val="26"/>
          <w:szCs w:val="26"/>
        </w:rPr>
        <w:t xml:space="preserve">presente </w:t>
      </w:r>
      <w:r w:rsidR="006343E8" w:rsidRPr="00FE2053">
        <w:rPr>
          <w:rFonts w:ascii="Arial" w:hAnsi="Arial" w:cs="Arial"/>
          <w:sz w:val="26"/>
          <w:szCs w:val="26"/>
        </w:rPr>
        <w:t>contrato.</w:t>
      </w:r>
      <w:r w:rsidR="006343E8" w:rsidRPr="000E0C64">
        <w:rPr>
          <w:rFonts w:ascii="Verdana" w:hAnsi="Verdana"/>
          <w:sz w:val="20"/>
          <w:szCs w:val="20"/>
        </w:rPr>
        <w:t xml:space="preserve"> </w:t>
      </w:r>
      <w:r w:rsidR="00FE2053" w:rsidRPr="007E0CE5">
        <w:rPr>
          <w:rFonts w:ascii="Arial" w:hAnsi="Arial" w:cs="Arial"/>
          <w:b/>
          <w:bCs/>
          <w:sz w:val="26"/>
          <w:szCs w:val="26"/>
        </w:rPr>
        <w:t>DECIMA</w:t>
      </w:r>
      <w:r w:rsidR="00C63BBF">
        <w:rPr>
          <w:rFonts w:ascii="Arial" w:hAnsi="Arial" w:cs="Arial"/>
          <w:b/>
          <w:bCs/>
          <w:sz w:val="26"/>
          <w:szCs w:val="26"/>
        </w:rPr>
        <w:t xml:space="preserve"> CUARTA</w:t>
      </w:r>
      <w:r w:rsidR="00FE2053" w:rsidRPr="007E0CE5">
        <w:rPr>
          <w:rFonts w:ascii="Arial" w:hAnsi="Arial" w:cs="Arial"/>
          <w:b/>
          <w:bCs/>
          <w:sz w:val="26"/>
          <w:szCs w:val="26"/>
        </w:rPr>
        <w:t>:</w:t>
      </w:r>
      <w:r w:rsidR="00FE2053">
        <w:rPr>
          <w:rFonts w:ascii="Arial" w:hAnsi="Arial" w:cs="Arial"/>
          <w:b/>
          <w:bCs/>
          <w:sz w:val="26"/>
          <w:szCs w:val="26"/>
        </w:rPr>
        <w:t xml:space="preserve"> </w:t>
      </w:r>
      <w:r w:rsidRPr="007E0CE5">
        <w:rPr>
          <w:rFonts w:ascii="Arial" w:hAnsi="Arial" w:cs="Arial"/>
          <w:sz w:val="26"/>
          <w:szCs w:val="26"/>
        </w:rPr>
        <w:t xml:space="preserve">DOMICILIO: </w:t>
      </w:r>
      <w:r w:rsidR="00974237">
        <w:rPr>
          <w:rFonts w:ascii="Arial" w:hAnsi="Arial" w:cs="Arial"/>
          <w:sz w:val="26"/>
          <w:szCs w:val="26"/>
        </w:rPr>
        <w:t>P</w:t>
      </w:r>
      <w:r w:rsidRPr="00974237">
        <w:rPr>
          <w:rFonts w:ascii="Arial" w:hAnsi="Arial" w:cs="Arial"/>
          <w:sz w:val="26"/>
          <w:szCs w:val="26"/>
        </w:rPr>
        <w:t>ara los</w:t>
      </w:r>
      <w:r w:rsidRPr="007E0CE5">
        <w:rPr>
          <w:rFonts w:ascii="Arial" w:hAnsi="Arial" w:cs="Arial"/>
          <w:sz w:val="26"/>
          <w:szCs w:val="26"/>
        </w:rPr>
        <w:t xml:space="preserve"> efectos relacionados con el presente contrato, se fija como domicilio de las partes la ciudad de Bogotá D. C.  </w:t>
      </w:r>
      <w:r w:rsidR="004A6A3B" w:rsidRPr="007E0CE5">
        <w:rPr>
          <w:rFonts w:ascii="Arial" w:hAnsi="Arial" w:cs="Arial"/>
          <w:sz w:val="26"/>
          <w:szCs w:val="26"/>
        </w:rPr>
        <w:t>E</w:t>
      </w:r>
      <w:r w:rsidR="00FE2053">
        <w:rPr>
          <w:rFonts w:ascii="Arial" w:hAnsi="Arial" w:cs="Arial"/>
          <w:sz w:val="26"/>
          <w:szCs w:val="26"/>
        </w:rPr>
        <w:t>L</w:t>
      </w:r>
      <w:r w:rsidRPr="007E0CE5">
        <w:rPr>
          <w:rFonts w:ascii="Arial" w:hAnsi="Arial" w:cs="Arial"/>
          <w:sz w:val="26"/>
          <w:szCs w:val="26"/>
        </w:rPr>
        <w:t xml:space="preserve"> CONTRATANTE </w:t>
      </w:r>
      <w:r w:rsidR="00A55DA2" w:rsidRPr="007E0CE5">
        <w:rPr>
          <w:rFonts w:ascii="Arial" w:hAnsi="Arial" w:cs="Arial"/>
          <w:sz w:val="26"/>
          <w:szCs w:val="26"/>
        </w:rPr>
        <w:t xml:space="preserve">en </w:t>
      </w:r>
      <w:r w:rsidR="00FE2053">
        <w:rPr>
          <w:rFonts w:ascii="Arial" w:hAnsi="Arial" w:cs="Arial"/>
          <w:sz w:val="26"/>
          <w:szCs w:val="26"/>
        </w:rPr>
        <w:t>Av. 15</w:t>
      </w:r>
      <w:r w:rsidR="00A55DA2" w:rsidRPr="007E0CE5">
        <w:rPr>
          <w:rFonts w:ascii="Arial" w:hAnsi="Arial" w:cs="Arial"/>
          <w:sz w:val="26"/>
          <w:szCs w:val="26"/>
        </w:rPr>
        <w:t xml:space="preserve"> No. 1</w:t>
      </w:r>
      <w:r w:rsidR="00FE2053">
        <w:rPr>
          <w:rFonts w:ascii="Arial" w:hAnsi="Arial" w:cs="Arial"/>
          <w:sz w:val="26"/>
          <w:szCs w:val="26"/>
        </w:rPr>
        <w:t>0</w:t>
      </w:r>
      <w:r w:rsidR="00A55DA2" w:rsidRPr="007E0CE5">
        <w:rPr>
          <w:rFonts w:ascii="Arial" w:hAnsi="Arial" w:cs="Arial"/>
          <w:sz w:val="26"/>
          <w:szCs w:val="26"/>
        </w:rPr>
        <w:t xml:space="preserve">4 - </w:t>
      </w:r>
      <w:r w:rsidR="00FE2053">
        <w:rPr>
          <w:rFonts w:ascii="Arial" w:hAnsi="Arial" w:cs="Arial"/>
          <w:sz w:val="26"/>
          <w:szCs w:val="26"/>
        </w:rPr>
        <w:t>30</w:t>
      </w:r>
      <w:r w:rsidR="00A55DA2" w:rsidRPr="007E0CE5">
        <w:rPr>
          <w:rFonts w:ascii="Arial" w:hAnsi="Arial" w:cs="Arial"/>
          <w:sz w:val="26"/>
          <w:szCs w:val="26"/>
        </w:rPr>
        <w:t xml:space="preserve"> </w:t>
      </w:r>
      <w:r w:rsidR="00FE2053">
        <w:rPr>
          <w:rFonts w:ascii="Arial" w:hAnsi="Arial" w:cs="Arial"/>
          <w:sz w:val="26"/>
          <w:szCs w:val="26"/>
        </w:rPr>
        <w:t xml:space="preserve">Of. 404 </w:t>
      </w:r>
      <w:r w:rsidR="00A55DA2" w:rsidRPr="007E0CE5">
        <w:rPr>
          <w:rFonts w:ascii="Arial" w:hAnsi="Arial" w:cs="Arial"/>
          <w:sz w:val="26"/>
          <w:szCs w:val="26"/>
        </w:rPr>
        <w:t xml:space="preserve">en la ciudad de Bogotá D.C. </w:t>
      </w:r>
      <w:r w:rsidR="004A6A3B" w:rsidRPr="007E0CE5">
        <w:rPr>
          <w:rFonts w:ascii="Arial" w:hAnsi="Arial" w:cs="Arial"/>
          <w:sz w:val="26"/>
          <w:szCs w:val="26"/>
        </w:rPr>
        <w:t xml:space="preserve">EL </w:t>
      </w:r>
      <w:r w:rsidRPr="007E0CE5">
        <w:rPr>
          <w:rFonts w:ascii="Arial" w:hAnsi="Arial" w:cs="Arial"/>
          <w:sz w:val="26"/>
          <w:szCs w:val="26"/>
        </w:rPr>
        <w:t>CONTRATISTA</w:t>
      </w:r>
      <w:r w:rsidR="00A55DA2" w:rsidRPr="007E0CE5">
        <w:rPr>
          <w:rFonts w:ascii="Arial" w:hAnsi="Arial" w:cs="Arial"/>
          <w:sz w:val="26"/>
          <w:szCs w:val="26"/>
        </w:rPr>
        <w:t xml:space="preserve">, </w:t>
      </w:r>
      <w:r w:rsidR="008D759A">
        <w:rPr>
          <w:rFonts w:ascii="Arial" w:hAnsi="Arial" w:cs="Arial"/>
          <w:sz w:val="26"/>
          <w:szCs w:val="26"/>
        </w:rPr>
        <w:t>en la Diagonal 71</w:t>
      </w:r>
      <w:r w:rsidR="0020734B" w:rsidRPr="007E0CE5">
        <w:rPr>
          <w:rFonts w:ascii="Arial" w:hAnsi="Arial" w:cs="Arial"/>
          <w:sz w:val="26"/>
          <w:szCs w:val="26"/>
        </w:rPr>
        <w:t xml:space="preserve">B No. 97-88 en la ciudad de </w:t>
      </w:r>
      <w:r w:rsidR="00FE2053" w:rsidRPr="007E0CE5">
        <w:rPr>
          <w:rFonts w:ascii="Arial" w:hAnsi="Arial" w:cs="Arial"/>
          <w:sz w:val="26"/>
          <w:szCs w:val="26"/>
        </w:rPr>
        <w:t>Bogotá</w:t>
      </w:r>
      <w:r w:rsidR="0020734B" w:rsidRPr="007E0CE5">
        <w:rPr>
          <w:rFonts w:ascii="Arial" w:hAnsi="Arial" w:cs="Arial"/>
          <w:sz w:val="26"/>
          <w:szCs w:val="26"/>
        </w:rPr>
        <w:t xml:space="preserve"> D.C.</w:t>
      </w:r>
    </w:p>
    <w:p w14:paraId="67B6A603" w14:textId="77777777" w:rsidR="00E25012" w:rsidRPr="007E0CE5" w:rsidRDefault="00E25012" w:rsidP="00E25012">
      <w:pPr>
        <w:pStyle w:val="Textoindependiente"/>
        <w:rPr>
          <w:rFonts w:ascii="Arial" w:hAnsi="Arial" w:cs="Arial"/>
          <w:sz w:val="26"/>
          <w:szCs w:val="26"/>
        </w:rPr>
      </w:pPr>
    </w:p>
    <w:p w14:paraId="650BB2C1" w14:textId="027A40CC" w:rsidR="00E25012" w:rsidRPr="007E0CE5" w:rsidRDefault="00E25012" w:rsidP="00E25012">
      <w:pPr>
        <w:pStyle w:val="Textoindependiente"/>
        <w:rPr>
          <w:rFonts w:ascii="Arial" w:hAnsi="Arial" w:cs="Arial"/>
          <w:sz w:val="26"/>
          <w:szCs w:val="26"/>
        </w:rPr>
      </w:pPr>
      <w:r w:rsidRPr="007E0CE5">
        <w:rPr>
          <w:rFonts w:ascii="Arial" w:hAnsi="Arial" w:cs="Arial"/>
          <w:sz w:val="26"/>
          <w:szCs w:val="26"/>
        </w:rPr>
        <w:t xml:space="preserve">El presente contrato se firma en señal de asentimiento por quienes en él intervienen, a los </w:t>
      </w:r>
      <w:r w:rsidR="00CA0A31">
        <w:rPr>
          <w:rFonts w:ascii="Arial" w:hAnsi="Arial" w:cs="Arial"/>
          <w:sz w:val="26"/>
          <w:szCs w:val="26"/>
        </w:rPr>
        <w:t>Veinte Cuatro</w:t>
      </w:r>
      <w:r w:rsidR="0020734B" w:rsidRPr="007E0CE5">
        <w:rPr>
          <w:rFonts w:ascii="Arial" w:hAnsi="Arial" w:cs="Arial"/>
          <w:sz w:val="26"/>
          <w:szCs w:val="26"/>
        </w:rPr>
        <w:t xml:space="preserve"> </w:t>
      </w:r>
      <w:r w:rsidRPr="007E0CE5">
        <w:rPr>
          <w:rFonts w:ascii="Arial" w:hAnsi="Arial" w:cs="Arial"/>
          <w:sz w:val="26"/>
          <w:szCs w:val="26"/>
        </w:rPr>
        <w:t xml:space="preserve">días </w:t>
      </w:r>
      <w:r w:rsidR="00673F3C" w:rsidRPr="007E0CE5">
        <w:rPr>
          <w:rFonts w:ascii="Arial" w:hAnsi="Arial" w:cs="Arial"/>
          <w:sz w:val="26"/>
          <w:szCs w:val="26"/>
        </w:rPr>
        <w:t>(</w:t>
      </w:r>
      <w:r w:rsidR="00CA0A31">
        <w:rPr>
          <w:rFonts w:ascii="Arial" w:hAnsi="Arial" w:cs="Arial"/>
          <w:sz w:val="26"/>
          <w:szCs w:val="26"/>
        </w:rPr>
        <w:t>24</w:t>
      </w:r>
      <w:r w:rsidR="00673F3C" w:rsidRPr="007E0CE5">
        <w:rPr>
          <w:rFonts w:ascii="Arial" w:hAnsi="Arial" w:cs="Arial"/>
          <w:sz w:val="26"/>
          <w:szCs w:val="26"/>
        </w:rPr>
        <w:t>)</w:t>
      </w:r>
      <w:r w:rsidRPr="007E0CE5">
        <w:rPr>
          <w:rFonts w:ascii="Arial" w:hAnsi="Arial" w:cs="Arial"/>
          <w:sz w:val="26"/>
          <w:szCs w:val="26"/>
        </w:rPr>
        <w:t xml:space="preserve"> del mes de</w:t>
      </w:r>
      <w:r w:rsidR="00574CF5" w:rsidRPr="007E0CE5">
        <w:rPr>
          <w:rFonts w:ascii="Arial" w:hAnsi="Arial" w:cs="Arial"/>
          <w:sz w:val="26"/>
          <w:szCs w:val="26"/>
        </w:rPr>
        <w:t xml:space="preserve"> </w:t>
      </w:r>
      <w:r w:rsidR="00CA0A31">
        <w:rPr>
          <w:rFonts w:ascii="Arial" w:hAnsi="Arial" w:cs="Arial"/>
          <w:sz w:val="26"/>
          <w:szCs w:val="26"/>
        </w:rPr>
        <w:t>Agosto</w:t>
      </w:r>
      <w:r w:rsidR="0020734B" w:rsidRPr="007E0CE5">
        <w:rPr>
          <w:rFonts w:ascii="Arial" w:hAnsi="Arial" w:cs="Arial"/>
          <w:sz w:val="26"/>
          <w:szCs w:val="26"/>
        </w:rPr>
        <w:t xml:space="preserve"> </w:t>
      </w:r>
      <w:r w:rsidRPr="007E0CE5">
        <w:rPr>
          <w:rFonts w:ascii="Arial" w:hAnsi="Arial" w:cs="Arial"/>
          <w:sz w:val="26"/>
          <w:szCs w:val="26"/>
        </w:rPr>
        <w:t xml:space="preserve">de </w:t>
      </w:r>
      <w:r w:rsidR="0020734B" w:rsidRPr="007E0CE5">
        <w:rPr>
          <w:rFonts w:ascii="Arial" w:hAnsi="Arial" w:cs="Arial"/>
          <w:sz w:val="26"/>
          <w:szCs w:val="26"/>
        </w:rPr>
        <w:t>2013.</w:t>
      </w:r>
    </w:p>
    <w:p w14:paraId="0CD58503" w14:textId="77777777" w:rsidR="00B665AC" w:rsidRPr="007E0CE5" w:rsidRDefault="00B665AC" w:rsidP="00E25012">
      <w:pPr>
        <w:pStyle w:val="Textoindependiente"/>
        <w:rPr>
          <w:rFonts w:ascii="Arial" w:hAnsi="Arial" w:cs="Arial"/>
          <w:sz w:val="26"/>
          <w:szCs w:val="26"/>
        </w:rPr>
      </w:pPr>
    </w:p>
    <w:p w14:paraId="5366D2BA" w14:textId="77777777" w:rsidR="00E25012" w:rsidRPr="007E0CE5" w:rsidRDefault="00E25012" w:rsidP="00E25012">
      <w:pPr>
        <w:pStyle w:val="Textoindependiente"/>
        <w:rPr>
          <w:rFonts w:ascii="Arial" w:hAnsi="Arial" w:cs="Arial"/>
          <w:sz w:val="26"/>
          <w:szCs w:val="26"/>
        </w:rPr>
      </w:pPr>
    </w:p>
    <w:p w14:paraId="2AAF147F" w14:textId="77777777" w:rsidR="007879B5" w:rsidRPr="007E0CE5" w:rsidRDefault="001F7240" w:rsidP="00E25012">
      <w:pPr>
        <w:pStyle w:val="Textoindependiente"/>
        <w:rPr>
          <w:rFonts w:ascii="Arial" w:hAnsi="Arial" w:cs="Arial"/>
          <w:b/>
          <w:sz w:val="26"/>
          <w:szCs w:val="26"/>
          <w:u w:val="single"/>
        </w:rPr>
      </w:pPr>
      <w:r>
        <w:rPr>
          <w:rFonts w:ascii="Arial" w:hAnsi="Arial" w:cs="Arial"/>
          <w:b/>
          <w:sz w:val="26"/>
          <w:szCs w:val="26"/>
          <w:u w:val="single"/>
        </w:rPr>
        <w:t>E</w:t>
      </w:r>
      <w:r w:rsidR="00E25012" w:rsidRPr="007E0CE5">
        <w:rPr>
          <w:rFonts w:ascii="Arial" w:hAnsi="Arial" w:cs="Arial"/>
          <w:b/>
          <w:sz w:val="26"/>
          <w:szCs w:val="26"/>
          <w:u w:val="single"/>
        </w:rPr>
        <w:t>L CONTRATANTE</w:t>
      </w:r>
    </w:p>
    <w:p w14:paraId="19B20755" w14:textId="77777777" w:rsidR="007879B5" w:rsidRPr="007E0CE5" w:rsidRDefault="007879B5" w:rsidP="00E25012">
      <w:pPr>
        <w:pStyle w:val="Textoindependiente"/>
        <w:rPr>
          <w:rFonts w:ascii="Arial" w:hAnsi="Arial" w:cs="Arial"/>
          <w:b/>
          <w:sz w:val="26"/>
          <w:szCs w:val="26"/>
          <w:u w:val="single"/>
        </w:rPr>
      </w:pPr>
    </w:p>
    <w:p w14:paraId="5DD00E63" w14:textId="27148FDA" w:rsidR="00A55DA2" w:rsidRPr="007E0CE5" w:rsidRDefault="001F7240" w:rsidP="00A55DA2">
      <w:pPr>
        <w:pStyle w:val="Textoindependiente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A&amp;W</w:t>
      </w:r>
      <w:r w:rsidR="00CA0A31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GONZALEZ S.A.S.</w:t>
      </w:r>
    </w:p>
    <w:p w14:paraId="11C4C2E3" w14:textId="77777777" w:rsidR="00A55DA2" w:rsidRPr="007E0CE5" w:rsidRDefault="00A55DA2" w:rsidP="00A55DA2">
      <w:pPr>
        <w:pStyle w:val="Textoindependiente"/>
        <w:rPr>
          <w:rFonts w:ascii="Arial" w:hAnsi="Arial" w:cs="Arial"/>
          <w:sz w:val="26"/>
          <w:szCs w:val="26"/>
        </w:rPr>
      </w:pPr>
    </w:p>
    <w:p w14:paraId="4475268D" w14:textId="77777777" w:rsidR="00A55DA2" w:rsidRPr="007E0CE5" w:rsidRDefault="00A55DA2" w:rsidP="00A55DA2">
      <w:pPr>
        <w:pStyle w:val="Textoindependiente"/>
        <w:rPr>
          <w:rFonts w:ascii="Arial" w:hAnsi="Arial" w:cs="Arial"/>
          <w:sz w:val="26"/>
          <w:szCs w:val="26"/>
        </w:rPr>
      </w:pPr>
    </w:p>
    <w:p w14:paraId="19B7D0B8" w14:textId="77777777" w:rsidR="00A55DA2" w:rsidRPr="007E0CE5" w:rsidRDefault="00A55DA2" w:rsidP="00A55DA2">
      <w:pPr>
        <w:pStyle w:val="Textoindependiente"/>
        <w:rPr>
          <w:rFonts w:ascii="Arial" w:hAnsi="Arial" w:cs="Arial"/>
          <w:b/>
          <w:bCs/>
          <w:sz w:val="26"/>
          <w:szCs w:val="26"/>
        </w:rPr>
      </w:pPr>
      <w:bookmarkStart w:id="0" w:name="_GoBack"/>
      <w:bookmarkEnd w:id="0"/>
    </w:p>
    <w:p w14:paraId="3BCEDE7D" w14:textId="77777777" w:rsidR="00A55DA2" w:rsidRPr="007E0CE5" w:rsidRDefault="00A55DA2" w:rsidP="00A55DA2">
      <w:pPr>
        <w:pStyle w:val="Textoindependiente"/>
        <w:rPr>
          <w:rFonts w:ascii="Arial" w:hAnsi="Arial" w:cs="Arial"/>
          <w:b/>
          <w:bCs/>
          <w:sz w:val="26"/>
          <w:szCs w:val="26"/>
        </w:rPr>
      </w:pPr>
      <w:r w:rsidRPr="007E0CE5">
        <w:rPr>
          <w:rFonts w:ascii="Arial" w:hAnsi="Arial" w:cs="Arial"/>
          <w:b/>
          <w:bCs/>
          <w:sz w:val="26"/>
          <w:szCs w:val="26"/>
        </w:rPr>
        <w:t>_______________________________</w:t>
      </w:r>
    </w:p>
    <w:p w14:paraId="0A3A2B5E" w14:textId="77777777" w:rsidR="00A55DA2" w:rsidRPr="007E0CE5" w:rsidRDefault="001F7240" w:rsidP="00A55DA2">
      <w:pPr>
        <w:rPr>
          <w:rFonts w:ascii="Arial" w:hAnsi="Arial" w:cs="Arial"/>
          <w:b/>
          <w:i/>
          <w:sz w:val="26"/>
          <w:szCs w:val="26"/>
        </w:rPr>
      </w:pPr>
      <w:r>
        <w:rPr>
          <w:rFonts w:ascii="Arial" w:hAnsi="Arial" w:cs="Arial"/>
          <w:b/>
          <w:i/>
          <w:sz w:val="26"/>
          <w:szCs w:val="26"/>
        </w:rPr>
        <w:t>AVELINO GONZALEZ CALDERON</w:t>
      </w:r>
    </w:p>
    <w:p w14:paraId="749E7356" w14:textId="77777777" w:rsidR="00A55DA2" w:rsidRPr="007E0CE5" w:rsidRDefault="00A55DA2" w:rsidP="00A55DA2">
      <w:pPr>
        <w:rPr>
          <w:rFonts w:ascii="Arial" w:hAnsi="Arial" w:cs="Arial"/>
          <w:sz w:val="26"/>
          <w:szCs w:val="26"/>
        </w:rPr>
      </w:pPr>
      <w:r w:rsidRPr="007E0CE5">
        <w:rPr>
          <w:rFonts w:ascii="Arial" w:hAnsi="Arial" w:cs="Arial"/>
          <w:sz w:val="26"/>
          <w:szCs w:val="26"/>
        </w:rPr>
        <w:t>Representante Legal.</w:t>
      </w:r>
    </w:p>
    <w:p w14:paraId="7DBBA14D" w14:textId="77777777" w:rsidR="001F7240" w:rsidRPr="007E0CE5" w:rsidRDefault="001F7240" w:rsidP="001F7240">
      <w:pPr>
        <w:pStyle w:val="Textoindependiente"/>
        <w:rPr>
          <w:rFonts w:ascii="Arial" w:hAnsi="Arial" w:cs="Arial"/>
          <w:b/>
          <w:bCs/>
          <w:i/>
          <w:sz w:val="26"/>
          <w:szCs w:val="26"/>
        </w:rPr>
      </w:pPr>
      <w:r w:rsidRPr="007E0CE5">
        <w:rPr>
          <w:rFonts w:ascii="Arial" w:hAnsi="Arial" w:cs="Arial"/>
          <w:b/>
          <w:i/>
          <w:sz w:val="26"/>
          <w:szCs w:val="26"/>
        </w:rPr>
        <w:t>CC No: _____________________</w:t>
      </w:r>
    </w:p>
    <w:p w14:paraId="2227F8F1" w14:textId="77777777" w:rsidR="000E0D09" w:rsidRPr="007E0CE5" w:rsidRDefault="000E0D09" w:rsidP="00E25012">
      <w:pPr>
        <w:pStyle w:val="Textoindependiente"/>
        <w:rPr>
          <w:rFonts w:ascii="Arial" w:hAnsi="Arial" w:cs="Arial"/>
          <w:b/>
          <w:sz w:val="26"/>
          <w:szCs w:val="26"/>
          <w:u w:val="single"/>
        </w:rPr>
      </w:pPr>
    </w:p>
    <w:p w14:paraId="7285F3AA" w14:textId="77777777" w:rsidR="00A55DA2" w:rsidRPr="007E0CE5" w:rsidRDefault="00A55DA2" w:rsidP="00E25012">
      <w:pPr>
        <w:pStyle w:val="Textoindependiente"/>
        <w:rPr>
          <w:rFonts w:ascii="Arial" w:hAnsi="Arial" w:cs="Arial"/>
          <w:b/>
          <w:sz w:val="26"/>
          <w:szCs w:val="26"/>
          <w:u w:val="single"/>
        </w:rPr>
      </w:pPr>
    </w:p>
    <w:p w14:paraId="17E1B0DA" w14:textId="77777777" w:rsidR="008D31AB" w:rsidRPr="007E0CE5" w:rsidRDefault="008D31AB" w:rsidP="00E25012">
      <w:pPr>
        <w:pStyle w:val="Textoindependiente"/>
        <w:rPr>
          <w:rFonts w:ascii="Arial" w:hAnsi="Arial" w:cs="Arial"/>
          <w:b/>
          <w:sz w:val="26"/>
          <w:szCs w:val="26"/>
          <w:u w:val="single"/>
        </w:rPr>
      </w:pPr>
    </w:p>
    <w:p w14:paraId="484A6AD8" w14:textId="77777777" w:rsidR="00E25012" w:rsidRPr="007E0CE5" w:rsidRDefault="008D31AB" w:rsidP="00E25012">
      <w:pPr>
        <w:pStyle w:val="Textoindependiente"/>
        <w:rPr>
          <w:rFonts w:ascii="Arial" w:hAnsi="Arial" w:cs="Arial"/>
          <w:b/>
          <w:sz w:val="26"/>
          <w:szCs w:val="26"/>
          <w:u w:val="single"/>
        </w:rPr>
      </w:pPr>
      <w:r w:rsidRPr="007E0CE5">
        <w:rPr>
          <w:rFonts w:ascii="Arial" w:hAnsi="Arial" w:cs="Arial"/>
          <w:b/>
          <w:sz w:val="26"/>
          <w:szCs w:val="26"/>
          <w:u w:val="single"/>
        </w:rPr>
        <w:t>EL</w:t>
      </w:r>
      <w:r w:rsidR="00E25012" w:rsidRPr="007E0CE5">
        <w:rPr>
          <w:rFonts w:ascii="Arial" w:hAnsi="Arial" w:cs="Arial"/>
          <w:b/>
          <w:sz w:val="26"/>
          <w:szCs w:val="26"/>
          <w:u w:val="single"/>
        </w:rPr>
        <w:t xml:space="preserve"> CONTRATISTA</w:t>
      </w:r>
    </w:p>
    <w:p w14:paraId="69F1BD87" w14:textId="77777777" w:rsidR="00E25012" w:rsidRPr="007E0CE5" w:rsidRDefault="00E25012" w:rsidP="00E25012">
      <w:pPr>
        <w:pStyle w:val="Textoindependiente"/>
        <w:rPr>
          <w:rFonts w:ascii="Arial" w:hAnsi="Arial" w:cs="Arial"/>
          <w:b/>
          <w:sz w:val="26"/>
          <w:szCs w:val="26"/>
        </w:rPr>
      </w:pPr>
    </w:p>
    <w:p w14:paraId="7A00D4CF" w14:textId="77777777" w:rsidR="001F7240" w:rsidRDefault="001F7240" w:rsidP="00E25012">
      <w:pPr>
        <w:pStyle w:val="Textoindependiente"/>
        <w:rPr>
          <w:rFonts w:ascii="Arial" w:hAnsi="Arial" w:cs="Arial"/>
          <w:b/>
          <w:sz w:val="26"/>
          <w:szCs w:val="26"/>
        </w:rPr>
      </w:pPr>
    </w:p>
    <w:p w14:paraId="0CF0F134" w14:textId="77777777" w:rsidR="001F7240" w:rsidRDefault="001F7240" w:rsidP="00E25012">
      <w:pPr>
        <w:pStyle w:val="Textoindependiente"/>
        <w:rPr>
          <w:rFonts w:ascii="Arial" w:hAnsi="Arial" w:cs="Arial"/>
          <w:b/>
          <w:sz w:val="26"/>
          <w:szCs w:val="26"/>
        </w:rPr>
      </w:pPr>
    </w:p>
    <w:p w14:paraId="12620FDD" w14:textId="2A80D392" w:rsidR="008D31AB" w:rsidRPr="007E0CE5" w:rsidRDefault="00F94410" w:rsidP="00E25012">
      <w:pPr>
        <w:pStyle w:val="Textoindependiente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JUAN CARLOS MEDINA HERNANDEZ</w:t>
      </w:r>
    </w:p>
    <w:p w14:paraId="57075F0F" w14:textId="77777777" w:rsidR="001F7240" w:rsidRPr="007E0CE5" w:rsidRDefault="001F7240" w:rsidP="00A55DA2">
      <w:pPr>
        <w:pStyle w:val="Textoindependiente"/>
        <w:rPr>
          <w:rFonts w:ascii="Arial" w:hAnsi="Arial" w:cs="Arial"/>
          <w:b/>
          <w:sz w:val="26"/>
          <w:szCs w:val="26"/>
        </w:rPr>
      </w:pPr>
      <w:r w:rsidRPr="007E0CE5">
        <w:rPr>
          <w:rFonts w:ascii="Arial" w:hAnsi="Arial" w:cs="Arial"/>
          <w:sz w:val="26"/>
          <w:szCs w:val="26"/>
        </w:rPr>
        <w:t>Representante Legal.</w:t>
      </w:r>
    </w:p>
    <w:p w14:paraId="50D6B11E" w14:textId="77777777" w:rsidR="00A55DA2" w:rsidRPr="007E0CE5" w:rsidRDefault="00A55DA2" w:rsidP="00A55DA2">
      <w:pPr>
        <w:pStyle w:val="Textoindependiente"/>
        <w:rPr>
          <w:rFonts w:ascii="Arial" w:hAnsi="Arial" w:cs="Arial"/>
          <w:b/>
          <w:bCs/>
          <w:i/>
          <w:sz w:val="26"/>
          <w:szCs w:val="26"/>
        </w:rPr>
      </w:pPr>
      <w:r w:rsidRPr="007E0CE5">
        <w:rPr>
          <w:rFonts w:ascii="Arial" w:hAnsi="Arial" w:cs="Arial"/>
          <w:b/>
          <w:i/>
          <w:sz w:val="26"/>
          <w:szCs w:val="26"/>
        </w:rPr>
        <w:t>CC No: _____________________</w:t>
      </w:r>
    </w:p>
    <w:p w14:paraId="5755B09A" w14:textId="77777777" w:rsidR="00C04DD0" w:rsidRDefault="00C04DD0" w:rsidP="0039654B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6"/>
          <w:szCs w:val="26"/>
        </w:rPr>
        <w:br w:type="page"/>
      </w:r>
      <w:r w:rsidRPr="0039654B">
        <w:rPr>
          <w:rFonts w:ascii="Arial" w:hAnsi="Arial" w:cs="Arial"/>
          <w:b/>
          <w:bCs/>
          <w:sz w:val="28"/>
          <w:szCs w:val="20"/>
        </w:rPr>
        <w:lastRenderedPageBreak/>
        <w:t xml:space="preserve">ANEXO 1 </w:t>
      </w:r>
      <w:r w:rsidR="0039654B" w:rsidRPr="0039654B">
        <w:rPr>
          <w:rFonts w:ascii="Arial" w:hAnsi="Arial" w:cs="Arial"/>
          <w:b/>
          <w:bCs/>
          <w:sz w:val="28"/>
          <w:szCs w:val="20"/>
        </w:rPr>
        <w:t>MODULOS A IMPLEMENTAR</w:t>
      </w:r>
    </w:p>
    <w:p w14:paraId="0D64E295" w14:textId="77777777" w:rsidR="006A5122" w:rsidRDefault="006A5122" w:rsidP="006A5122">
      <w:pPr>
        <w:pStyle w:val="Prrafodelista1"/>
        <w:ind w:left="0"/>
        <w:jc w:val="both"/>
        <w:rPr>
          <w:rFonts w:ascii="Arial" w:hAnsi="Arial" w:cs="Arial"/>
          <w:sz w:val="26"/>
          <w:szCs w:val="26"/>
        </w:rPr>
      </w:pPr>
    </w:p>
    <w:p w14:paraId="72553169" w14:textId="77777777" w:rsidR="0039654B" w:rsidRDefault="0039654B" w:rsidP="001B7C7D">
      <w:pPr>
        <w:pStyle w:val="Predeterminado"/>
        <w:jc w:val="both"/>
        <w:rPr>
          <w:rFonts w:ascii="Arial Narrow" w:hAnsi="Arial Narrow"/>
          <w:bCs/>
        </w:rPr>
      </w:pPr>
    </w:p>
    <w:p w14:paraId="49558DB1" w14:textId="77777777" w:rsidR="006A5C3B" w:rsidRDefault="006A5C3B" w:rsidP="0039654B">
      <w:pPr>
        <w:pStyle w:val="Predeterminado"/>
        <w:jc w:val="both"/>
        <w:rPr>
          <w:rFonts w:ascii="Arial Narrow" w:hAnsi="Arial Narrow"/>
          <w:bCs/>
        </w:rPr>
      </w:pPr>
    </w:p>
    <w:p w14:paraId="7229A593" w14:textId="77777777" w:rsidR="006A5C3B" w:rsidRPr="006A5C3B" w:rsidRDefault="006A5C3B" w:rsidP="0039654B">
      <w:pPr>
        <w:pStyle w:val="Predeterminado"/>
        <w:numPr>
          <w:ilvl w:val="0"/>
          <w:numId w:val="10"/>
        </w:numPr>
        <w:jc w:val="both"/>
      </w:pPr>
      <w:r w:rsidRPr="006A5C3B">
        <w:rPr>
          <w:rFonts w:ascii="Arial Narrow" w:hAnsi="Arial Narrow"/>
          <w:bCs/>
        </w:rPr>
        <w:t>Datos Básicos</w:t>
      </w:r>
      <w:r w:rsidR="0039654B" w:rsidRPr="006A5C3B">
        <w:rPr>
          <w:rFonts w:ascii="Arial Narrow" w:hAnsi="Arial Narrow"/>
          <w:bCs/>
        </w:rPr>
        <w:t xml:space="preserve"> – </w:t>
      </w:r>
      <w:r w:rsidRPr="006A5C3B">
        <w:rPr>
          <w:rFonts w:ascii="Arial Narrow" w:hAnsi="Arial Narrow"/>
          <w:bCs/>
        </w:rPr>
        <w:t>I</w:t>
      </w:r>
      <w:r w:rsidR="0039654B" w:rsidRPr="006A5C3B">
        <w:rPr>
          <w:rFonts w:ascii="Arial Narrow" w:hAnsi="Arial Narrow"/>
          <w:bCs/>
        </w:rPr>
        <w:t>nformación de la empresa</w:t>
      </w:r>
      <w:r w:rsidRPr="006A5C3B">
        <w:rPr>
          <w:rFonts w:ascii="Arial Narrow" w:hAnsi="Arial Narrow"/>
          <w:bCs/>
        </w:rPr>
        <w:t>,</w:t>
      </w:r>
      <w:r w:rsidR="0039654B" w:rsidRPr="006A5C3B">
        <w:rPr>
          <w:rFonts w:ascii="Arial Narrow" w:hAnsi="Arial Narrow"/>
          <w:bCs/>
        </w:rPr>
        <w:t xml:space="preserve"> condiciones y datos de  la empresa.</w:t>
      </w:r>
    </w:p>
    <w:p w14:paraId="42C1F648" w14:textId="77777777" w:rsidR="006A5C3B" w:rsidRPr="006A5C3B" w:rsidRDefault="0039654B" w:rsidP="006A5C3B">
      <w:pPr>
        <w:pStyle w:val="Predeterminado"/>
        <w:numPr>
          <w:ilvl w:val="0"/>
          <w:numId w:val="10"/>
        </w:numPr>
        <w:jc w:val="both"/>
      </w:pPr>
      <w:r w:rsidRPr="006A5C3B">
        <w:rPr>
          <w:rFonts w:ascii="Arial Narrow" w:hAnsi="Arial Narrow"/>
          <w:bCs/>
        </w:rPr>
        <w:t>Repor</w:t>
      </w:r>
      <w:r w:rsidR="006A5C3B">
        <w:rPr>
          <w:rFonts w:ascii="Arial Narrow" w:hAnsi="Arial Narrow"/>
          <w:bCs/>
        </w:rPr>
        <w:t>tes basados en árbol</w:t>
      </w:r>
      <w:r w:rsidRPr="006A5C3B">
        <w:rPr>
          <w:rFonts w:ascii="Arial Narrow" w:hAnsi="Arial Narrow"/>
          <w:bCs/>
        </w:rPr>
        <w:t>.</w:t>
      </w:r>
    </w:p>
    <w:p w14:paraId="261207FE" w14:textId="77777777" w:rsidR="006A5C3B" w:rsidRPr="006A5C3B" w:rsidRDefault="0039654B" w:rsidP="0039654B">
      <w:pPr>
        <w:pStyle w:val="Predeterminado"/>
        <w:numPr>
          <w:ilvl w:val="0"/>
          <w:numId w:val="10"/>
        </w:numPr>
        <w:jc w:val="both"/>
      </w:pPr>
      <w:r w:rsidRPr="006A5C3B">
        <w:rPr>
          <w:rFonts w:ascii="Arial Narrow" w:hAnsi="Arial Narrow"/>
          <w:bCs/>
        </w:rPr>
        <w:t>Informes de auditoría.</w:t>
      </w:r>
    </w:p>
    <w:p w14:paraId="1CC95AF7" w14:textId="77777777" w:rsidR="0039654B" w:rsidRDefault="0039654B" w:rsidP="0039654B">
      <w:pPr>
        <w:pStyle w:val="Predeterminado"/>
        <w:numPr>
          <w:ilvl w:val="0"/>
          <w:numId w:val="10"/>
        </w:numPr>
        <w:jc w:val="both"/>
      </w:pPr>
      <w:r w:rsidRPr="006A5C3B">
        <w:rPr>
          <w:rFonts w:ascii="Arial Narrow" w:hAnsi="Arial Narrow"/>
          <w:bCs/>
        </w:rPr>
        <w:t>Censores de cuentas</w:t>
      </w:r>
      <w:r w:rsidR="006A5C3B">
        <w:rPr>
          <w:rFonts w:ascii="Arial Narrow" w:hAnsi="Arial Narrow"/>
          <w:bCs/>
        </w:rPr>
        <w:t>:</w:t>
      </w:r>
      <w:r w:rsidRPr="006A5C3B">
        <w:rPr>
          <w:rFonts w:ascii="Arial Narrow" w:hAnsi="Arial Narrow"/>
          <w:bCs/>
        </w:rPr>
        <w:tab/>
        <w:t xml:space="preserve">Balance </w:t>
      </w:r>
    </w:p>
    <w:p w14:paraId="73B37857" w14:textId="77777777" w:rsidR="0039654B" w:rsidRDefault="0039654B" w:rsidP="0039654B">
      <w:pPr>
        <w:pStyle w:val="Predeterminado"/>
        <w:jc w:val="both"/>
      </w:pPr>
      <w:r>
        <w:rPr>
          <w:rFonts w:ascii="Arial Narrow" w:hAnsi="Arial Narrow"/>
          <w:bCs/>
        </w:rPr>
        <w:tab/>
      </w:r>
      <w:r>
        <w:rPr>
          <w:rFonts w:ascii="Arial Narrow" w:hAnsi="Arial Narrow"/>
          <w:bCs/>
        </w:rPr>
        <w:tab/>
      </w:r>
      <w:r>
        <w:rPr>
          <w:rFonts w:ascii="Arial Narrow" w:hAnsi="Arial Narrow"/>
          <w:bCs/>
        </w:rPr>
        <w:tab/>
      </w:r>
      <w:r>
        <w:rPr>
          <w:rFonts w:ascii="Arial Narrow" w:hAnsi="Arial Narrow"/>
          <w:bCs/>
        </w:rPr>
        <w:tab/>
        <w:t>Resultados del ejercicio</w:t>
      </w:r>
    </w:p>
    <w:p w14:paraId="471C8DCD" w14:textId="77777777" w:rsidR="0039654B" w:rsidRDefault="0039654B" w:rsidP="0039654B">
      <w:pPr>
        <w:pStyle w:val="Predeterminado"/>
        <w:jc w:val="both"/>
      </w:pPr>
      <w:r>
        <w:rPr>
          <w:rFonts w:ascii="Arial Narrow" w:hAnsi="Arial Narrow"/>
          <w:bCs/>
        </w:rPr>
        <w:tab/>
      </w:r>
      <w:r>
        <w:rPr>
          <w:rFonts w:ascii="Arial Narrow" w:hAnsi="Arial Narrow"/>
          <w:bCs/>
        </w:rPr>
        <w:tab/>
      </w:r>
      <w:r>
        <w:rPr>
          <w:rFonts w:ascii="Arial Narrow" w:hAnsi="Arial Narrow"/>
          <w:bCs/>
        </w:rPr>
        <w:tab/>
      </w:r>
      <w:r>
        <w:rPr>
          <w:rFonts w:ascii="Arial Narrow" w:hAnsi="Arial Narrow"/>
          <w:bCs/>
        </w:rPr>
        <w:tab/>
        <w:t>Flujos financieros</w:t>
      </w:r>
    </w:p>
    <w:p w14:paraId="2D78D667" w14:textId="77777777" w:rsidR="006A5C3B" w:rsidRDefault="0039654B" w:rsidP="0039654B">
      <w:pPr>
        <w:pStyle w:val="Predeterminado"/>
        <w:jc w:val="both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ab/>
      </w:r>
      <w:r>
        <w:rPr>
          <w:rFonts w:ascii="Arial Narrow" w:hAnsi="Arial Narrow"/>
          <w:bCs/>
        </w:rPr>
        <w:tab/>
      </w:r>
      <w:r>
        <w:rPr>
          <w:rFonts w:ascii="Arial Narrow" w:hAnsi="Arial Narrow"/>
          <w:bCs/>
        </w:rPr>
        <w:tab/>
      </w:r>
      <w:r>
        <w:rPr>
          <w:rFonts w:ascii="Arial Narrow" w:hAnsi="Arial Narrow"/>
          <w:bCs/>
        </w:rPr>
        <w:tab/>
        <w:t>Notas a los estados</w:t>
      </w:r>
    </w:p>
    <w:p w14:paraId="0FC5FA99" w14:textId="77777777" w:rsidR="006A5C3B" w:rsidRPr="006A5C3B" w:rsidRDefault="0039654B" w:rsidP="0039654B">
      <w:pPr>
        <w:pStyle w:val="Predeterminado"/>
        <w:numPr>
          <w:ilvl w:val="0"/>
          <w:numId w:val="11"/>
        </w:numPr>
        <w:jc w:val="both"/>
      </w:pPr>
      <w:r w:rsidRPr="006A5C3B">
        <w:rPr>
          <w:rFonts w:ascii="Arial Narrow" w:hAnsi="Arial Narrow"/>
          <w:bCs/>
        </w:rPr>
        <w:t>Informes de cuentas de impuestos.</w:t>
      </w:r>
    </w:p>
    <w:p w14:paraId="392B7681" w14:textId="77777777" w:rsidR="006A5C3B" w:rsidRPr="006A5C3B" w:rsidRDefault="0039654B" w:rsidP="0039654B">
      <w:pPr>
        <w:pStyle w:val="Predeterminado"/>
        <w:numPr>
          <w:ilvl w:val="0"/>
          <w:numId w:val="11"/>
        </w:numPr>
        <w:jc w:val="both"/>
      </w:pPr>
      <w:r w:rsidRPr="006A5C3B">
        <w:rPr>
          <w:rFonts w:ascii="Arial Narrow" w:hAnsi="Arial Narrow"/>
          <w:bCs/>
        </w:rPr>
        <w:t>Informes de variación de carteras.</w:t>
      </w:r>
    </w:p>
    <w:p w14:paraId="536E122C" w14:textId="77777777" w:rsidR="006A5C3B" w:rsidRPr="006A5C3B" w:rsidRDefault="0039654B" w:rsidP="0039654B">
      <w:pPr>
        <w:pStyle w:val="Predeterminado"/>
        <w:numPr>
          <w:ilvl w:val="0"/>
          <w:numId w:val="11"/>
        </w:numPr>
        <w:jc w:val="both"/>
      </w:pPr>
      <w:r w:rsidRPr="006A5C3B">
        <w:rPr>
          <w:rFonts w:ascii="Arial Narrow" w:hAnsi="Arial Narrow"/>
          <w:bCs/>
        </w:rPr>
        <w:t>Informe de variación de ingresos, gastos o costos.</w:t>
      </w:r>
    </w:p>
    <w:p w14:paraId="40BBFD9F" w14:textId="77777777" w:rsidR="006A5C3B" w:rsidRPr="006A5C3B" w:rsidRDefault="0039654B" w:rsidP="0039654B">
      <w:pPr>
        <w:pStyle w:val="Predeterminado"/>
        <w:numPr>
          <w:ilvl w:val="0"/>
          <w:numId w:val="11"/>
        </w:numPr>
        <w:jc w:val="both"/>
      </w:pPr>
      <w:r w:rsidRPr="006A5C3B">
        <w:rPr>
          <w:rFonts w:ascii="Arial Narrow" w:hAnsi="Arial Narrow"/>
          <w:bCs/>
        </w:rPr>
        <w:t>Información financiera analizada de forma mensual y anual para todas las cuentas de balance.</w:t>
      </w:r>
    </w:p>
    <w:p w14:paraId="06FD9C39" w14:textId="77777777" w:rsidR="006A5C3B" w:rsidRPr="006A5C3B" w:rsidRDefault="0039654B" w:rsidP="0039654B">
      <w:pPr>
        <w:pStyle w:val="Predeterminado"/>
        <w:numPr>
          <w:ilvl w:val="0"/>
          <w:numId w:val="11"/>
        </w:numPr>
        <w:jc w:val="both"/>
      </w:pPr>
      <w:r w:rsidRPr="006A5C3B">
        <w:rPr>
          <w:rFonts w:ascii="Arial Narrow" w:hAnsi="Arial Narrow"/>
          <w:bCs/>
        </w:rPr>
        <w:t>Información de n</w:t>
      </w:r>
      <w:r w:rsidR="006A5C3B" w:rsidRPr="006A5C3B">
        <w:rPr>
          <w:rFonts w:ascii="Arial Narrow" w:hAnsi="Arial Narrow"/>
          <w:bCs/>
        </w:rPr>
        <w:t>ó</w:t>
      </w:r>
      <w:r w:rsidRPr="006A5C3B">
        <w:rPr>
          <w:rFonts w:ascii="Arial Narrow" w:hAnsi="Arial Narrow"/>
          <w:bCs/>
        </w:rPr>
        <w:t>mina.</w:t>
      </w:r>
    </w:p>
    <w:p w14:paraId="4A5EF9EB" w14:textId="77777777" w:rsidR="006A5C3B" w:rsidRPr="006A5C3B" w:rsidRDefault="0039654B" w:rsidP="0039654B">
      <w:pPr>
        <w:pStyle w:val="Predeterminado"/>
        <w:numPr>
          <w:ilvl w:val="0"/>
          <w:numId w:val="11"/>
        </w:numPr>
        <w:jc w:val="both"/>
      </w:pPr>
      <w:r w:rsidRPr="006A5C3B">
        <w:rPr>
          <w:rFonts w:ascii="Arial Narrow" w:hAnsi="Arial Narrow"/>
          <w:bCs/>
        </w:rPr>
        <w:t>Información de conciliación de nóminas vs contabilidades.</w:t>
      </w:r>
    </w:p>
    <w:p w14:paraId="38A68397" w14:textId="77777777" w:rsidR="0039654B" w:rsidRPr="006A5122" w:rsidRDefault="0039654B" w:rsidP="0039654B">
      <w:pPr>
        <w:pStyle w:val="Predeterminado"/>
        <w:numPr>
          <w:ilvl w:val="0"/>
          <w:numId w:val="11"/>
        </w:numPr>
        <w:jc w:val="both"/>
      </w:pPr>
      <w:r w:rsidRPr="006A5C3B">
        <w:rPr>
          <w:rFonts w:ascii="Arial Narrow" w:hAnsi="Arial Narrow"/>
          <w:bCs/>
        </w:rPr>
        <w:t>Activos fijos.</w:t>
      </w:r>
    </w:p>
    <w:p w14:paraId="6712FBD0" w14:textId="77777777" w:rsidR="006A5122" w:rsidRDefault="006A5122" w:rsidP="006A5122">
      <w:pPr>
        <w:pStyle w:val="Predeterminado"/>
        <w:ind w:left="360"/>
        <w:jc w:val="both"/>
      </w:pPr>
    </w:p>
    <w:p w14:paraId="5E535119" w14:textId="77777777" w:rsidR="0039654B" w:rsidRDefault="0039654B" w:rsidP="001B7C7D">
      <w:pPr>
        <w:pStyle w:val="Predeterminado"/>
        <w:jc w:val="both"/>
        <w:rPr>
          <w:rFonts w:ascii="Arial Narrow" w:hAnsi="Arial Narrow"/>
          <w:bCs/>
        </w:rPr>
      </w:pPr>
    </w:p>
    <w:sectPr w:rsidR="0039654B" w:rsidSect="00377D6F">
      <w:pgSz w:w="12242" w:h="15842" w:code="1"/>
      <w:pgMar w:top="2552" w:right="1469" w:bottom="2268" w:left="1701" w:header="284" w:footer="284" w:gutter="0"/>
      <w:cols w:space="708"/>
      <w:noEndnote/>
      <w:docGrid w:linePitch="2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4F2202" w14:textId="77777777" w:rsidR="0075409C" w:rsidRDefault="0075409C" w:rsidP="00AA2E58">
      <w:r>
        <w:separator/>
      </w:r>
    </w:p>
  </w:endnote>
  <w:endnote w:type="continuationSeparator" w:id="0">
    <w:p w14:paraId="38750235" w14:textId="77777777" w:rsidR="0075409C" w:rsidRDefault="0075409C" w:rsidP="00AA2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ras Light ITC">
    <w:altName w:val="Lucida Sans Unicode"/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CEC24F" w14:textId="77777777" w:rsidR="0075409C" w:rsidRDefault="0075409C" w:rsidP="00AA2E58">
      <w:r>
        <w:separator/>
      </w:r>
    </w:p>
  </w:footnote>
  <w:footnote w:type="continuationSeparator" w:id="0">
    <w:p w14:paraId="3E502DB0" w14:textId="77777777" w:rsidR="0075409C" w:rsidRDefault="0075409C" w:rsidP="00AA2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b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14A11BD9"/>
    <w:multiLevelType w:val="hybridMultilevel"/>
    <w:tmpl w:val="30EAE0D4"/>
    <w:lvl w:ilvl="0" w:tplc="55FC3D26">
      <w:start w:val="1"/>
      <w:numFmt w:val="upperLetter"/>
      <w:lvlText w:val="%1)"/>
      <w:lvlJc w:val="left"/>
      <w:pPr>
        <w:ind w:left="206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926" w:hanging="360"/>
      </w:pPr>
    </w:lvl>
    <w:lvl w:ilvl="2" w:tplc="240A001B" w:tentative="1">
      <w:start w:val="1"/>
      <w:numFmt w:val="lowerRoman"/>
      <w:lvlText w:val="%3."/>
      <w:lvlJc w:val="right"/>
      <w:pPr>
        <w:ind w:left="3646" w:hanging="180"/>
      </w:pPr>
    </w:lvl>
    <w:lvl w:ilvl="3" w:tplc="240A000F" w:tentative="1">
      <w:start w:val="1"/>
      <w:numFmt w:val="decimal"/>
      <w:lvlText w:val="%4."/>
      <w:lvlJc w:val="left"/>
      <w:pPr>
        <w:ind w:left="4366" w:hanging="360"/>
      </w:pPr>
    </w:lvl>
    <w:lvl w:ilvl="4" w:tplc="240A0019" w:tentative="1">
      <w:start w:val="1"/>
      <w:numFmt w:val="lowerLetter"/>
      <w:lvlText w:val="%5."/>
      <w:lvlJc w:val="left"/>
      <w:pPr>
        <w:ind w:left="5086" w:hanging="360"/>
      </w:pPr>
    </w:lvl>
    <w:lvl w:ilvl="5" w:tplc="240A001B" w:tentative="1">
      <w:start w:val="1"/>
      <w:numFmt w:val="lowerRoman"/>
      <w:lvlText w:val="%6."/>
      <w:lvlJc w:val="right"/>
      <w:pPr>
        <w:ind w:left="5806" w:hanging="180"/>
      </w:pPr>
    </w:lvl>
    <w:lvl w:ilvl="6" w:tplc="240A000F" w:tentative="1">
      <w:start w:val="1"/>
      <w:numFmt w:val="decimal"/>
      <w:lvlText w:val="%7."/>
      <w:lvlJc w:val="left"/>
      <w:pPr>
        <w:ind w:left="6526" w:hanging="360"/>
      </w:pPr>
    </w:lvl>
    <w:lvl w:ilvl="7" w:tplc="240A0019" w:tentative="1">
      <w:start w:val="1"/>
      <w:numFmt w:val="lowerLetter"/>
      <w:lvlText w:val="%8."/>
      <w:lvlJc w:val="left"/>
      <w:pPr>
        <w:ind w:left="7246" w:hanging="360"/>
      </w:pPr>
    </w:lvl>
    <w:lvl w:ilvl="8" w:tplc="240A001B" w:tentative="1">
      <w:start w:val="1"/>
      <w:numFmt w:val="lowerRoman"/>
      <w:lvlText w:val="%9."/>
      <w:lvlJc w:val="right"/>
      <w:pPr>
        <w:ind w:left="7966" w:hanging="180"/>
      </w:pPr>
    </w:lvl>
  </w:abstractNum>
  <w:abstractNum w:abstractNumId="6">
    <w:nsid w:val="16AC70C9"/>
    <w:multiLevelType w:val="multilevel"/>
    <w:tmpl w:val="41220B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6A7084E"/>
    <w:multiLevelType w:val="hybridMultilevel"/>
    <w:tmpl w:val="0F4E8D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FDA447D"/>
    <w:multiLevelType w:val="hybridMultilevel"/>
    <w:tmpl w:val="71A2EE8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3D77C4"/>
    <w:multiLevelType w:val="hybridMultilevel"/>
    <w:tmpl w:val="E59E8CCC"/>
    <w:lvl w:ilvl="0" w:tplc="09C8A9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C93E94"/>
    <w:multiLevelType w:val="hybridMultilevel"/>
    <w:tmpl w:val="0F601E8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6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012"/>
    <w:rsid w:val="00014868"/>
    <w:rsid w:val="00022534"/>
    <w:rsid w:val="00030E8D"/>
    <w:rsid w:val="000378E5"/>
    <w:rsid w:val="000460C3"/>
    <w:rsid w:val="00070A6F"/>
    <w:rsid w:val="00070E2C"/>
    <w:rsid w:val="00077D45"/>
    <w:rsid w:val="00091E96"/>
    <w:rsid w:val="000A1F6B"/>
    <w:rsid w:val="000B10E3"/>
    <w:rsid w:val="000C49EE"/>
    <w:rsid w:val="000E0D09"/>
    <w:rsid w:val="000F713A"/>
    <w:rsid w:val="001121D3"/>
    <w:rsid w:val="00116EA9"/>
    <w:rsid w:val="001212CC"/>
    <w:rsid w:val="001308B7"/>
    <w:rsid w:val="001336EA"/>
    <w:rsid w:val="00154BE2"/>
    <w:rsid w:val="00156F8D"/>
    <w:rsid w:val="00157936"/>
    <w:rsid w:val="00163A5F"/>
    <w:rsid w:val="00167C92"/>
    <w:rsid w:val="001901EA"/>
    <w:rsid w:val="001B7C7D"/>
    <w:rsid w:val="001C54E4"/>
    <w:rsid w:val="001E75DA"/>
    <w:rsid w:val="001F7240"/>
    <w:rsid w:val="001F7A8D"/>
    <w:rsid w:val="00206DD0"/>
    <w:rsid w:val="0020734B"/>
    <w:rsid w:val="002303D1"/>
    <w:rsid w:val="002768F6"/>
    <w:rsid w:val="002A5849"/>
    <w:rsid w:val="002B2E29"/>
    <w:rsid w:val="002E017F"/>
    <w:rsid w:val="002E4AE2"/>
    <w:rsid w:val="002F6426"/>
    <w:rsid w:val="003036A5"/>
    <w:rsid w:val="0030453D"/>
    <w:rsid w:val="00316CC3"/>
    <w:rsid w:val="00316EAE"/>
    <w:rsid w:val="00360189"/>
    <w:rsid w:val="00377757"/>
    <w:rsid w:val="00377D6F"/>
    <w:rsid w:val="003869C5"/>
    <w:rsid w:val="0039654B"/>
    <w:rsid w:val="003A5BCC"/>
    <w:rsid w:val="003A6599"/>
    <w:rsid w:val="003B52F3"/>
    <w:rsid w:val="003D201F"/>
    <w:rsid w:val="003E2079"/>
    <w:rsid w:val="003E4B5C"/>
    <w:rsid w:val="003E5CE3"/>
    <w:rsid w:val="003F34C2"/>
    <w:rsid w:val="00457F02"/>
    <w:rsid w:val="00475E40"/>
    <w:rsid w:val="004A6A3B"/>
    <w:rsid w:val="004D30C5"/>
    <w:rsid w:val="004D4038"/>
    <w:rsid w:val="004D4ECC"/>
    <w:rsid w:val="00506D5E"/>
    <w:rsid w:val="00510C03"/>
    <w:rsid w:val="0051120C"/>
    <w:rsid w:val="00564787"/>
    <w:rsid w:val="00574CF5"/>
    <w:rsid w:val="005B2BEE"/>
    <w:rsid w:val="005D0752"/>
    <w:rsid w:val="005D0BCB"/>
    <w:rsid w:val="005E0053"/>
    <w:rsid w:val="0060367B"/>
    <w:rsid w:val="006274C9"/>
    <w:rsid w:val="006343E8"/>
    <w:rsid w:val="006419EC"/>
    <w:rsid w:val="00645E7E"/>
    <w:rsid w:val="00664388"/>
    <w:rsid w:val="00671831"/>
    <w:rsid w:val="00673F3C"/>
    <w:rsid w:val="00674269"/>
    <w:rsid w:val="00685BA1"/>
    <w:rsid w:val="006A0DAA"/>
    <w:rsid w:val="006A5122"/>
    <w:rsid w:val="006A5C3B"/>
    <w:rsid w:val="006B036A"/>
    <w:rsid w:val="006F2499"/>
    <w:rsid w:val="006F68A4"/>
    <w:rsid w:val="0075409C"/>
    <w:rsid w:val="00756813"/>
    <w:rsid w:val="00762A83"/>
    <w:rsid w:val="00777D13"/>
    <w:rsid w:val="00777F6A"/>
    <w:rsid w:val="007879B5"/>
    <w:rsid w:val="00795C98"/>
    <w:rsid w:val="007D3152"/>
    <w:rsid w:val="007D35A7"/>
    <w:rsid w:val="007D76A1"/>
    <w:rsid w:val="007E0CE5"/>
    <w:rsid w:val="00800B3E"/>
    <w:rsid w:val="00807642"/>
    <w:rsid w:val="00816C44"/>
    <w:rsid w:val="00825B30"/>
    <w:rsid w:val="00832C1F"/>
    <w:rsid w:val="008409F1"/>
    <w:rsid w:val="00841732"/>
    <w:rsid w:val="00866C66"/>
    <w:rsid w:val="008A5284"/>
    <w:rsid w:val="008B241D"/>
    <w:rsid w:val="008B2C06"/>
    <w:rsid w:val="008C35F6"/>
    <w:rsid w:val="008D31AB"/>
    <w:rsid w:val="008D759A"/>
    <w:rsid w:val="008E68B1"/>
    <w:rsid w:val="009015C6"/>
    <w:rsid w:val="00901FAE"/>
    <w:rsid w:val="00906585"/>
    <w:rsid w:val="009232CC"/>
    <w:rsid w:val="00954715"/>
    <w:rsid w:val="00964A2A"/>
    <w:rsid w:val="00974237"/>
    <w:rsid w:val="009919B8"/>
    <w:rsid w:val="009A4480"/>
    <w:rsid w:val="009A696B"/>
    <w:rsid w:val="009D3BA0"/>
    <w:rsid w:val="009D5202"/>
    <w:rsid w:val="009E2F61"/>
    <w:rsid w:val="00A121FF"/>
    <w:rsid w:val="00A203BF"/>
    <w:rsid w:val="00A35800"/>
    <w:rsid w:val="00A55DA2"/>
    <w:rsid w:val="00A7517D"/>
    <w:rsid w:val="00AA2E58"/>
    <w:rsid w:val="00AB7159"/>
    <w:rsid w:val="00AF612F"/>
    <w:rsid w:val="00B01AA9"/>
    <w:rsid w:val="00B31D47"/>
    <w:rsid w:val="00B376E1"/>
    <w:rsid w:val="00B665AC"/>
    <w:rsid w:val="00BA57DC"/>
    <w:rsid w:val="00BC4BFA"/>
    <w:rsid w:val="00BF5260"/>
    <w:rsid w:val="00C04DD0"/>
    <w:rsid w:val="00C16D4B"/>
    <w:rsid w:val="00C17A4D"/>
    <w:rsid w:val="00C25E3A"/>
    <w:rsid w:val="00C63BBF"/>
    <w:rsid w:val="00C65877"/>
    <w:rsid w:val="00C73F39"/>
    <w:rsid w:val="00C76627"/>
    <w:rsid w:val="00CA017B"/>
    <w:rsid w:val="00CA0A31"/>
    <w:rsid w:val="00CA282C"/>
    <w:rsid w:val="00CC3853"/>
    <w:rsid w:val="00CE7361"/>
    <w:rsid w:val="00D01BAE"/>
    <w:rsid w:val="00D01F00"/>
    <w:rsid w:val="00D25B1C"/>
    <w:rsid w:val="00D72057"/>
    <w:rsid w:val="00D83DEB"/>
    <w:rsid w:val="00D85D81"/>
    <w:rsid w:val="00D943FA"/>
    <w:rsid w:val="00DA58DB"/>
    <w:rsid w:val="00DC0986"/>
    <w:rsid w:val="00DD0ED1"/>
    <w:rsid w:val="00DD1869"/>
    <w:rsid w:val="00DE546D"/>
    <w:rsid w:val="00E25012"/>
    <w:rsid w:val="00E35461"/>
    <w:rsid w:val="00E5285E"/>
    <w:rsid w:val="00EA3238"/>
    <w:rsid w:val="00ED73FF"/>
    <w:rsid w:val="00EF14C7"/>
    <w:rsid w:val="00F03FDE"/>
    <w:rsid w:val="00F26F8A"/>
    <w:rsid w:val="00F94410"/>
    <w:rsid w:val="00FB34F5"/>
    <w:rsid w:val="00FE2053"/>
    <w:rsid w:val="00FE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C9F46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12"/>
    <w:pPr>
      <w:jc w:val="both"/>
    </w:pPr>
    <w:rPr>
      <w:rFonts w:ascii="Eras Light ITC" w:hAnsi="Eras Light ITC"/>
      <w:spacing w:val="-3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E25012"/>
    <w:rPr>
      <w:rFonts w:ascii="Times New Roman" w:hAnsi="Times New Roman"/>
      <w:spacing w:val="0"/>
      <w:sz w:val="28"/>
    </w:rPr>
  </w:style>
  <w:style w:type="paragraph" w:styleId="Textoindependiente2">
    <w:name w:val="Body Text 2"/>
    <w:basedOn w:val="Normal"/>
    <w:rsid w:val="00E25012"/>
    <w:pPr>
      <w:jc w:val="center"/>
    </w:pPr>
    <w:rPr>
      <w:rFonts w:ascii="Times New Roman" w:hAnsi="Times New Roman"/>
      <w:b/>
      <w:bCs/>
      <w:i/>
      <w:iCs/>
      <w:spacing w:val="0"/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AA2E5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A2E58"/>
    <w:rPr>
      <w:rFonts w:ascii="Eras Light ITC" w:hAnsi="Eras Light ITC"/>
      <w:spacing w:val="-3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AA2E5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2E58"/>
    <w:rPr>
      <w:rFonts w:ascii="Eras Light ITC" w:hAnsi="Eras Light ITC"/>
      <w:spacing w:val="-3"/>
      <w:sz w:val="24"/>
      <w:szCs w:val="24"/>
    </w:rPr>
  </w:style>
  <w:style w:type="paragraph" w:customStyle="1" w:styleId="Prrafodelista1">
    <w:name w:val="Párrafo de lista1"/>
    <w:basedOn w:val="Normal"/>
    <w:rsid w:val="0020734B"/>
    <w:pPr>
      <w:widowControl w:val="0"/>
      <w:suppressAutoHyphens/>
      <w:ind w:left="720"/>
      <w:jc w:val="left"/>
    </w:pPr>
    <w:rPr>
      <w:rFonts w:ascii="Times New Roman" w:eastAsia="SimSun" w:hAnsi="Times New Roman" w:cs="Mangal"/>
      <w:spacing w:val="0"/>
      <w:kern w:val="1"/>
      <w:lang w:eastAsia="zh-CN" w:bidi="hi-IN"/>
    </w:rPr>
  </w:style>
  <w:style w:type="paragraph" w:customStyle="1" w:styleId="Predeterminado">
    <w:name w:val="Predeterminado"/>
    <w:rsid w:val="008A5284"/>
    <w:pPr>
      <w:widowControl w:val="0"/>
      <w:suppressAutoHyphens/>
      <w:spacing w:after="200" w:line="276" w:lineRule="auto"/>
    </w:pPr>
    <w:rPr>
      <w:rFonts w:eastAsia="SimSun" w:cs="Mangal"/>
      <w:color w:val="00000A"/>
      <w:sz w:val="24"/>
      <w:szCs w:val="24"/>
      <w:lang w:val="es-ES" w:eastAsia="zh-CN" w:bidi="hi-IN"/>
    </w:rPr>
  </w:style>
  <w:style w:type="paragraph" w:styleId="Prrafodelista">
    <w:name w:val="List Paragraph"/>
    <w:basedOn w:val="Predeterminado"/>
    <w:rsid w:val="008A5284"/>
    <w:pPr>
      <w:spacing w:after="0"/>
      <w:ind w:left="720"/>
      <w:contextualSpacing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12"/>
    <w:pPr>
      <w:jc w:val="both"/>
    </w:pPr>
    <w:rPr>
      <w:rFonts w:ascii="Eras Light ITC" w:hAnsi="Eras Light ITC"/>
      <w:spacing w:val="-3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E25012"/>
    <w:rPr>
      <w:rFonts w:ascii="Times New Roman" w:hAnsi="Times New Roman"/>
      <w:spacing w:val="0"/>
      <w:sz w:val="28"/>
    </w:rPr>
  </w:style>
  <w:style w:type="paragraph" w:styleId="Textoindependiente2">
    <w:name w:val="Body Text 2"/>
    <w:basedOn w:val="Normal"/>
    <w:rsid w:val="00E25012"/>
    <w:pPr>
      <w:jc w:val="center"/>
    </w:pPr>
    <w:rPr>
      <w:rFonts w:ascii="Times New Roman" w:hAnsi="Times New Roman"/>
      <w:b/>
      <w:bCs/>
      <w:i/>
      <w:iCs/>
      <w:spacing w:val="0"/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AA2E5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A2E58"/>
    <w:rPr>
      <w:rFonts w:ascii="Eras Light ITC" w:hAnsi="Eras Light ITC"/>
      <w:spacing w:val="-3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AA2E5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2E58"/>
    <w:rPr>
      <w:rFonts w:ascii="Eras Light ITC" w:hAnsi="Eras Light ITC"/>
      <w:spacing w:val="-3"/>
      <w:sz w:val="24"/>
      <w:szCs w:val="24"/>
    </w:rPr>
  </w:style>
  <w:style w:type="paragraph" w:customStyle="1" w:styleId="Prrafodelista1">
    <w:name w:val="Párrafo de lista1"/>
    <w:basedOn w:val="Normal"/>
    <w:rsid w:val="0020734B"/>
    <w:pPr>
      <w:widowControl w:val="0"/>
      <w:suppressAutoHyphens/>
      <w:ind w:left="720"/>
      <w:jc w:val="left"/>
    </w:pPr>
    <w:rPr>
      <w:rFonts w:ascii="Times New Roman" w:eastAsia="SimSun" w:hAnsi="Times New Roman" w:cs="Mangal"/>
      <w:spacing w:val="0"/>
      <w:kern w:val="1"/>
      <w:lang w:eastAsia="zh-CN" w:bidi="hi-IN"/>
    </w:rPr>
  </w:style>
  <w:style w:type="paragraph" w:customStyle="1" w:styleId="Predeterminado">
    <w:name w:val="Predeterminado"/>
    <w:rsid w:val="008A5284"/>
    <w:pPr>
      <w:widowControl w:val="0"/>
      <w:suppressAutoHyphens/>
      <w:spacing w:after="200" w:line="276" w:lineRule="auto"/>
    </w:pPr>
    <w:rPr>
      <w:rFonts w:eastAsia="SimSun" w:cs="Mangal"/>
      <w:color w:val="00000A"/>
      <w:sz w:val="24"/>
      <w:szCs w:val="24"/>
      <w:lang w:val="es-ES" w:eastAsia="zh-CN" w:bidi="hi-IN"/>
    </w:rPr>
  </w:style>
  <w:style w:type="paragraph" w:styleId="Prrafodelista">
    <w:name w:val="List Paragraph"/>
    <w:basedOn w:val="Predeterminado"/>
    <w:rsid w:val="008A5284"/>
    <w:pPr>
      <w:spacing w:after="0"/>
      <w:ind w:left="720"/>
      <w:contextualSpacing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1354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ASISTENCIA TECNICA Y PROFESIONAL EN  INVESTIGACION  PARA ASUNTOS PENALES</vt:lpstr>
    </vt:vector>
  </TitlesOfParts>
  <Company>FCI</Company>
  <LinksUpToDate>false</LinksUpToDate>
  <CharactersWithSpaces>8787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ASISTENCIA TECNICA Y PROFESIONAL EN  INVESTIGACION  PARA ASUNTOS PENALES</dc:title>
  <dc:creator>Reconstructores</dc:creator>
  <cp:lastModifiedBy>JUAN CARLOS</cp:lastModifiedBy>
  <cp:revision>12</cp:revision>
  <cp:lastPrinted>2013-01-17T13:07:00Z</cp:lastPrinted>
  <dcterms:created xsi:type="dcterms:W3CDTF">2013-07-15T11:54:00Z</dcterms:created>
  <dcterms:modified xsi:type="dcterms:W3CDTF">2013-11-16T15:52:00Z</dcterms:modified>
</cp:coreProperties>
</file>