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C45" w:rsidRDefault="000B3C45" w:rsidP="000B3C45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 xml:space="preserve">Este cuadro no retrata simplemente a un perro, es un homenaje a </w:t>
      </w:r>
      <w:proofErr w:type="spellStart"/>
      <w:r>
        <w:rPr>
          <w:rFonts w:ascii="Arvo" w:hAnsi="Arvo"/>
          <w:color w:val="1D1E1E"/>
          <w:sz w:val="30"/>
          <w:szCs w:val="30"/>
        </w:rPr>
        <w:t>Nur</w:t>
      </w:r>
      <w:proofErr w:type="spellEnd"/>
      <w:r>
        <w:rPr>
          <w:rFonts w:ascii="Arvo" w:hAnsi="Arvo"/>
          <w:color w:val="1D1E1E"/>
          <w:sz w:val="30"/>
          <w:szCs w:val="30"/>
        </w:rPr>
        <w:t>, una compañera que encarnó la nobleza más pura.</w:t>
      </w:r>
    </w:p>
    <w:p w:rsidR="000B3C45" w:rsidRDefault="000B3C45" w:rsidP="000B3C45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proofErr w:type="spellStart"/>
      <w:r>
        <w:rPr>
          <w:rFonts w:ascii="Arvo" w:hAnsi="Arvo"/>
          <w:color w:val="1D1E1E"/>
          <w:sz w:val="30"/>
          <w:szCs w:val="30"/>
        </w:rPr>
        <w:t>Nur</w:t>
      </w:r>
      <w:proofErr w:type="spellEnd"/>
      <w:r>
        <w:rPr>
          <w:rFonts w:ascii="Arvo" w:hAnsi="Arvo"/>
          <w:color w:val="1D1E1E"/>
          <w:sz w:val="30"/>
          <w:szCs w:val="30"/>
        </w:rPr>
        <w:t xml:space="preserve"> no necesitaba palabras para demostrar su lealtad. Esperaba con calma, recibía con entusiasmo y celebraba cada regreso como si fuera el primero. No pedía nada, pero lo daba todo: compañía, ternura, consuelo y una presencia que llenaba todos los espacios en los que se encontraba.</w:t>
      </w:r>
    </w:p>
    <w:p w:rsidR="000B3C45" w:rsidRDefault="000B3C45" w:rsidP="000B3C45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En esta imagen hay mucho más que un perro sobre el césped. Está su esencia: la de un ser que quiso sin condiciones, que estuvo sin fallar y que dejó huellas profundas tanto en el suelo como en el corazón de aquellos con quienes compartió su vida.</w:t>
      </w:r>
    </w:p>
    <w:p w:rsidR="00165A6C" w:rsidRPr="0089731F" w:rsidRDefault="00165A6C" w:rsidP="0089731F">
      <w:bookmarkStart w:id="0" w:name="_GoBack"/>
      <w:bookmarkEnd w:id="0"/>
    </w:p>
    <w:sectPr w:rsidR="00165A6C" w:rsidRPr="008973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7E3"/>
    <w:rsid w:val="000B3C45"/>
    <w:rsid w:val="00165A6C"/>
    <w:rsid w:val="002A473E"/>
    <w:rsid w:val="0053619A"/>
    <w:rsid w:val="00622BE4"/>
    <w:rsid w:val="00664E5A"/>
    <w:rsid w:val="006F0B19"/>
    <w:rsid w:val="0089731F"/>
    <w:rsid w:val="008E682D"/>
    <w:rsid w:val="00943383"/>
    <w:rsid w:val="009566F9"/>
    <w:rsid w:val="00B357E3"/>
    <w:rsid w:val="00B936E9"/>
    <w:rsid w:val="00C170D0"/>
    <w:rsid w:val="00DE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29D3F-8805-4EAD-9BEC-A0C0AF7D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B35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B357E3"/>
    <w:rPr>
      <w:i/>
      <w:iCs/>
    </w:rPr>
  </w:style>
  <w:style w:type="paragraph" w:customStyle="1" w:styleId="wp-block-paragraph">
    <w:name w:val="wp-block-paragraph"/>
    <w:basedOn w:val="Normal"/>
    <w:rsid w:val="008E6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9795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885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66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2026-06-27T22:04:00Z</dcterms:created>
  <dcterms:modified xsi:type="dcterms:W3CDTF">2026-06-27T22:04:00Z</dcterms:modified>
</cp:coreProperties>
</file>