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nx148vsq9m9h" w:id="0"/>
      <w:bookmarkEnd w:id="0"/>
      <w:r w:rsidDel="00000000" w:rsidR="00000000" w:rsidRPr="00000000">
        <w:rPr>
          <w:b w:val="1"/>
          <w:bCs w:val="1"/>
          <w:sz w:val="34"/>
          <w:szCs w:val="34"/>
          <w:rtl w:val="0"/>
        </w:rPr>
        <w:t xml:space="preserve">Module 3 Assignment: The Logic Engine</w:t>
      </w:r>
    </w:p>
    <w:p w:rsidR="00000000" w:rsidDel="00000000" w:rsidP="00000000" w:rsidRDefault="00000000" w:rsidRPr="00000000" w14:paraId="00000002">
      <w:pPr>
        <w:spacing w:after="240" w:before="240" w:lineRule="auto"/>
        <w:rPr/>
      </w:pPr>
      <w:r w:rsidDel="00000000" w:rsidR="00000000" w:rsidRPr="00000000">
        <w:rPr>
          <w:rtl w:val="0"/>
        </w:rPr>
        <w:t xml:space="preserve">In this module, you move beyond linear scripts and start giving your code the ability to "think" and make decisions. This assignment focuses on using logic to control the path your program takes based on specific conditions and inputs.</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edhc14bv9tki" w:id="1"/>
      <w:bookmarkEnd w:id="1"/>
      <w:r w:rsidDel="00000000" w:rsidR="00000000" w:rsidRPr="00000000">
        <w:rPr>
          <w:b w:val="1"/>
          <w:bCs w:val="1"/>
          <w:color w:val="000000"/>
          <w:sz w:val="26"/>
          <w:szCs w:val="26"/>
          <w:rtl w:val="0"/>
        </w:rPr>
        <w:t xml:space="preserve">Assignment Title: The Automated Gatekeeper System</w:t>
      </w:r>
    </w:p>
    <w:p w:rsidR="00000000" w:rsidDel="00000000" w:rsidP="00000000" w:rsidRDefault="00000000" w:rsidRPr="00000000" w14:paraId="00000005">
      <w:pPr>
        <w:pStyle w:val="Heading4"/>
        <w:keepNext w:val="0"/>
        <w:keepLines w:val="0"/>
        <w:spacing w:after="40" w:before="240" w:lineRule="auto"/>
        <w:rPr>
          <w:b w:val="1"/>
          <w:bCs w:val="1"/>
          <w:color w:val="000000"/>
          <w:sz w:val="22"/>
          <w:szCs w:val="22"/>
        </w:rPr>
      </w:pPr>
      <w:bookmarkStart w:colFirst="0" w:colLast="0" w:name="_q2xex1813jc" w:id="2"/>
      <w:bookmarkEnd w:id="2"/>
      <w:r w:rsidDel="00000000" w:rsidR="00000000" w:rsidRPr="00000000">
        <w:rPr>
          <w:b w:val="1"/>
          <w:bCs w:val="1"/>
          <w:color w:val="000000"/>
          <w:sz w:val="22"/>
          <w:szCs w:val="22"/>
          <w:rtl w:val="0"/>
        </w:rPr>
        <w:t xml:space="preserve">Objective</w:t>
      </w:r>
    </w:p>
    <w:p w:rsidR="00000000" w:rsidDel="00000000" w:rsidP="00000000" w:rsidRDefault="00000000" w:rsidRPr="00000000" w14:paraId="00000006">
      <w:pPr>
        <w:spacing w:after="240" w:before="240" w:lineRule="auto"/>
        <w:rPr/>
      </w:pPr>
      <w:r w:rsidDel="00000000" w:rsidR="00000000" w:rsidRPr="00000000">
        <w:rPr>
          <w:rtl w:val="0"/>
        </w:rPr>
        <w:t xml:space="preserve">To build a decision-making script that uses comparison and logical operators to validate complex conditions and provide specific outcomes.</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kzx3gynz2gpe" w:id="3"/>
      <w:bookmarkEnd w:id="3"/>
      <w:r w:rsidDel="00000000" w:rsidR="00000000" w:rsidRPr="00000000">
        <w:rPr>
          <w:b w:val="1"/>
          <w:bCs w:val="1"/>
          <w:color w:val="000000"/>
          <w:sz w:val="26"/>
          <w:szCs w:val="26"/>
          <w:rtl w:val="0"/>
        </w:rPr>
        <w:t xml:space="preserve">Minimum Requirements for Completion</w:t>
      </w:r>
    </w:p>
    <w:p w:rsidR="00000000" w:rsidDel="00000000" w:rsidP="00000000" w:rsidRDefault="00000000" w:rsidRPr="00000000" w14:paraId="00000009">
      <w:pPr>
        <w:spacing w:after="240" w:before="240" w:lineRule="auto"/>
        <w:rPr/>
      </w:pPr>
      <w:r w:rsidDel="00000000" w:rsidR="00000000" w:rsidRPr="00000000">
        <w:rPr>
          <w:rtl w:val="0"/>
        </w:rPr>
        <w:t xml:space="preserve">To successfully complete this module, your Python script must include the following elements:</w:t>
      </w:r>
    </w:p>
    <w:p w:rsidR="00000000" w:rsidDel="00000000" w:rsidP="00000000" w:rsidRDefault="00000000" w:rsidRPr="00000000" w14:paraId="0000000A">
      <w:pPr>
        <w:pStyle w:val="Heading4"/>
        <w:keepNext w:val="0"/>
        <w:keepLines w:val="0"/>
        <w:spacing w:after="40" w:before="240" w:lineRule="auto"/>
        <w:rPr>
          <w:b w:val="1"/>
          <w:bCs w:val="1"/>
          <w:color w:val="000000"/>
          <w:sz w:val="22"/>
          <w:szCs w:val="22"/>
        </w:rPr>
      </w:pPr>
      <w:bookmarkStart w:colFirst="0" w:colLast="0" w:name="_6ddwo9rr0gpf" w:id="4"/>
      <w:bookmarkEnd w:id="4"/>
      <w:r w:rsidDel="00000000" w:rsidR="00000000" w:rsidRPr="00000000">
        <w:rPr>
          <w:b w:val="1"/>
          <w:bCs w:val="1"/>
          <w:color w:val="000000"/>
          <w:sz w:val="22"/>
          <w:szCs w:val="22"/>
          <w:rtl w:val="0"/>
        </w:rPr>
        <w:t xml:space="preserve">1. Comparison Operators</w:t>
      </w:r>
    </w:p>
    <w:p w:rsidR="00000000" w:rsidDel="00000000" w:rsidP="00000000" w:rsidRDefault="00000000" w:rsidRPr="00000000" w14:paraId="0000000B">
      <w:pPr>
        <w:numPr>
          <w:ilvl w:val="0"/>
          <w:numId w:val="5"/>
        </w:numPr>
        <w:spacing w:after="0" w:afterAutospacing="0" w:before="240" w:lineRule="auto"/>
        <w:ind w:left="720" w:hanging="360"/>
      </w:pPr>
      <w:r w:rsidDel="00000000" w:rsidR="00000000" w:rsidRPr="00000000">
        <w:rPr>
          <w:b w:val="1"/>
          <w:bCs w:val="1"/>
          <w:rtl w:val="0"/>
        </w:rPr>
        <w:t xml:space="preserve">Validation:</w:t>
      </w:r>
      <w:r w:rsidDel="00000000" w:rsidR="00000000" w:rsidRPr="00000000">
        <w:rPr>
          <w:rtl w:val="0"/>
        </w:rPr>
        <w:t xml:space="preserve"> Use at least </w:t>
      </w:r>
      <w:r w:rsidDel="00000000" w:rsidR="00000000" w:rsidRPr="00000000">
        <w:rPr>
          <w:b w:val="1"/>
          <w:bCs w:val="1"/>
          <w:rtl w:val="0"/>
        </w:rPr>
        <w:t xml:space="preserve">three</w:t>
      </w:r>
      <w:r w:rsidDel="00000000" w:rsidR="00000000" w:rsidRPr="00000000">
        <w:rPr>
          <w:rtl w:val="0"/>
        </w:rPr>
        <w:t xml:space="preserve"> different comparison operators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&lt;=</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&gt;=</w:t>
      </w:r>
      <w:r w:rsidDel="00000000" w:rsidR="00000000" w:rsidRPr="00000000">
        <w:rPr>
          <w:rtl w:val="0"/>
        </w:rPr>
        <w:t xml:space="preserve">) to evaluate data.</w:t>
      </w:r>
    </w:p>
    <w:p w:rsidR="00000000" w:rsidDel="00000000" w:rsidP="00000000" w:rsidRDefault="00000000" w:rsidRPr="00000000" w14:paraId="0000000C">
      <w:pPr>
        <w:numPr>
          <w:ilvl w:val="0"/>
          <w:numId w:val="5"/>
        </w:numPr>
        <w:spacing w:after="240" w:before="0" w:beforeAutospacing="0" w:lineRule="auto"/>
        <w:ind w:left="720" w:hanging="360"/>
      </w:pPr>
      <w:r w:rsidDel="00000000" w:rsidR="00000000" w:rsidRPr="00000000">
        <w:rPr>
          <w:b w:val="1"/>
          <w:bCs w:val="1"/>
          <w:rtl w:val="0"/>
        </w:rPr>
        <w:t xml:space="preserve">Input Handling:</w:t>
      </w:r>
      <w:r w:rsidDel="00000000" w:rsidR="00000000" w:rsidRPr="00000000">
        <w:rPr>
          <w:rtl w:val="0"/>
        </w:rPr>
        <w:t xml:space="preserve"> Capture user input (e.g., a numerical score or a status string) to use in your comparisons.</w:t>
      </w:r>
    </w:p>
    <w:p w:rsidR="00000000" w:rsidDel="00000000" w:rsidP="00000000" w:rsidRDefault="00000000" w:rsidRPr="00000000" w14:paraId="0000000D">
      <w:pPr>
        <w:pStyle w:val="Heading4"/>
        <w:keepNext w:val="0"/>
        <w:keepLines w:val="0"/>
        <w:spacing w:after="40" w:before="240" w:lineRule="auto"/>
        <w:rPr>
          <w:b w:val="1"/>
          <w:bCs w:val="1"/>
          <w:color w:val="000000"/>
          <w:sz w:val="22"/>
          <w:szCs w:val="22"/>
        </w:rPr>
      </w:pPr>
      <w:bookmarkStart w:colFirst="0" w:colLast="0" w:name="_6y6e6jqj1vcl" w:id="5"/>
      <w:bookmarkEnd w:id="5"/>
      <w:r w:rsidDel="00000000" w:rsidR="00000000" w:rsidRPr="00000000">
        <w:rPr>
          <w:b w:val="1"/>
          <w:bCs w:val="1"/>
          <w:color w:val="000000"/>
          <w:sz w:val="22"/>
          <w:szCs w:val="22"/>
          <w:rtl w:val="0"/>
        </w:rPr>
        <w:t xml:space="preserve">2. Conditional Branching (</w:t>
      </w:r>
      <w:r w:rsidDel="00000000" w:rsidR="00000000" w:rsidRPr="00000000">
        <w:rPr>
          <w:rFonts w:ascii="Roboto Mono" w:cs="Roboto Mono" w:eastAsia="Roboto Mono" w:hAnsi="Roboto Mono"/>
          <w:b w:val="1"/>
          <w:bCs w:val="1"/>
          <w:color w:val="188038"/>
          <w:sz w:val="22"/>
          <w:szCs w:val="22"/>
          <w:rtl w:val="0"/>
        </w:rPr>
        <w:t xml:space="preserve">if</w:t>
      </w:r>
      <w:r w:rsidDel="00000000" w:rsidR="00000000" w:rsidRPr="00000000">
        <w:rPr>
          <w:b w:val="1"/>
          <w:bCs w:val="1"/>
          <w:color w:val="000000"/>
          <w:sz w:val="22"/>
          <w:szCs w:val="22"/>
          <w:rtl w:val="0"/>
        </w:rPr>
        <w:t xml:space="preserve">, </w:t>
      </w:r>
      <w:r w:rsidDel="00000000" w:rsidR="00000000" w:rsidRPr="00000000">
        <w:rPr>
          <w:rFonts w:ascii="Roboto Mono" w:cs="Roboto Mono" w:eastAsia="Roboto Mono" w:hAnsi="Roboto Mono"/>
          <w:b w:val="1"/>
          <w:bCs w:val="1"/>
          <w:color w:val="188038"/>
          <w:sz w:val="22"/>
          <w:szCs w:val="22"/>
          <w:rtl w:val="0"/>
        </w:rPr>
        <w:t xml:space="preserve">elif</w:t>
      </w:r>
      <w:r w:rsidDel="00000000" w:rsidR="00000000" w:rsidRPr="00000000">
        <w:rPr>
          <w:b w:val="1"/>
          <w:bCs w:val="1"/>
          <w:color w:val="000000"/>
          <w:sz w:val="22"/>
          <w:szCs w:val="22"/>
          <w:rtl w:val="0"/>
        </w:rPr>
        <w:t xml:space="preserve">, </w:t>
      </w:r>
      <w:r w:rsidDel="00000000" w:rsidR="00000000" w:rsidRPr="00000000">
        <w:rPr>
          <w:rFonts w:ascii="Roboto Mono" w:cs="Roboto Mono" w:eastAsia="Roboto Mono" w:hAnsi="Roboto Mono"/>
          <w:b w:val="1"/>
          <w:bCs w:val="1"/>
          <w:color w:val="188038"/>
          <w:sz w:val="22"/>
          <w:szCs w:val="22"/>
          <w:rtl w:val="0"/>
        </w:rPr>
        <w:t xml:space="preserve">else</w:t>
      </w:r>
      <w:r w:rsidDel="00000000" w:rsidR="00000000" w:rsidRPr="00000000">
        <w:rPr>
          <w:b w:val="1"/>
          <w:bCs w:val="1"/>
          <w:color w:val="000000"/>
          <w:sz w:val="22"/>
          <w:szCs w:val="22"/>
          <w:rtl w:val="0"/>
        </w:rPr>
        <w:t xml:space="preserve">)</w:t>
      </w:r>
    </w:p>
    <w:p w:rsidR="00000000" w:rsidDel="00000000" w:rsidP="00000000" w:rsidRDefault="00000000" w:rsidRPr="00000000" w14:paraId="0000000E">
      <w:pPr>
        <w:numPr>
          <w:ilvl w:val="0"/>
          <w:numId w:val="4"/>
        </w:numPr>
        <w:spacing w:after="0" w:afterAutospacing="0" w:before="240" w:lineRule="auto"/>
        <w:ind w:left="720" w:hanging="360"/>
      </w:pPr>
      <w:r w:rsidDel="00000000" w:rsidR="00000000" w:rsidRPr="00000000">
        <w:rPr>
          <w:b w:val="1"/>
          <w:bCs w:val="1"/>
          <w:rtl w:val="0"/>
        </w:rPr>
        <w:t xml:space="preserve">The Full Chain:</w:t>
      </w:r>
      <w:r w:rsidDel="00000000" w:rsidR="00000000" w:rsidRPr="00000000">
        <w:rPr>
          <w:rtl w:val="0"/>
        </w:rPr>
        <w:t xml:space="preserve"> You must implement at least one complete conditional structure that utilizes an </w:t>
      </w:r>
      <w:r w:rsidDel="00000000" w:rsidR="00000000" w:rsidRPr="00000000">
        <w:rPr>
          <w:rFonts w:ascii="Roboto Mono" w:cs="Roboto Mono" w:eastAsia="Roboto Mono" w:hAnsi="Roboto Mono"/>
          <w:color w:val="188038"/>
          <w:rtl w:val="0"/>
        </w:rPr>
        <w:t xml:space="preserve">if</w:t>
      </w:r>
      <w:r w:rsidDel="00000000" w:rsidR="00000000" w:rsidRPr="00000000">
        <w:rPr>
          <w:rtl w:val="0"/>
        </w:rPr>
        <w:t xml:space="preserve"> statement, at least one </w:t>
      </w:r>
      <w:r w:rsidDel="00000000" w:rsidR="00000000" w:rsidRPr="00000000">
        <w:rPr>
          <w:rFonts w:ascii="Roboto Mono" w:cs="Roboto Mono" w:eastAsia="Roboto Mono" w:hAnsi="Roboto Mono"/>
          <w:color w:val="188038"/>
          <w:rtl w:val="0"/>
        </w:rPr>
        <w:t xml:space="preserve">elif</w:t>
      </w:r>
      <w:r w:rsidDel="00000000" w:rsidR="00000000" w:rsidRPr="00000000">
        <w:rPr>
          <w:rtl w:val="0"/>
        </w:rPr>
        <w:t xml:space="preserve"> statement, and a "catch-all" </w:t>
      </w:r>
      <w:r w:rsidDel="00000000" w:rsidR="00000000" w:rsidRPr="00000000">
        <w:rPr>
          <w:rFonts w:ascii="Roboto Mono" w:cs="Roboto Mono" w:eastAsia="Roboto Mono" w:hAnsi="Roboto Mono"/>
          <w:color w:val="188038"/>
          <w:rtl w:val="0"/>
        </w:rPr>
        <w:t xml:space="preserve">else</w:t>
      </w:r>
      <w:r w:rsidDel="00000000" w:rsidR="00000000" w:rsidRPr="00000000">
        <w:rPr>
          <w:rtl w:val="0"/>
        </w:rPr>
        <w:t xml:space="preserve"> statement.</w:t>
      </w:r>
    </w:p>
    <w:p w:rsidR="00000000" w:rsidDel="00000000" w:rsidP="00000000" w:rsidRDefault="00000000" w:rsidRPr="00000000" w14:paraId="0000000F">
      <w:pPr>
        <w:numPr>
          <w:ilvl w:val="0"/>
          <w:numId w:val="4"/>
        </w:numPr>
        <w:spacing w:after="240" w:before="0" w:beforeAutospacing="0" w:lineRule="auto"/>
        <w:ind w:left="720" w:hanging="360"/>
      </w:pPr>
      <w:r w:rsidDel="00000000" w:rsidR="00000000" w:rsidRPr="00000000">
        <w:rPr>
          <w:b w:val="1"/>
          <w:bCs w:val="1"/>
          <w:rtl w:val="0"/>
        </w:rPr>
        <w:t xml:space="preserve">Nested Logic (Optional but Recommended):</w:t>
      </w:r>
      <w:r w:rsidDel="00000000" w:rsidR="00000000" w:rsidRPr="00000000">
        <w:rPr>
          <w:rtl w:val="0"/>
        </w:rPr>
        <w:t xml:space="preserve"> Place an </w:t>
      </w:r>
      <w:r w:rsidDel="00000000" w:rsidR="00000000" w:rsidRPr="00000000">
        <w:rPr>
          <w:rFonts w:ascii="Roboto Mono" w:cs="Roboto Mono" w:eastAsia="Roboto Mono" w:hAnsi="Roboto Mono"/>
          <w:color w:val="188038"/>
          <w:rtl w:val="0"/>
        </w:rPr>
        <w:t xml:space="preserve">if</w:t>
      </w:r>
      <w:r w:rsidDel="00000000" w:rsidR="00000000" w:rsidRPr="00000000">
        <w:rPr>
          <w:rtl w:val="0"/>
        </w:rPr>
        <w:t xml:space="preserve"> statement inside another </w:t>
      </w:r>
      <w:r w:rsidDel="00000000" w:rsidR="00000000" w:rsidRPr="00000000">
        <w:rPr>
          <w:rFonts w:ascii="Roboto Mono" w:cs="Roboto Mono" w:eastAsia="Roboto Mono" w:hAnsi="Roboto Mono"/>
          <w:color w:val="188038"/>
          <w:rtl w:val="0"/>
        </w:rPr>
        <w:t xml:space="preserve">if</w:t>
      </w:r>
      <w:r w:rsidDel="00000000" w:rsidR="00000000" w:rsidRPr="00000000">
        <w:rPr>
          <w:rtl w:val="0"/>
        </w:rPr>
        <w:t xml:space="preserve"> statement to handle a sub-condition (e.g., checking if a user is logged in </w:t>
      </w:r>
      <w:r w:rsidDel="00000000" w:rsidR="00000000" w:rsidRPr="00000000">
        <w:rPr>
          <w:i w:val="1"/>
          <w:iCs w:val="1"/>
          <w:rtl w:val="0"/>
        </w:rPr>
        <w:t xml:space="preserve">and then</w:t>
      </w:r>
      <w:r w:rsidDel="00000000" w:rsidR="00000000" w:rsidRPr="00000000">
        <w:rPr>
          <w:rtl w:val="0"/>
        </w:rPr>
        <w:t xml:space="preserve"> checking their clearance level).</w:t>
      </w:r>
    </w:p>
    <w:p w:rsidR="00000000" w:rsidDel="00000000" w:rsidP="00000000" w:rsidRDefault="00000000" w:rsidRPr="00000000" w14:paraId="00000010">
      <w:pPr>
        <w:pStyle w:val="Heading4"/>
        <w:keepNext w:val="0"/>
        <w:keepLines w:val="0"/>
        <w:spacing w:after="40" w:before="240" w:lineRule="auto"/>
        <w:rPr>
          <w:b w:val="1"/>
          <w:bCs w:val="1"/>
          <w:color w:val="000000"/>
          <w:sz w:val="22"/>
          <w:szCs w:val="22"/>
        </w:rPr>
      </w:pPr>
      <w:bookmarkStart w:colFirst="0" w:colLast="0" w:name="_mmg7h9dtkd8u" w:id="6"/>
      <w:bookmarkEnd w:id="6"/>
      <w:r w:rsidDel="00000000" w:rsidR="00000000" w:rsidRPr="00000000">
        <w:rPr>
          <w:b w:val="1"/>
          <w:bCs w:val="1"/>
          <w:color w:val="000000"/>
          <w:sz w:val="22"/>
          <w:szCs w:val="22"/>
          <w:rtl w:val="0"/>
        </w:rPr>
        <w:t xml:space="preserve">3. Logical Operators (</w:t>
      </w:r>
      <w:r w:rsidDel="00000000" w:rsidR="00000000" w:rsidRPr="00000000">
        <w:rPr>
          <w:rFonts w:ascii="Roboto Mono" w:cs="Roboto Mono" w:eastAsia="Roboto Mono" w:hAnsi="Roboto Mono"/>
          <w:b w:val="1"/>
          <w:bCs w:val="1"/>
          <w:color w:val="188038"/>
          <w:sz w:val="22"/>
          <w:szCs w:val="22"/>
          <w:rtl w:val="0"/>
        </w:rPr>
        <w:t xml:space="preserve">and</w:t>
      </w:r>
      <w:r w:rsidDel="00000000" w:rsidR="00000000" w:rsidRPr="00000000">
        <w:rPr>
          <w:b w:val="1"/>
          <w:bCs w:val="1"/>
          <w:color w:val="000000"/>
          <w:sz w:val="22"/>
          <w:szCs w:val="22"/>
          <w:rtl w:val="0"/>
        </w:rPr>
        <w:t xml:space="preserve">, </w:t>
      </w:r>
      <w:r w:rsidDel="00000000" w:rsidR="00000000" w:rsidRPr="00000000">
        <w:rPr>
          <w:rFonts w:ascii="Roboto Mono" w:cs="Roboto Mono" w:eastAsia="Roboto Mono" w:hAnsi="Roboto Mono"/>
          <w:b w:val="1"/>
          <w:bCs w:val="1"/>
          <w:color w:val="188038"/>
          <w:sz w:val="22"/>
          <w:szCs w:val="22"/>
          <w:rtl w:val="0"/>
        </w:rPr>
        <w:t xml:space="preserve">or</w:t>
      </w:r>
      <w:r w:rsidDel="00000000" w:rsidR="00000000" w:rsidRPr="00000000">
        <w:rPr>
          <w:b w:val="1"/>
          <w:bCs w:val="1"/>
          <w:color w:val="000000"/>
          <w:sz w:val="22"/>
          <w:szCs w:val="22"/>
          <w:rtl w:val="0"/>
        </w:rPr>
        <w:t xml:space="preserve">, </w:t>
      </w:r>
      <w:r w:rsidDel="00000000" w:rsidR="00000000" w:rsidRPr="00000000">
        <w:rPr>
          <w:rFonts w:ascii="Roboto Mono" w:cs="Roboto Mono" w:eastAsia="Roboto Mono" w:hAnsi="Roboto Mono"/>
          <w:b w:val="1"/>
          <w:bCs w:val="1"/>
          <w:color w:val="188038"/>
          <w:sz w:val="22"/>
          <w:szCs w:val="22"/>
          <w:rtl w:val="0"/>
        </w:rPr>
        <w:t xml:space="preserve">not</w:t>
      </w:r>
      <w:r w:rsidDel="00000000" w:rsidR="00000000" w:rsidRPr="00000000">
        <w:rPr>
          <w:b w:val="1"/>
          <w:bCs w:val="1"/>
          <w:color w:val="000000"/>
          <w:sz w:val="22"/>
          <w:szCs w:val="22"/>
          <w:rtl w:val="0"/>
        </w:rPr>
        <w:t xml:space="preserve">)</w:t>
      </w:r>
    </w:p>
    <w:p w:rsidR="00000000" w:rsidDel="00000000" w:rsidP="00000000" w:rsidRDefault="00000000" w:rsidRPr="00000000" w14:paraId="00000011">
      <w:pPr>
        <w:numPr>
          <w:ilvl w:val="0"/>
          <w:numId w:val="2"/>
        </w:numPr>
        <w:spacing w:after="0" w:afterAutospacing="0" w:before="240" w:lineRule="auto"/>
        <w:ind w:left="720" w:hanging="360"/>
      </w:pPr>
      <w:r w:rsidDel="00000000" w:rsidR="00000000" w:rsidRPr="00000000">
        <w:rPr>
          <w:b w:val="1"/>
          <w:bCs w:val="1"/>
          <w:rtl w:val="0"/>
        </w:rPr>
        <w:t xml:space="preserve">Compound Conditions:</w:t>
      </w:r>
      <w:r w:rsidDel="00000000" w:rsidR="00000000" w:rsidRPr="00000000">
        <w:rPr>
          <w:rtl w:val="0"/>
        </w:rPr>
        <w:t xml:space="preserve"> Use the </w:t>
      </w:r>
      <w:r w:rsidDel="00000000" w:rsidR="00000000" w:rsidRPr="00000000">
        <w:rPr>
          <w:rFonts w:ascii="Roboto Mono" w:cs="Roboto Mono" w:eastAsia="Roboto Mono" w:hAnsi="Roboto Mono"/>
          <w:color w:val="188038"/>
          <w:rtl w:val="0"/>
        </w:rPr>
        <w:t xml:space="preserve">and</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or</w:t>
      </w:r>
      <w:r w:rsidDel="00000000" w:rsidR="00000000" w:rsidRPr="00000000">
        <w:rPr>
          <w:rtl w:val="0"/>
        </w:rPr>
        <w:t xml:space="preserve"> operators to check multiple conditions in a single line (e.g., </w:t>
      </w:r>
      <w:r w:rsidDel="00000000" w:rsidR="00000000" w:rsidRPr="00000000">
        <w:rPr>
          <w:rFonts w:ascii="Roboto Mono" w:cs="Roboto Mono" w:eastAsia="Roboto Mono" w:hAnsi="Roboto Mono"/>
          <w:color w:val="188038"/>
          <w:rtl w:val="0"/>
        </w:rPr>
        <w:t xml:space="preserve">if age &gt;= 18 and has_ticket == True:</w:t>
      </w:r>
      <w:r w:rsidDel="00000000" w:rsidR="00000000" w:rsidRPr="00000000">
        <w:rPr>
          <w:rtl w:val="0"/>
        </w:rPr>
        <w:t xml:space="preserve">).</w:t>
      </w:r>
    </w:p>
    <w:p w:rsidR="00000000" w:rsidDel="00000000" w:rsidP="00000000" w:rsidRDefault="00000000" w:rsidRPr="00000000" w14:paraId="00000012">
      <w:pPr>
        <w:numPr>
          <w:ilvl w:val="0"/>
          <w:numId w:val="2"/>
        </w:numPr>
        <w:spacing w:after="240" w:before="0" w:beforeAutospacing="0" w:lineRule="auto"/>
        <w:ind w:left="720" w:hanging="360"/>
      </w:pPr>
      <w:r w:rsidDel="00000000" w:rsidR="00000000" w:rsidRPr="00000000">
        <w:rPr>
          <w:b w:val="1"/>
          <w:bCs w:val="1"/>
          <w:rtl w:val="0"/>
        </w:rPr>
        <w:t xml:space="preserve">The </w:t>
      </w:r>
      <w:r w:rsidDel="00000000" w:rsidR="00000000" w:rsidRPr="00000000">
        <w:rPr>
          <w:rFonts w:ascii="Roboto Mono" w:cs="Roboto Mono" w:eastAsia="Roboto Mono" w:hAnsi="Roboto Mono"/>
          <w:b w:val="1"/>
          <w:bCs w:val="1"/>
          <w:color w:val="188038"/>
          <w:rtl w:val="0"/>
        </w:rPr>
        <w:t xml:space="preserve">not</w:t>
      </w:r>
      <w:r w:rsidDel="00000000" w:rsidR="00000000" w:rsidRPr="00000000">
        <w:rPr>
          <w:b w:val="1"/>
          <w:bCs w:val="1"/>
          <w:rtl w:val="0"/>
        </w:rPr>
        <w:t xml:space="preserve"> Operator:</w:t>
      </w:r>
      <w:r w:rsidDel="00000000" w:rsidR="00000000" w:rsidRPr="00000000">
        <w:rPr>
          <w:rtl w:val="0"/>
        </w:rPr>
        <w:t xml:space="preserve"> Use the </w:t>
      </w:r>
      <w:r w:rsidDel="00000000" w:rsidR="00000000" w:rsidRPr="00000000">
        <w:rPr>
          <w:rFonts w:ascii="Roboto Mono" w:cs="Roboto Mono" w:eastAsia="Roboto Mono" w:hAnsi="Roboto Mono"/>
          <w:color w:val="188038"/>
          <w:rtl w:val="0"/>
        </w:rPr>
        <w:t xml:space="preserve">not</w:t>
      </w:r>
      <w:r w:rsidDel="00000000" w:rsidR="00000000" w:rsidRPr="00000000">
        <w:rPr>
          <w:rtl w:val="0"/>
        </w:rPr>
        <w:t xml:space="preserve"> operator to check for the absence of a condition or to flip a boolean value.</w:t>
      </w:r>
    </w:p>
    <w:p w:rsidR="00000000" w:rsidDel="00000000" w:rsidP="00000000" w:rsidRDefault="00000000" w:rsidRPr="00000000" w14:paraId="00000013">
      <w:pPr>
        <w:pStyle w:val="Heading4"/>
        <w:keepNext w:val="0"/>
        <w:keepLines w:val="0"/>
        <w:spacing w:after="40" w:before="240" w:lineRule="auto"/>
        <w:rPr>
          <w:b w:val="1"/>
          <w:bCs w:val="1"/>
          <w:color w:val="000000"/>
          <w:sz w:val="22"/>
          <w:szCs w:val="22"/>
        </w:rPr>
      </w:pPr>
      <w:bookmarkStart w:colFirst="0" w:colLast="0" w:name="_xprr8rbpbjdo" w:id="7"/>
      <w:bookmarkEnd w:id="7"/>
      <w:r w:rsidDel="00000000" w:rsidR="00000000" w:rsidRPr="00000000">
        <w:rPr>
          <w:b w:val="1"/>
          <w:bCs w:val="1"/>
          <w:color w:val="000000"/>
          <w:sz w:val="22"/>
          <w:szCs w:val="22"/>
          <w:rtl w:val="0"/>
        </w:rPr>
        <w:t xml:space="preserve">4. Logical Flow &amp; Readability</w:t>
      </w:r>
    </w:p>
    <w:p w:rsidR="00000000" w:rsidDel="00000000" w:rsidP="00000000" w:rsidRDefault="00000000" w:rsidRPr="00000000" w14:paraId="00000014">
      <w:pPr>
        <w:numPr>
          <w:ilvl w:val="0"/>
          <w:numId w:val="1"/>
        </w:numPr>
        <w:spacing w:after="0" w:afterAutospacing="0" w:before="240" w:lineRule="auto"/>
        <w:ind w:left="720" w:hanging="360"/>
      </w:pPr>
      <w:r w:rsidDel="00000000" w:rsidR="00000000" w:rsidRPr="00000000">
        <w:rPr>
          <w:b w:val="1"/>
          <w:bCs w:val="1"/>
          <w:rtl w:val="0"/>
        </w:rPr>
        <w:t xml:space="preserve">Mutually Exclusive Logic:</w:t>
      </w:r>
      <w:r w:rsidDel="00000000" w:rsidR="00000000" w:rsidRPr="00000000">
        <w:rPr>
          <w:rtl w:val="0"/>
        </w:rPr>
        <w:t xml:space="preserve"> Ensure your conditions are structured so that only the correct block of code executes (avoiding "logic leaks" where multiple unexpected blocks run).</w:t>
      </w:r>
    </w:p>
    <w:p w:rsidR="00000000" w:rsidDel="00000000" w:rsidP="00000000" w:rsidRDefault="00000000" w:rsidRPr="00000000" w14:paraId="00000015">
      <w:pPr>
        <w:numPr>
          <w:ilvl w:val="0"/>
          <w:numId w:val="1"/>
        </w:numPr>
        <w:spacing w:after="240" w:before="0" w:beforeAutospacing="0" w:lineRule="auto"/>
        <w:ind w:left="720" w:hanging="360"/>
      </w:pPr>
      <w:r w:rsidDel="00000000" w:rsidR="00000000" w:rsidRPr="00000000">
        <w:rPr>
          <w:b w:val="1"/>
          <w:bCs w:val="1"/>
          <w:rtl w:val="0"/>
        </w:rPr>
        <w:t xml:space="preserve">Clear Feedback:</w:t>
      </w:r>
      <w:r w:rsidDel="00000000" w:rsidR="00000000" w:rsidRPr="00000000">
        <w:rPr>
          <w:rtl w:val="0"/>
        </w:rPr>
        <w:t xml:space="preserve"> Every logical branch must print a unique message to the console so the user knows exactly why a specific path was taken.</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rluttin8rvcw" w:id="8"/>
      <w:bookmarkEnd w:id="8"/>
      <w:r w:rsidDel="00000000" w:rsidR="00000000" w:rsidRPr="00000000">
        <w:rPr>
          <w:b w:val="1"/>
          <w:bCs w:val="1"/>
          <w:color w:val="000000"/>
          <w:sz w:val="26"/>
          <w:szCs w:val="26"/>
          <w:rtl w:val="0"/>
        </w:rPr>
        <w:t xml:space="preserve">Sample Scenario (For Inspiration)</w:t>
      </w:r>
    </w:p>
    <w:p w:rsidR="00000000" w:rsidDel="00000000" w:rsidP="00000000" w:rsidRDefault="00000000" w:rsidRPr="00000000" w14:paraId="00000018">
      <w:pPr>
        <w:spacing w:after="240" w:before="240" w:lineRule="auto"/>
        <w:ind w:left="600" w:right="600" w:firstLine="0"/>
        <w:rPr/>
      </w:pPr>
      <w:r w:rsidDel="00000000" w:rsidR="00000000" w:rsidRPr="00000000">
        <w:rPr>
          <w:b w:val="1"/>
          <w:bCs w:val="1"/>
          <w:rtl w:val="0"/>
        </w:rPr>
        <w:t xml:space="preserve">The Secure ATM:</w:t>
      </w:r>
      <w:r w:rsidDel="00000000" w:rsidR="00000000" w:rsidRPr="00000000">
        <w:rPr>
          <w:rtl w:val="0"/>
        </w:rPr>
        <w:t xml:space="preserve"> Create a script that asks for a </w:t>
      </w:r>
      <w:r w:rsidDel="00000000" w:rsidR="00000000" w:rsidRPr="00000000">
        <w:rPr>
          <w:rFonts w:ascii="Roboto Mono" w:cs="Roboto Mono" w:eastAsia="Roboto Mono" w:hAnsi="Roboto Mono"/>
          <w:color w:val="188038"/>
          <w:rtl w:val="0"/>
        </w:rPr>
        <w:t xml:space="preserve">pin_number</w:t>
      </w:r>
      <w:r w:rsidDel="00000000" w:rsidR="00000000" w:rsidRPr="00000000">
        <w:rPr>
          <w:rtl w:val="0"/>
        </w:rPr>
        <w:t xml:space="preserve"> and an </w:t>
      </w:r>
      <w:r w:rsidDel="00000000" w:rsidR="00000000" w:rsidRPr="00000000">
        <w:rPr>
          <w:rFonts w:ascii="Roboto Mono" w:cs="Roboto Mono" w:eastAsia="Roboto Mono" w:hAnsi="Roboto Mono"/>
          <w:color w:val="188038"/>
          <w:rtl w:val="0"/>
        </w:rPr>
        <w:t xml:space="preserve">account_balance</w:t>
      </w:r>
      <w:r w:rsidDel="00000000" w:rsidR="00000000" w:rsidRPr="00000000">
        <w:rPr>
          <w:rtl w:val="0"/>
        </w:rPr>
        <w:t xml:space="preserve">.</w:t>
      </w:r>
    </w:p>
    <w:p w:rsidR="00000000" w:rsidDel="00000000" w:rsidP="00000000" w:rsidRDefault="00000000" w:rsidRPr="00000000" w14:paraId="00000019">
      <w:pPr>
        <w:numPr>
          <w:ilvl w:val="0"/>
          <w:numId w:val="6"/>
        </w:numPr>
        <w:spacing w:after="0" w:afterAutospacing="0" w:before="240" w:lineRule="auto"/>
        <w:ind w:left="1320" w:right="600" w:hanging="360"/>
      </w:pPr>
      <w:r w:rsidDel="00000000" w:rsidR="00000000" w:rsidRPr="00000000">
        <w:rPr>
          <w:rtl w:val="0"/>
        </w:rPr>
        <w:t xml:space="preserve">If the PIN is incorrect, deny access.</w:t>
      </w:r>
    </w:p>
    <w:p w:rsidR="00000000" w:rsidDel="00000000" w:rsidP="00000000" w:rsidRDefault="00000000" w:rsidRPr="00000000" w14:paraId="0000001A">
      <w:pPr>
        <w:numPr>
          <w:ilvl w:val="0"/>
          <w:numId w:val="6"/>
        </w:numPr>
        <w:spacing w:after="0" w:afterAutospacing="0" w:before="0" w:beforeAutospacing="0" w:lineRule="auto"/>
        <w:ind w:left="1320" w:right="600" w:hanging="360"/>
      </w:pPr>
      <w:r w:rsidDel="00000000" w:rsidR="00000000" w:rsidRPr="00000000">
        <w:rPr>
          <w:rtl w:val="0"/>
        </w:rPr>
        <w:t xml:space="preserve">If the PIN is correct </w:t>
      </w:r>
      <w:r w:rsidDel="00000000" w:rsidR="00000000" w:rsidRPr="00000000">
        <w:rPr>
          <w:b w:val="1"/>
          <w:bCs w:val="1"/>
          <w:rtl w:val="0"/>
        </w:rPr>
        <w:t xml:space="preserve">and</w:t>
      </w:r>
      <w:r w:rsidDel="00000000" w:rsidR="00000000" w:rsidRPr="00000000">
        <w:rPr>
          <w:rtl w:val="0"/>
        </w:rPr>
        <w:t xml:space="preserve"> the withdrawal amount is less than the balance, approve the transaction.</w:t>
      </w:r>
    </w:p>
    <w:p w:rsidR="00000000" w:rsidDel="00000000" w:rsidP="00000000" w:rsidRDefault="00000000" w:rsidRPr="00000000" w14:paraId="0000001B">
      <w:pPr>
        <w:numPr>
          <w:ilvl w:val="0"/>
          <w:numId w:val="6"/>
        </w:numPr>
        <w:spacing w:after="240" w:before="0" w:beforeAutospacing="0" w:lineRule="auto"/>
        <w:ind w:left="1320" w:right="600" w:hanging="360"/>
      </w:pPr>
      <w:r w:rsidDel="00000000" w:rsidR="00000000" w:rsidRPr="00000000">
        <w:rPr>
          <w:rtl w:val="0"/>
        </w:rPr>
        <w:t xml:space="preserve">If the PIN is correct but the balance is too low </w:t>
      </w:r>
      <w:r w:rsidDel="00000000" w:rsidR="00000000" w:rsidRPr="00000000">
        <w:rPr>
          <w:b w:val="1"/>
          <w:bCs w:val="1"/>
          <w:rtl w:val="0"/>
        </w:rPr>
        <w:t xml:space="preserve">or</w:t>
      </w:r>
      <w:r w:rsidDel="00000000" w:rsidR="00000000" w:rsidRPr="00000000">
        <w:rPr>
          <w:rtl w:val="0"/>
        </w:rPr>
        <w:t xml:space="preserve"> the account is "frozen," print a specific warning.</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k2jxpycnua6q" w:id="9"/>
      <w:bookmarkEnd w:id="9"/>
      <w:r w:rsidDel="00000000" w:rsidR="00000000" w:rsidRPr="00000000">
        <w:rPr>
          <w:b w:val="1"/>
          <w:bCs w:val="1"/>
          <w:color w:val="000000"/>
          <w:sz w:val="26"/>
          <w:szCs w:val="26"/>
          <w:rtl w:val="0"/>
        </w:rPr>
        <w:t xml:space="preserve">Submission Guidelines</w:t>
      </w:r>
    </w:p>
    <w:p w:rsidR="00000000" w:rsidDel="00000000" w:rsidP="00000000" w:rsidRDefault="00000000" w:rsidRPr="00000000" w14:paraId="0000001E">
      <w:pPr>
        <w:numPr>
          <w:ilvl w:val="0"/>
          <w:numId w:val="3"/>
        </w:numPr>
        <w:spacing w:after="0" w:afterAutospacing="0" w:before="240" w:lineRule="auto"/>
        <w:ind w:left="720" w:hanging="360"/>
      </w:pPr>
      <w:r w:rsidDel="00000000" w:rsidR="00000000" w:rsidRPr="00000000">
        <w:rPr>
          <w:rtl w:val="0"/>
        </w:rPr>
        <w:t xml:space="preserve">Submit a single </w:t>
      </w:r>
      <w:r w:rsidDel="00000000" w:rsidR="00000000" w:rsidRPr="00000000">
        <w:rPr>
          <w:rFonts w:ascii="Roboto Mono" w:cs="Roboto Mono" w:eastAsia="Roboto Mono" w:hAnsi="Roboto Mono"/>
          <w:color w:val="188038"/>
          <w:rtl w:val="0"/>
        </w:rPr>
        <w:t xml:space="preserve">.py</w:t>
      </w:r>
      <w:r w:rsidDel="00000000" w:rsidR="00000000" w:rsidRPr="00000000">
        <w:rPr>
          <w:rtl w:val="0"/>
        </w:rPr>
        <w:t xml:space="preserve"> file.</w:t>
      </w:r>
    </w:p>
    <w:p w:rsidR="00000000" w:rsidDel="00000000" w:rsidP="00000000" w:rsidRDefault="00000000" w:rsidRPr="00000000" w14:paraId="0000001F">
      <w:pPr>
        <w:numPr>
          <w:ilvl w:val="0"/>
          <w:numId w:val="3"/>
        </w:numPr>
        <w:spacing w:after="0" w:afterAutospacing="0" w:before="0" w:beforeAutospacing="0" w:lineRule="auto"/>
        <w:ind w:left="720" w:hanging="360"/>
      </w:pPr>
      <w:r w:rsidDel="00000000" w:rsidR="00000000" w:rsidRPr="00000000">
        <w:rPr>
          <w:b w:val="1"/>
          <w:bCs w:val="1"/>
          <w:rtl w:val="0"/>
        </w:rPr>
        <w:t xml:space="preserve">Logic Comments:</w:t>
      </w:r>
      <w:r w:rsidDel="00000000" w:rsidR="00000000" w:rsidRPr="00000000">
        <w:rPr>
          <w:rtl w:val="0"/>
        </w:rPr>
        <w:t xml:space="preserve"> Include comments explaining the "Why" behind your logic (e.g., </w:t>
      </w:r>
      <w:r w:rsidDel="00000000" w:rsidR="00000000" w:rsidRPr="00000000">
        <w:rPr>
          <w:rFonts w:ascii="Roboto Mono" w:cs="Roboto Mono" w:eastAsia="Roboto Mono" w:hAnsi="Roboto Mono"/>
          <w:color w:val="188038"/>
          <w:rtl w:val="0"/>
        </w:rPr>
        <w:t xml:space="preserve"># Checking if the user meets both age and height requirements</w:t>
      </w:r>
      <w:r w:rsidDel="00000000" w:rsidR="00000000" w:rsidRPr="00000000">
        <w:rPr>
          <w:rtl w:val="0"/>
        </w:rPr>
        <w:t xml:space="preserve">).</w:t>
      </w:r>
    </w:p>
    <w:p w:rsidR="00000000" w:rsidDel="00000000" w:rsidP="00000000" w:rsidRDefault="00000000" w:rsidRPr="00000000" w14:paraId="00000020">
      <w:pPr>
        <w:numPr>
          <w:ilvl w:val="0"/>
          <w:numId w:val="3"/>
        </w:numPr>
        <w:spacing w:after="240" w:before="0" w:beforeAutospacing="0" w:lineRule="auto"/>
        <w:ind w:left="720" w:hanging="360"/>
      </w:pPr>
      <w:r w:rsidDel="00000000" w:rsidR="00000000" w:rsidRPr="00000000">
        <w:rPr>
          <w:b w:val="1"/>
          <w:bCs w:val="1"/>
          <w:rtl w:val="0"/>
        </w:rPr>
        <w:t xml:space="preserve">Test Cases:</w:t>
      </w:r>
      <w:r w:rsidDel="00000000" w:rsidR="00000000" w:rsidRPr="00000000">
        <w:rPr>
          <w:rtl w:val="0"/>
        </w:rPr>
        <w:t xml:space="preserve"> At the bottom of your script (in comments), list three different inputs you used to test that all branches of your </w:t>
      </w:r>
      <w:r w:rsidDel="00000000" w:rsidR="00000000" w:rsidRPr="00000000">
        <w:rPr>
          <w:rFonts w:ascii="Roboto Mono" w:cs="Roboto Mono" w:eastAsia="Roboto Mono" w:hAnsi="Roboto Mono"/>
          <w:color w:val="188038"/>
          <w:rtl w:val="0"/>
        </w:rPr>
        <w:t xml:space="preserve">if/elif/else</w:t>
      </w:r>
      <w:r w:rsidDel="00000000" w:rsidR="00000000" w:rsidRPr="00000000">
        <w:rPr>
          <w:rtl w:val="0"/>
        </w:rPr>
        <w:t xml:space="preserve"> chain work correctly.</w:t>
      </w:r>
    </w:p>
    <w:p w:rsidR="00000000" w:rsidDel="00000000" w:rsidP="00000000" w:rsidRDefault="00000000" w:rsidRPr="00000000" w14:paraId="0000002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